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BE50" w14:textId="77777777" w:rsidR="008A57CF" w:rsidRPr="00D0473F" w:rsidRDefault="00CD190A" w:rsidP="008A57CF">
      <w:pPr>
        <w:rPr>
          <w:sz w:val="28"/>
        </w:rPr>
      </w:pPr>
      <w:r>
        <w:t xml:space="preserve">    </w:t>
      </w:r>
    </w:p>
    <w:p w14:paraId="7BBAC885" w14:textId="77777777" w:rsidR="00810833" w:rsidRDefault="00810833" w:rsidP="008A57CF">
      <w:pPr>
        <w:jc w:val="center"/>
        <w:rPr>
          <w:b/>
          <w:sz w:val="28"/>
        </w:rPr>
      </w:pPr>
    </w:p>
    <w:p w14:paraId="47AB7EC4" w14:textId="77777777" w:rsidR="008A57CF" w:rsidRPr="00885606" w:rsidRDefault="008A57CF" w:rsidP="008A57CF">
      <w:pPr>
        <w:jc w:val="center"/>
        <w:rPr>
          <w:b/>
          <w:sz w:val="28"/>
        </w:rPr>
      </w:pPr>
      <w:r w:rsidRPr="00885606">
        <w:rPr>
          <w:b/>
          <w:sz w:val="28"/>
        </w:rPr>
        <w:t>TORs &amp; Evaluation Criteria of Consultants</w:t>
      </w:r>
    </w:p>
    <w:p w14:paraId="192B0723" w14:textId="77777777" w:rsidR="008A57CF" w:rsidRPr="00885606" w:rsidRDefault="008A57CF" w:rsidP="008A57CF">
      <w:pPr>
        <w:rPr>
          <w:b/>
          <w:sz w:val="28"/>
        </w:rPr>
      </w:pPr>
      <w:r w:rsidRPr="00885606">
        <w:rPr>
          <w:b/>
          <w:sz w:val="28"/>
        </w:rPr>
        <w:t xml:space="preserve"> </w:t>
      </w:r>
    </w:p>
    <w:p w14:paraId="22BD8CB4" w14:textId="77777777" w:rsidR="008A57CF" w:rsidRPr="00885606" w:rsidRDefault="008A57CF" w:rsidP="008A57CF">
      <w:pPr>
        <w:rPr>
          <w:b/>
          <w:sz w:val="28"/>
        </w:rPr>
      </w:pPr>
      <w:r w:rsidRPr="00885606">
        <w:rPr>
          <w:b/>
          <w:sz w:val="28"/>
        </w:rPr>
        <w:t xml:space="preserve"> </w:t>
      </w:r>
    </w:p>
    <w:p w14:paraId="5CCB97B3" w14:textId="77777777" w:rsidR="008A57CF" w:rsidRPr="00885606" w:rsidRDefault="008A57CF" w:rsidP="008A57CF">
      <w:pPr>
        <w:ind w:left="3600" w:firstLine="720"/>
        <w:rPr>
          <w:b/>
          <w:sz w:val="28"/>
        </w:rPr>
      </w:pPr>
      <w:r w:rsidRPr="00885606">
        <w:rPr>
          <w:b/>
          <w:sz w:val="28"/>
        </w:rPr>
        <w:t xml:space="preserve">for </w:t>
      </w:r>
    </w:p>
    <w:p w14:paraId="0987A4B8" w14:textId="77777777" w:rsidR="008A57CF" w:rsidRPr="00885606" w:rsidRDefault="008A57CF" w:rsidP="008A57CF">
      <w:pPr>
        <w:rPr>
          <w:b/>
          <w:sz w:val="28"/>
        </w:rPr>
      </w:pPr>
      <w:r w:rsidRPr="00885606">
        <w:rPr>
          <w:b/>
          <w:sz w:val="28"/>
        </w:rPr>
        <w:t xml:space="preserve"> </w:t>
      </w:r>
    </w:p>
    <w:p w14:paraId="33C6CF88" w14:textId="77777777" w:rsidR="008A57CF" w:rsidRPr="00885606" w:rsidRDefault="008A57CF" w:rsidP="008A57CF">
      <w:pPr>
        <w:rPr>
          <w:b/>
          <w:sz w:val="28"/>
        </w:rPr>
      </w:pPr>
      <w:r w:rsidRPr="00885606">
        <w:rPr>
          <w:b/>
          <w:sz w:val="28"/>
        </w:rPr>
        <w:t xml:space="preserve"> </w:t>
      </w:r>
    </w:p>
    <w:p w14:paraId="6D146015" w14:textId="77777777" w:rsidR="008A57CF" w:rsidRPr="00885606" w:rsidRDefault="008A57CF" w:rsidP="00810833">
      <w:pPr>
        <w:spacing w:line="360" w:lineRule="auto"/>
        <w:jc w:val="center"/>
        <w:rPr>
          <w:b/>
          <w:sz w:val="28"/>
        </w:rPr>
      </w:pPr>
      <w:r w:rsidRPr="00885606">
        <w:rPr>
          <w:b/>
          <w:sz w:val="28"/>
        </w:rPr>
        <w:t xml:space="preserve">Construction of </w:t>
      </w:r>
      <w:r w:rsidRPr="00885606">
        <w:rPr>
          <w:b/>
          <w:bCs/>
          <w:sz w:val="28"/>
          <w:szCs w:val="24"/>
        </w:rPr>
        <w:t>Kamyab Jawan SKI and sports Tourism center at Karakoram International University (KIU) Gilgit</w:t>
      </w:r>
      <w:r w:rsidRPr="00885606">
        <w:rPr>
          <w:b/>
          <w:sz w:val="28"/>
        </w:rPr>
        <w:t>.</w:t>
      </w:r>
    </w:p>
    <w:p w14:paraId="41B6F100" w14:textId="77777777" w:rsidR="008A57CF" w:rsidRDefault="008A57CF" w:rsidP="008A57CF">
      <w:pPr>
        <w:rPr>
          <w:b/>
          <w:sz w:val="28"/>
        </w:rPr>
      </w:pPr>
      <w:r w:rsidRPr="00885606">
        <w:rPr>
          <w:b/>
          <w:sz w:val="28"/>
        </w:rPr>
        <w:t xml:space="preserve"> </w:t>
      </w:r>
    </w:p>
    <w:p w14:paraId="22487215" w14:textId="77777777" w:rsidR="00810833" w:rsidRDefault="00810833" w:rsidP="008A57CF">
      <w:pPr>
        <w:rPr>
          <w:b/>
          <w:sz w:val="28"/>
        </w:rPr>
      </w:pPr>
    </w:p>
    <w:p w14:paraId="504D4461" w14:textId="77777777" w:rsidR="00810833" w:rsidRPr="00885606" w:rsidRDefault="00810833" w:rsidP="008A57CF">
      <w:pPr>
        <w:rPr>
          <w:b/>
          <w:sz w:val="28"/>
        </w:rPr>
      </w:pPr>
    </w:p>
    <w:p w14:paraId="3F451248" w14:textId="77777777" w:rsidR="008A57CF" w:rsidRPr="00885606" w:rsidRDefault="008A57CF" w:rsidP="008A57CF">
      <w:pPr>
        <w:rPr>
          <w:b/>
          <w:sz w:val="28"/>
        </w:rPr>
      </w:pPr>
      <w:r w:rsidRPr="00885606">
        <w:rPr>
          <w:b/>
          <w:noProof/>
          <w:sz w:val="28"/>
        </w:rPr>
        <w:drawing>
          <wp:anchor distT="0" distB="0" distL="114300" distR="114300" simplePos="0" relativeHeight="251659264" behindDoc="1" locked="0" layoutInCell="1" allowOverlap="1" wp14:anchorId="1382BBCD" wp14:editId="196B643E">
            <wp:simplePos x="0" y="0"/>
            <wp:positionH relativeFrom="column">
              <wp:posOffset>1314450</wp:posOffset>
            </wp:positionH>
            <wp:positionV relativeFrom="paragraph">
              <wp:posOffset>176530</wp:posOffset>
            </wp:positionV>
            <wp:extent cx="2533650" cy="2304415"/>
            <wp:effectExtent l="0" t="0" r="0" b="635"/>
            <wp:wrapNone/>
            <wp:docPr id="1" name="Picture 1" descr="Mono-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K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30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606">
        <w:rPr>
          <w:b/>
          <w:sz w:val="28"/>
        </w:rPr>
        <w:t xml:space="preserve"> </w:t>
      </w:r>
    </w:p>
    <w:p w14:paraId="57DB3437" w14:textId="77777777" w:rsidR="008A57CF" w:rsidRPr="00885606" w:rsidRDefault="008A57CF" w:rsidP="008A57CF">
      <w:pPr>
        <w:rPr>
          <w:b/>
          <w:sz w:val="28"/>
        </w:rPr>
      </w:pPr>
      <w:r w:rsidRPr="00885606">
        <w:rPr>
          <w:b/>
          <w:sz w:val="28"/>
        </w:rPr>
        <w:t xml:space="preserve"> </w:t>
      </w:r>
    </w:p>
    <w:p w14:paraId="0F6EF694" w14:textId="77777777" w:rsidR="008A57CF" w:rsidRPr="00885606" w:rsidRDefault="008A57CF" w:rsidP="008A57CF">
      <w:pPr>
        <w:rPr>
          <w:b/>
          <w:sz w:val="28"/>
        </w:rPr>
      </w:pPr>
      <w:r w:rsidRPr="00885606">
        <w:rPr>
          <w:b/>
          <w:sz w:val="28"/>
        </w:rPr>
        <w:t xml:space="preserve"> </w:t>
      </w:r>
    </w:p>
    <w:p w14:paraId="2EF64204" w14:textId="77777777" w:rsidR="008A57CF" w:rsidRPr="00885606" w:rsidRDefault="008A57CF" w:rsidP="008A57CF">
      <w:pPr>
        <w:rPr>
          <w:b/>
          <w:sz w:val="28"/>
        </w:rPr>
      </w:pPr>
      <w:r w:rsidRPr="00885606">
        <w:rPr>
          <w:b/>
          <w:sz w:val="28"/>
        </w:rPr>
        <w:t xml:space="preserve"> </w:t>
      </w:r>
    </w:p>
    <w:p w14:paraId="384F5A69" w14:textId="77777777" w:rsidR="008A57CF" w:rsidRPr="00885606" w:rsidRDefault="008A57CF" w:rsidP="008A57CF">
      <w:pPr>
        <w:rPr>
          <w:b/>
          <w:sz w:val="28"/>
        </w:rPr>
      </w:pPr>
    </w:p>
    <w:p w14:paraId="574C4882" w14:textId="77777777" w:rsidR="008A57CF" w:rsidRPr="00885606" w:rsidRDefault="008A57CF" w:rsidP="008A57CF">
      <w:pPr>
        <w:rPr>
          <w:b/>
          <w:sz w:val="28"/>
        </w:rPr>
      </w:pPr>
    </w:p>
    <w:p w14:paraId="24867F51" w14:textId="77777777" w:rsidR="008A57CF" w:rsidRPr="00885606" w:rsidRDefault="008A57CF" w:rsidP="008A57CF">
      <w:pPr>
        <w:rPr>
          <w:b/>
          <w:sz w:val="28"/>
        </w:rPr>
      </w:pPr>
    </w:p>
    <w:p w14:paraId="56CF02F7" w14:textId="77777777" w:rsidR="008A57CF" w:rsidRPr="00885606" w:rsidRDefault="008A57CF" w:rsidP="008A57CF">
      <w:pPr>
        <w:rPr>
          <w:b/>
          <w:sz w:val="28"/>
        </w:rPr>
      </w:pPr>
    </w:p>
    <w:p w14:paraId="5EB1B4F1" w14:textId="77777777" w:rsidR="008A57CF" w:rsidRPr="00885606" w:rsidRDefault="008A57CF" w:rsidP="008A57CF">
      <w:pPr>
        <w:rPr>
          <w:b/>
          <w:sz w:val="28"/>
        </w:rPr>
      </w:pPr>
    </w:p>
    <w:p w14:paraId="62775B03" w14:textId="77777777" w:rsidR="008A57CF" w:rsidRPr="00885606" w:rsidRDefault="008A57CF" w:rsidP="008A57CF">
      <w:pPr>
        <w:rPr>
          <w:b/>
          <w:sz w:val="28"/>
        </w:rPr>
      </w:pPr>
    </w:p>
    <w:p w14:paraId="17EB7DA6" w14:textId="77777777" w:rsidR="008A57CF" w:rsidRPr="00885606" w:rsidRDefault="008A57CF" w:rsidP="008A57CF">
      <w:pPr>
        <w:rPr>
          <w:b/>
          <w:sz w:val="28"/>
        </w:rPr>
      </w:pPr>
    </w:p>
    <w:p w14:paraId="404010F0" w14:textId="77777777" w:rsidR="008A57CF" w:rsidRPr="00885606" w:rsidRDefault="008A57CF" w:rsidP="008A57CF">
      <w:pPr>
        <w:rPr>
          <w:b/>
          <w:sz w:val="28"/>
        </w:rPr>
      </w:pPr>
    </w:p>
    <w:p w14:paraId="74D69389" w14:textId="77777777" w:rsidR="008A57CF" w:rsidRPr="00885606" w:rsidRDefault="008A57CF" w:rsidP="008A57CF">
      <w:pPr>
        <w:rPr>
          <w:b/>
          <w:sz w:val="28"/>
        </w:rPr>
      </w:pPr>
    </w:p>
    <w:p w14:paraId="66E6F27E" w14:textId="77777777" w:rsidR="008A57CF" w:rsidRPr="00885606" w:rsidRDefault="008A57CF" w:rsidP="008A57CF">
      <w:pPr>
        <w:rPr>
          <w:b/>
          <w:sz w:val="28"/>
        </w:rPr>
      </w:pPr>
    </w:p>
    <w:p w14:paraId="44F1B233" w14:textId="77777777" w:rsidR="008A57CF" w:rsidRPr="00885606" w:rsidRDefault="008A57CF" w:rsidP="008A57CF">
      <w:pPr>
        <w:rPr>
          <w:b/>
          <w:sz w:val="28"/>
        </w:rPr>
      </w:pPr>
    </w:p>
    <w:p w14:paraId="074E33FC" w14:textId="77777777" w:rsidR="008A57CF" w:rsidRPr="00885606" w:rsidRDefault="008A57CF" w:rsidP="008A57CF">
      <w:pPr>
        <w:rPr>
          <w:b/>
          <w:sz w:val="28"/>
        </w:rPr>
      </w:pPr>
      <w:r w:rsidRPr="00885606">
        <w:rPr>
          <w:b/>
          <w:sz w:val="28"/>
        </w:rPr>
        <w:t xml:space="preserve"> </w:t>
      </w:r>
    </w:p>
    <w:p w14:paraId="5E2CFBC6" w14:textId="77777777" w:rsidR="008A57CF" w:rsidRPr="00885606" w:rsidRDefault="008A57CF" w:rsidP="008A57CF">
      <w:pPr>
        <w:rPr>
          <w:b/>
          <w:sz w:val="28"/>
        </w:rPr>
      </w:pPr>
      <w:r w:rsidRPr="00885606">
        <w:rPr>
          <w:b/>
          <w:bCs/>
          <w:sz w:val="28"/>
          <w:szCs w:val="24"/>
        </w:rPr>
        <w:t xml:space="preserve">                 Karakoram International University (KIU) Gilgit</w:t>
      </w:r>
    </w:p>
    <w:p w14:paraId="7EC3C1BA" w14:textId="77777777" w:rsidR="008A57CF" w:rsidRDefault="008A57CF" w:rsidP="008A57CF"/>
    <w:p w14:paraId="36EC04DE" w14:textId="77777777" w:rsidR="008A57CF" w:rsidRDefault="008A57CF" w:rsidP="008A57CF"/>
    <w:p w14:paraId="17837BB6" w14:textId="77777777" w:rsidR="007261A0" w:rsidRDefault="007261A0">
      <w:pPr>
        <w:spacing w:after="0" w:line="259" w:lineRule="auto"/>
        <w:ind w:left="0" w:right="0" w:firstLine="0"/>
        <w:jc w:val="left"/>
      </w:pPr>
    </w:p>
    <w:p w14:paraId="2A2DBE66" w14:textId="77777777" w:rsidR="008A57CF" w:rsidRDefault="008A57CF">
      <w:pPr>
        <w:spacing w:after="0" w:line="259" w:lineRule="auto"/>
        <w:ind w:left="0" w:right="0" w:firstLine="0"/>
        <w:jc w:val="left"/>
      </w:pPr>
    </w:p>
    <w:p w14:paraId="37EE1B42" w14:textId="77777777" w:rsidR="008A57CF" w:rsidRDefault="008A57CF">
      <w:pPr>
        <w:spacing w:after="0" w:line="259" w:lineRule="auto"/>
        <w:ind w:left="0" w:right="0" w:firstLine="0"/>
        <w:jc w:val="left"/>
      </w:pPr>
    </w:p>
    <w:p w14:paraId="44988267" w14:textId="77777777" w:rsidR="008A57CF" w:rsidRDefault="008A57CF">
      <w:pPr>
        <w:spacing w:after="0" w:line="259" w:lineRule="auto"/>
        <w:ind w:left="0" w:right="0" w:firstLine="0"/>
        <w:jc w:val="left"/>
      </w:pPr>
    </w:p>
    <w:p w14:paraId="29CF7193" w14:textId="77777777" w:rsidR="008A57CF" w:rsidRDefault="008A57CF">
      <w:pPr>
        <w:spacing w:after="0" w:line="259" w:lineRule="auto"/>
        <w:ind w:left="0" w:right="0" w:firstLine="0"/>
        <w:jc w:val="left"/>
      </w:pPr>
    </w:p>
    <w:p w14:paraId="1644EB2C" w14:textId="77777777" w:rsidR="008A57CF" w:rsidRDefault="008A57CF">
      <w:pPr>
        <w:spacing w:after="0" w:line="259" w:lineRule="auto"/>
        <w:ind w:left="0" w:right="0" w:firstLine="0"/>
        <w:jc w:val="left"/>
      </w:pPr>
    </w:p>
    <w:p w14:paraId="6CFEB77F" w14:textId="77777777" w:rsidR="008A57CF" w:rsidRDefault="008A57CF">
      <w:pPr>
        <w:spacing w:after="0" w:line="259" w:lineRule="auto"/>
        <w:ind w:left="0" w:right="0" w:firstLine="0"/>
        <w:jc w:val="left"/>
      </w:pPr>
    </w:p>
    <w:p w14:paraId="02D26C0A" w14:textId="77777777" w:rsidR="008A57CF" w:rsidRDefault="008A57CF">
      <w:pPr>
        <w:spacing w:after="0" w:line="259" w:lineRule="auto"/>
        <w:ind w:left="0" w:right="0" w:firstLine="0"/>
        <w:jc w:val="left"/>
      </w:pPr>
    </w:p>
    <w:p w14:paraId="5D877A7F" w14:textId="77777777" w:rsidR="008A57CF" w:rsidRDefault="008A57CF">
      <w:pPr>
        <w:spacing w:after="0" w:line="259" w:lineRule="auto"/>
        <w:ind w:left="0" w:right="0" w:firstLine="0"/>
        <w:jc w:val="left"/>
      </w:pPr>
    </w:p>
    <w:p w14:paraId="55765E43" w14:textId="77777777" w:rsidR="002A232E" w:rsidRDefault="002A232E">
      <w:pPr>
        <w:spacing w:after="0" w:line="259" w:lineRule="auto"/>
        <w:ind w:left="0" w:right="0" w:firstLine="0"/>
        <w:jc w:val="left"/>
      </w:pPr>
    </w:p>
    <w:p w14:paraId="390B2514" w14:textId="77777777" w:rsidR="008A57CF" w:rsidRDefault="008A57CF">
      <w:pPr>
        <w:spacing w:after="0" w:line="259" w:lineRule="auto"/>
        <w:ind w:left="0" w:right="0" w:firstLine="0"/>
        <w:jc w:val="left"/>
      </w:pPr>
    </w:p>
    <w:p w14:paraId="7B9A49F4" w14:textId="77777777" w:rsidR="002A232E" w:rsidRDefault="002A232E" w:rsidP="00D44E49">
      <w:pPr>
        <w:spacing w:after="0" w:line="360" w:lineRule="auto"/>
        <w:ind w:left="0" w:right="0" w:firstLine="0"/>
        <w:jc w:val="left"/>
        <w:rPr>
          <w:b/>
        </w:rPr>
      </w:pPr>
      <w:r>
        <w:rPr>
          <w:b/>
        </w:rPr>
        <w:t>Table of Contents:</w:t>
      </w:r>
    </w:p>
    <w:p w14:paraId="6913FFBD" w14:textId="77777777" w:rsidR="002A232E" w:rsidRDefault="002A232E" w:rsidP="00D44E49">
      <w:pPr>
        <w:pStyle w:val="ListParagraph"/>
        <w:numPr>
          <w:ilvl w:val="0"/>
          <w:numId w:val="40"/>
        </w:numPr>
        <w:spacing w:after="0" w:line="360" w:lineRule="auto"/>
        <w:ind w:left="90" w:right="0"/>
        <w:jc w:val="left"/>
        <w:rPr>
          <w:b/>
        </w:rPr>
      </w:pPr>
      <w:r>
        <w:rPr>
          <w:b/>
        </w:rPr>
        <w:t>TORs of Consultants</w:t>
      </w:r>
      <w:r>
        <w:rPr>
          <w:b/>
        </w:rPr>
        <w:tab/>
      </w:r>
      <w:r>
        <w:rPr>
          <w:b/>
        </w:rPr>
        <w:tab/>
      </w:r>
      <w:r>
        <w:rPr>
          <w:b/>
        </w:rPr>
        <w:tab/>
      </w:r>
      <w:r>
        <w:rPr>
          <w:b/>
        </w:rPr>
        <w:tab/>
      </w:r>
      <w:r>
        <w:rPr>
          <w:b/>
        </w:rPr>
        <w:tab/>
      </w:r>
      <w:r>
        <w:rPr>
          <w:b/>
        </w:rPr>
        <w:tab/>
        <w:t>Page: 2-10</w:t>
      </w:r>
    </w:p>
    <w:p w14:paraId="3F46D74B" w14:textId="77777777" w:rsidR="002A232E" w:rsidRPr="002A232E" w:rsidRDefault="002A232E" w:rsidP="00D44E49">
      <w:pPr>
        <w:pStyle w:val="ListParagraph"/>
        <w:numPr>
          <w:ilvl w:val="0"/>
          <w:numId w:val="40"/>
        </w:numPr>
        <w:spacing w:after="0" w:line="360" w:lineRule="auto"/>
        <w:ind w:left="90" w:right="0"/>
        <w:jc w:val="left"/>
        <w:rPr>
          <w:b/>
        </w:rPr>
      </w:pPr>
      <w:r>
        <w:rPr>
          <w:b/>
        </w:rPr>
        <w:t>Eligibility Criteria</w:t>
      </w:r>
      <w:r>
        <w:rPr>
          <w:b/>
        </w:rPr>
        <w:tab/>
      </w:r>
      <w:r>
        <w:rPr>
          <w:b/>
        </w:rPr>
        <w:tab/>
      </w:r>
      <w:r>
        <w:rPr>
          <w:b/>
        </w:rPr>
        <w:tab/>
      </w:r>
      <w:r>
        <w:rPr>
          <w:b/>
        </w:rPr>
        <w:tab/>
      </w:r>
      <w:r>
        <w:rPr>
          <w:b/>
        </w:rPr>
        <w:tab/>
      </w:r>
      <w:r>
        <w:rPr>
          <w:b/>
        </w:rPr>
        <w:tab/>
      </w:r>
      <w:r>
        <w:rPr>
          <w:b/>
        </w:rPr>
        <w:tab/>
        <w:t>Page: 11-30</w:t>
      </w:r>
    </w:p>
    <w:p w14:paraId="1BBE25B9" w14:textId="77777777" w:rsidR="00D44E49" w:rsidRDefault="00D44E49" w:rsidP="00E258FD">
      <w:pPr>
        <w:spacing w:after="0" w:line="259" w:lineRule="auto"/>
        <w:ind w:left="0" w:right="0" w:firstLine="0"/>
        <w:jc w:val="left"/>
        <w:rPr>
          <w:b/>
        </w:rPr>
      </w:pPr>
    </w:p>
    <w:p w14:paraId="68B9FD00" w14:textId="77777777" w:rsidR="00D44E49" w:rsidRDefault="00D44E49" w:rsidP="00E258FD">
      <w:pPr>
        <w:spacing w:after="0" w:line="259" w:lineRule="auto"/>
        <w:ind w:left="0" w:right="0" w:firstLine="0"/>
        <w:jc w:val="left"/>
        <w:rPr>
          <w:b/>
        </w:rPr>
      </w:pPr>
    </w:p>
    <w:p w14:paraId="422BDE30" w14:textId="77777777" w:rsidR="00E258FD" w:rsidRPr="00E258FD" w:rsidRDefault="00E258FD" w:rsidP="00E258FD">
      <w:pPr>
        <w:spacing w:after="0" w:line="259" w:lineRule="auto"/>
        <w:ind w:left="0" w:right="0" w:firstLine="0"/>
        <w:jc w:val="left"/>
        <w:rPr>
          <w:b/>
        </w:rPr>
      </w:pPr>
      <w:r w:rsidRPr="00E258FD">
        <w:rPr>
          <w:b/>
        </w:rPr>
        <w:t>TORs of Consultants</w:t>
      </w:r>
    </w:p>
    <w:p w14:paraId="27F7B493" w14:textId="77777777" w:rsidR="00E258FD" w:rsidRPr="00E258FD" w:rsidRDefault="00E258FD" w:rsidP="00E258FD">
      <w:pPr>
        <w:spacing w:after="0" w:line="259" w:lineRule="auto"/>
        <w:ind w:left="0" w:right="0" w:firstLine="0"/>
        <w:jc w:val="left"/>
        <w:rPr>
          <w:b/>
        </w:rPr>
      </w:pPr>
    </w:p>
    <w:p w14:paraId="64D73CC6" w14:textId="58CF7A5B" w:rsidR="00E258FD" w:rsidRPr="00B66DB7" w:rsidRDefault="00E258FD" w:rsidP="00E258FD">
      <w:pPr>
        <w:spacing w:after="0" w:line="259" w:lineRule="auto"/>
        <w:ind w:left="0" w:right="0" w:firstLine="0"/>
        <w:jc w:val="left"/>
        <w:rPr>
          <w:b/>
          <w:bCs/>
        </w:rPr>
      </w:pPr>
      <w:r w:rsidRPr="00E258FD">
        <w:t xml:space="preserve">Karakoram International University Gilgit intends to undertake the planning &amp; designing of PSDP project </w:t>
      </w:r>
      <w:bookmarkStart w:id="0" w:name="_Hlk86399891"/>
      <w:r w:rsidRPr="00E258FD">
        <w:t>“SKI and Sports Tourism Academy” with gross covered area of the building is 18161 sft</w:t>
      </w:r>
      <w:bookmarkEnd w:id="0"/>
      <w:r w:rsidR="00B66DB7">
        <w:t xml:space="preserve"> </w:t>
      </w:r>
      <w:r w:rsidR="00B66DB7" w:rsidRPr="00B66DB7">
        <w:rPr>
          <w:b/>
          <w:bCs/>
        </w:rPr>
        <w:t xml:space="preserve">under </w:t>
      </w:r>
      <w:r w:rsidR="001142AA" w:rsidRPr="00B66DB7">
        <w:rPr>
          <w:b/>
          <w:bCs/>
        </w:rPr>
        <w:t>umbrella</w:t>
      </w:r>
      <w:r w:rsidR="00B66DB7" w:rsidRPr="00B66DB7">
        <w:rPr>
          <w:b/>
          <w:bCs/>
        </w:rPr>
        <w:t xml:space="preserve"> PC-I for “Establishment of Kamyab Jawan Sports Academies (High Performance &amp; Resource Centers) and Youth Olympics -HEC</w:t>
      </w:r>
      <w:r w:rsidR="00B66DB7">
        <w:rPr>
          <w:b/>
          <w:bCs/>
        </w:rPr>
        <w:t xml:space="preserve">. </w:t>
      </w:r>
    </w:p>
    <w:p w14:paraId="30435BCF" w14:textId="77777777" w:rsidR="00E258FD" w:rsidRPr="00E258FD" w:rsidRDefault="00E258FD" w:rsidP="00E258FD">
      <w:pPr>
        <w:spacing w:after="0" w:line="259" w:lineRule="auto"/>
        <w:ind w:left="0" w:right="0" w:firstLine="0"/>
        <w:jc w:val="left"/>
      </w:pPr>
      <w:r w:rsidRPr="00E258FD">
        <w:t>Employer desires to engage the Consultants to undertake the preparation of Planning, detailed designing, tender documents and top supervision in-line with Master plan.</w:t>
      </w:r>
    </w:p>
    <w:p w14:paraId="2325F2E9" w14:textId="77777777" w:rsidR="00E258FD" w:rsidRPr="00E258FD" w:rsidRDefault="00E258FD" w:rsidP="00E258FD">
      <w:pPr>
        <w:spacing w:after="0" w:line="259" w:lineRule="auto"/>
        <w:ind w:left="0" w:right="0" w:firstLine="0"/>
        <w:jc w:val="left"/>
        <w:rPr>
          <w:b/>
          <w:u w:val="single"/>
        </w:rPr>
      </w:pPr>
    </w:p>
    <w:p w14:paraId="01E49EE7" w14:textId="77777777" w:rsidR="00E258FD" w:rsidRPr="00E258FD" w:rsidRDefault="00E258FD" w:rsidP="00E258FD">
      <w:pPr>
        <w:spacing w:after="0" w:line="259" w:lineRule="auto"/>
        <w:ind w:left="0" w:right="0" w:firstLine="0"/>
        <w:jc w:val="left"/>
      </w:pPr>
      <w:r w:rsidRPr="00E258FD">
        <w:rPr>
          <w:b/>
          <w:u w:val="single"/>
        </w:rPr>
        <w:t>ARTICLE 1-APPOINTMENT OF CONSULTANTS:</w:t>
      </w:r>
    </w:p>
    <w:p w14:paraId="3AB0B79F" w14:textId="77777777" w:rsidR="00E258FD" w:rsidRPr="00E258FD" w:rsidRDefault="00E258FD" w:rsidP="00E258FD">
      <w:pPr>
        <w:numPr>
          <w:ilvl w:val="1"/>
          <w:numId w:val="35"/>
        </w:numPr>
        <w:spacing w:after="0" w:line="259" w:lineRule="auto"/>
        <w:ind w:right="0"/>
        <w:jc w:val="left"/>
      </w:pPr>
      <w:r w:rsidRPr="00E258FD">
        <w:t>The Employer hereby appoints the Consultants and the Consultants accept the appointment and hereby agree to provide the services hereinafter mentioned in accordance with the terms and conditions of this Contract hereinafter set forth.</w:t>
      </w:r>
    </w:p>
    <w:p w14:paraId="28810EFB" w14:textId="77777777" w:rsidR="00E258FD" w:rsidRPr="00E258FD" w:rsidRDefault="00E258FD" w:rsidP="00E258FD">
      <w:pPr>
        <w:numPr>
          <w:ilvl w:val="1"/>
          <w:numId w:val="35"/>
        </w:numPr>
        <w:spacing w:after="0" w:line="259" w:lineRule="auto"/>
        <w:ind w:right="0"/>
        <w:jc w:val="left"/>
      </w:pPr>
      <w:r w:rsidRPr="00E258FD">
        <w:t>The commencement date for the Project shall be______________________________</w:t>
      </w:r>
    </w:p>
    <w:p w14:paraId="7A2870D9" w14:textId="77777777" w:rsidR="00E258FD" w:rsidRPr="00E258FD" w:rsidRDefault="00E258FD" w:rsidP="00E258FD">
      <w:pPr>
        <w:numPr>
          <w:ilvl w:val="1"/>
          <w:numId w:val="35"/>
        </w:numPr>
        <w:spacing w:after="0" w:line="259" w:lineRule="auto"/>
        <w:ind w:right="0"/>
        <w:jc w:val="left"/>
      </w:pPr>
      <w:r w:rsidRPr="00E258FD">
        <w:t>The Consultants shall not assign, sublet or transfer, in any form, the benefit or burden of this Contract or any part thereof to anybody without the prior written consent of the Employer in this behalf.</w:t>
      </w:r>
    </w:p>
    <w:p w14:paraId="7C7E217A" w14:textId="77777777" w:rsidR="00E258FD" w:rsidRPr="00E258FD" w:rsidRDefault="00E258FD" w:rsidP="00E258FD">
      <w:pPr>
        <w:numPr>
          <w:ilvl w:val="1"/>
          <w:numId w:val="35"/>
        </w:numPr>
        <w:spacing w:after="0" w:line="259" w:lineRule="auto"/>
        <w:ind w:right="0"/>
        <w:jc w:val="left"/>
      </w:pPr>
      <w:r w:rsidRPr="00E258FD">
        <w:t>Any change in the constitution of the firm or company of the Consultants shall forthwith be notified in writing by the Consultants to the Employer for its information.</w:t>
      </w:r>
    </w:p>
    <w:p w14:paraId="0DD72DD9" w14:textId="77777777" w:rsidR="00E258FD" w:rsidRPr="00E258FD" w:rsidRDefault="00E258FD" w:rsidP="00E258FD">
      <w:pPr>
        <w:spacing w:after="0" w:line="259" w:lineRule="auto"/>
        <w:ind w:left="0" w:right="0" w:firstLine="0"/>
        <w:jc w:val="left"/>
        <w:rPr>
          <w:b/>
          <w:u w:val="single"/>
        </w:rPr>
      </w:pPr>
    </w:p>
    <w:p w14:paraId="1306A04C" w14:textId="77777777" w:rsidR="00E258FD" w:rsidRPr="00E258FD" w:rsidRDefault="00E258FD" w:rsidP="00E258FD">
      <w:pPr>
        <w:spacing w:after="0" w:line="259" w:lineRule="auto"/>
        <w:ind w:left="0" w:right="0" w:firstLine="0"/>
        <w:jc w:val="left"/>
        <w:rPr>
          <w:b/>
          <w:u w:val="single"/>
        </w:rPr>
      </w:pPr>
      <w:r w:rsidRPr="00E258FD">
        <w:rPr>
          <w:b/>
          <w:u w:val="single"/>
        </w:rPr>
        <w:t>ARTICLE 2-PROFESIONAL SERVICES:</w:t>
      </w:r>
    </w:p>
    <w:p w14:paraId="00403B83" w14:textId="77777777" w:rsidR="00E258FD" w:rsidRPr="00E258FD" w:rsidRDefault="00E258FD" w:rsidP="00280574">
      <w:pPr>
        <w:spacing w:after="0" w:line="259" w:lineRule="auto"/>
        <w:ind w:left="720" w:right="0" w:hanging="720"/>
        <w:jc w:val="left"/>
      </w:pPr>
      <w:r w:rsidRPr="00E258FD">
        <w:t>2.1</w:t>
      </w:r>
      <w:r w:rsidRPr="00E258FD">
        <w:tab/>
        <w:t>The Consultants shall use its best efforts and engineering and practices to provide professional services, described in the Scope of Services under Article-5 hereinafter. The Consultants shall exercise all skills, care and diligence in the discharge of their duties and all designs and drawings shall be carried out in accordance with the British/American Standards and Practices and as per directions given by the Employer to the better satisfaction of the Employer.</w:t>
      </w:r>
    </w:p>
    <w:p w14:paraId="3B37B109" w14:textId="77777777" w:rsidR="00E258FD" w:rsidRPr="00E258FD" w:rsidRDefault="00E258FD" w:rsidP="00280574">
      <w:pPr>
        <w:spacing w:after="0" w:line="259" w:lineRule="auto"/>
        <w:ind w:left="720" w:right="0" w:hanging="720"/>
        <w:jc w:val="left"/>
      </w:pPr>
      <w:r w:rsidRPr="00E258FD">
        <w:t>2.2</w:t>
      </w:r>
      <w:r w:rsidRPr="00E258FD">
        <w:tab/>
        <w:t>The Consultants shall be responsible to see that the design work is executed within the stipulated time and in accordance with the specifications. The Consultants shall be responsible for top supervision of the work including visit at</w:t>
      </w:r>
    </w:p>
    <w:p w14:paraId="628F72B2" w14:textId="77777777" w:rsidR="00E258FD" w:rsidRPr="00E258FD" w:rsidRDefault="00E258FD" w:rsidP="00E258FD">
      <w:pPr>
        <w:spacing w:after="0" w:line="259" w:lineRule="auto"/>
        <w:ind w:left="0" w:right="0" w:firstLine="0"/>
        <w:jc w:val="left"/>
      </w:pPr>
      <w:r w:rsidRPr="00E258FD">
        <w:t>1.</w:t>
      </w:r>
      <w:r w:rsidRPr="00E258FD">
        <w:tab/>
        <w:t>Lay out.</w:t>
      </w:r>
    </w:p>
    <w:p w14:paraId="34300961" w14:textId="77777777" w:rsidR="00E258FD" w:rsidRPr="00E258FD" w:rsidRDefault="00E258FD" w:rsidP="00E258FD">
      <w:pPr>
        <w:spacing w:after="0" w:line="259" w:lineRule="auto"/>
        <w:ind w:left="0" w:right="0" w:firstLine="0"/>
        <w:jc w:val="left"/>
      </w:pPr>
      <w:r w:rsidRPr="00E258FD">
        <w:t>2.</w:t>
      </w:r>
      <w:r w:rsidRPr="00E258FD">
        <w:tab/>
        <w:t>up to plinth level.</w:t>
      </w:r>
    </w:p>
    <w:p w14:paraId="31E4AB9A" w14:textId="77777777" w:rsidR="00E258FD" w:rsidRPr="00E258FD" w:rsidRDefault="00E258FD" w:rsidP="00E258FD">
      <w:pPr>
        <w:spacing w:after="0" w:line="259" w:lineRule="auto"/>
        <w:ind w:left="0" w:right="0" w:firstLine="0"/>
        <w:jc w:val="left"/>
      </w:pPr>
      <w:r w:rsidRPr="00E258FD">
        <w:t>3.</w:t>
      </w:r>
      <w:r w:rsidRPr="00E258FD">
        <w:tab/>
        <w:t>Roofing of Ground Floor.</w:t>
      </w:r>
    </w:p>
    <w:p w14:paraId="2C97F2DC" w14:textId="77777777" w:rsidR="00E258FD" w:rsidRPr="00E258FD" w:rsidRDefault="00E258FD" w:rsidP="00E258FD">
      <w:pPr>
        <w:spacing w:after="0" w:line="259" w:lineRule="auto"/>
        <w:ind w:left="0" w:right="0" w:firstLine="0"/>
        <w:jc w:val="left"/>
      </w:pPr>
      <w:r w:rsidRPr="00E258FD">
        <w:t>4.</w:t>
      </w:r>
      <w:r w:rsidRPr="00E258FD">
        <w:tab/>
        <w:t>Roofing of First Floor.</w:t>
      </w:r>
    </w:p>
    <w:p w14:paraId="5C4CB970" w14:textId="77777777" w:rsidR="00E258FD" w:rsidRPr="00E258FD" w:rsidRDefault="00E258FD" w:rsidP="00E258FD">
      <w:pPr>
        <w:spacing w:after="0" w:line="259" w:lineRule="auto"/>
        <w:ind w:left="0" w:right="0" w:firstLine="0"/>
        <w:jc w:val="left"/>
      </w:pPr>
      <w:r w:rsidRPr="00E258FD">
        <w:t>5.</w:t>
      </w:r>
      <w:r w:rsidRPr="00E258FD">
        <w:tab/>
        <w:t>Finishing.</w:t>
      </w:r>
    </w:p>
    <w:p w14:paraId="0672DD86" w14:textId="77777777" w:rsidR="00E258FD" w:rsidRPr="00E258FD" w:rsidRDefault="00E258FD" w:rsidP="00280574">
      <w:pPr>
        <w:spacing w:after="0" w:line="259" w:lineRule="auto"/>
        <w:ind w:left="720" w:right="0" w:hanging="720"/>
        <w:jc w:val="left"/>
      </w:pPr>
      <w:r w:rsidRPr="00E258FD">
        <w:t>2.3</w:t>
      </w:r>
      <w:r w:rsidRPr="00E258FD">
        <w:tab/>
        <w:t>The Consultants shall be liable to compensate the Employer for any loss arising from any one or more of the defects/lapses specified above and shall compensate the Employer for any loss resulting there from.</w:t>
      </w:r>
    </w:p>
    <w:p w14:paraId="7FA91D5D" w14:textId="77777777" w:rsidR="00E258FD" w:rsidRPr="00E258FD" w:rsidRDefault="00E258FD" w:rsidP="00280574">
      <w:pPr>
        <w:spacing w:after="0" w:line="259" w:lineRule="auto"/>
        <w:ind w:left="720" w:right="0" w:hanging="720"/>
        <w:jc w:val="left"/>
      </w:pPr>
      <w:r w:rsidRPr="00E258FD">
        <w:t>2.4</w:t>
      </w:r>
      <w:r w:rsidRPr="00E258FD">
        <w:tab/>
        <w:t>If the Employer suffers from any loss or damage as a result of proven fault, error or omission in the design of the Project, the Consultants shall make good such loss or damage, subject to the condition that the maximum liability as aforesaid shall not exceed twice the total remuneration of the Consultants for the design phase in accordance with the terms of this Contract.</w:t>
      </w:r>
    </w:p>
    <w:p w14:paraId="15D88820" w14:textId="77777777" w:rsidR="00E258FD" w:rsidRPr="00E258FD" w:rsidRDefault="00E258FD" w:rsidP="00E258FD">
      <w:pPr>
        <w:spacing w:after="0" w:line="259" w:lineRule="auto"/>
        <w:ind w:left="0" w:right="0" w:firstLine="0"/>
        <w:jc w:val="left"/>
      </w:pPr>
    </w:p>
    <w:p w14:paraId="2EEAF989" w14:textId="77777777" w:rsidR="00E258FD" w:rsidRPr="00E258FD" w:rsidRDefault="00E258FD" w:rsidP="00E258FD">
      <w:pPr>
        <w:spacing w:after="0" w:line="259" w:lineRule="auto"/>
        <w:ind w:left="0" w:right="0" w:firstLine="0"/>
        <w:jc w:val="left"/>
      </w:pPr>
    </w:p>
    <w:p w14:paraId="0773C24F" w14:textId="77777777" w:rsidR="00E258FD" w:rsidRPr="00E258FD" w:rsidRDefault="00E258FD" w:rsidP="00E258FD">
      <w:pPr>
        <w:spacing w:after="0" w:line="259" w:lineRule="auto"/>
        <w:ind w:left="0" w:right="0" w:firstLine="0"/>
        <w:jc w:val="left"/>
        <w:rPr>
          <w:b/>
          <w:u w:val="single"/>
        </w:rPr>
      </w:pPr>
      <w:r w:rsidRPr="00E258FD">
        <w:t xml:space="preserve">3.  </w:t>
      </w:r>
      <w:r w:rsidRPr="00E258FD">
        <w:rPr>
          <w:b/>
          <w:u w:val="single"/>
        </w:rPr>
        <w:t>ARTICLE 3-THE PROJECT:</w:t>
      </w:r>
    </w:p>
    <w:p w14:paraId="7EF1F363" w14:textId="77777777" w:rsidR="00E258FD" w:rsidRPr="00B66DB7" w:rsidRDefault="00E258FD" w:rsidP="00E258FD">
      <w:pPr>
        <w:spacing w:after="0" w:line="259" w:lineRule="auto"/>
        <w:ind w:left="0" w:right="0" w:firstLine="0"/>
        <w:jc w:val="left"/>
        <w:rPr>
          <w:b/>
          <w:bCs/>
        </w:rPr>
      </w:pPr>
      <w:r w:rsidRPr="00E258FD">
        <w:t>3.1 The Project shall comprise the:</w:t>
      </w:r>
    </w:p>
    <w:p w14:paraId="231320FE" w14:textId="1987A09F" w:rsidR="00E258FD" w:rsidRPr="00B66DB7" w:rsidRDefault="00E258FD" w:rsidP="00280574">
      <w:pPr>
        <w:spacing w:after="0" w:line="259" w:lineRule="auto"/>
        <w:ind w:left="720" w:right="0" w:firstLine="0"/>
        <w:jc w:val="left"/>
        <w:rPr>
          <w:b/>
          <w:bCs/>
        </w:rPr>
      </w:pPr>
      <w:r w:rsidRPr="00B66DB7">
        <w:rPr>
          <w:b/>
          <w:bCs/>
        </w:rPr>
        <w:t>“SKI and Sports Tourism Center with covered area of 18161 sft</w:t>
      </w:r>
      <w:r w:rsidR="00B66DB7" w:rsidRPr="00B66DB7">
        <w:rPr>
          <w:b/>
          <w:bCs/>
        </w:rPr>
        <w:t xml:space="preserve"> including external development</w:t>
      </w:r>
      <w:r w:rsidRPr="00B66DB7">
        <w:rPr>
          <w:b/>
          <w:bCs/>
        </w:rPr>
        <w:t>”</w:t>
      </w:r>
    </w:p>
    <w:p w14:paraId="2FE565D9" w14:textId="1209DEDF" w:rsidR="00E258FD" w:rsidRPr="00E258FD" w:rsidRDefault="00E258FD" w:rsidP="00280574">
      <w:pPr>
        <w:spacing w:after="0" w:line="259" w:lineRule="auto"/>
        <w:ind w:left="720" w:right="0" w:hanging="720"/>
        <w:jc w:val="left"/>
      </w:pPr>
      <w:r w:rsidRPr="00E258FD">
        <w:t xml:space="preserve">3.2 </w:t>
      </w:r>
      <w:r w:rsidR="00280574">
        <w:tab/>
      </w:r>
      <w:r w:rsidRPr="00E258FD">
        <w:t xml:space="preserve">Survey &amp; Soil Investigation, Planning &amp; Detailed Design, architectural &amp; structural design of buildings and related internal &amp; external services of water supply its storage and distribution, sewerage disposal, internal roads paths &amp; walkways &amp; storm drainage, internal &amp; external electrification, boundary walls, fences, gates, landscaping, drawings &amp; construction documents, tender documents and top supervision of with gross covered area of the building is 18161 sft.   </w:t>
      </w:r>
    </w:p>
    <w:p w14:paraId="0E810ACE" w14:textId="77777777" w:rsidR="00E258FD" w:rsidRPr="00E258FD" w:rsidRDefault="00E258FD" w:rsidP="00E258FD">
      <w:pPr>
        <w:spacing w:after="0" w:line="259" w:lineRule="auto"/>
        <w:ind w:left="0" w:right="0" w:firstLine="0"/>
        <w:jc w:val="left"/>
        <w:rPr>
          <w:b/>
          <w:u w:val="single"/>
        </w:rPr>
      </w:pPr>
      <w:r w:rsidRPr="00E258FD">
        <w:rPr>
          <w:b/>
          <w:u w:val="single"/>
        </w:rPr>
        <w:t>ARTICLE 4-RESPONSIBILITIES OF THE EMPLOYER AND THE CONSULTANTS:</w:t>
      </w:r>
    </w:p>
    <w:p w14:paraId="07883391" w14:textId="77777777" w:rsidR="00E258FD" w:rsidRPr="00E258FD" w:rsidRDefault="00E258FD" w:rsidP="00280574">
      <w:pPr>
        <w:spacing w:after="0" w:line="259" w:lineRule="auto"/>
        <w:ind w:left="720" w:right="0" w:hanging="720"/>
        <w:jc w:val="left"/>
      </w:pPr>
      <w:r w:rsidRPr="00E258FD">
        <w:t>4.1</w:t>
      </w:r>
      <w:r w:rsidRPr="00E258FD">
        <w:tab/>
        <w:t>The Employer shall nominate in writing one of its officers to represent the Employer in dealing with the Consultants on all matters relating to the Project.</w:t>
      </w:r>
    </w:p>
    <w:p w14:paraId="0F2EF408" w14:textId="77777777" w:rsidR="00E258FD" w:rsidRPr="00E258FD" w:rsidRDefault="00E258FD" w:rsidP="00280574">
      <w:pPr>
        <w:spacing w:after="0" w:line="259" w:lineRule="auto"/>
        <w:ind w:left="720" w:right="0" w:hanging="720"/>
        <w:jc w:val="left"/>
      </w:pPr>
      <w:r w:rsidRPr="00E258FD">
        <w:t>4.2</w:t>
      </w:r>
      <w:r w:rsidRPr="00E258FD">
        <w:tab/>
        <w:t>The Employer shall furnish to the Consultants free of cost the site plan and all relevant information and details available to them to enable the Consultants to complete the design.</w:t>
      </w:r>
    </w:p>
    <w:p w14:paraId="17548CC8" w14:textId="77777777" w:rsidR="00E258FD" w:rsidRPr="00E258FD" w:rsidRDefault="00E258FD" w:rsidP="00280574">
      <w:pPr>
        <w:spacing w:after="0" w:line="259" w:lineRule="auto"/>
        <w:ind w:left="720" w:right="0" w:hanging="720"/>
        <w:jc w:val="left"/>
      </w:pPr>
      <w:r w:rsidRPr="00E258FD">
        <w:t>4.3</w:t>
      </w:r>
      <w:r w:rsidRPr="00E258FD">
        <w:tab/>
        <w:t>The Employer shall not hold the Consultant’s responsible for any delay in the performance of its obligations under this contract caused by the event of any delay or liability on the part of the Employer to furnish any of the information listed in clauses (4.1and 4.2) hereof.</w:t>
      </w:r>
      <w:r w:rsidRPr="00E258FD">
        <w:tab/>
      </w:r>
    </w:p>
    <w:p w14:paraId="21A99F23" w14:textId="77777777" w:rsidR="00E258FD" w:rsidRPr="00E258FD" w:rsidRDefault="00E258FD" w:rsidP="00280574">
      <w:pPr>
        <w:spacing w:after="0" w:line="259" w:lineRule="auto"/>
        <w:ind w:left="720" w:right="0" w:hanging="720"/>
        <w:jc w:val="left"/>
      </w:pPr>
      <w:r w:rsidRPr="00E258FD">
        <w:t>4.4</w:t>
      </w:r>
      <w:r w:rsidRPr="00E258FD">
        <w:tab/>
        <w:t>The Consultants shall appraise the information supplied and shall point out discrepancies and shortcomings, if any for obtaining correct data.</w:t>
      </w:r>
    </w:p>
    <w:p w14:paraId="034ACA53" w14:textId="77777777" w:rsidR="00E258FD" w:rsidRPr="00E258FD" w:rsidRDefault="00E258FD" w:rsidP="00280574">
      <w:pPr>
        <w:spacing w:after="0" w:line="259" w:lineRule="auto"/>
        <w:ind w:left="720" w:right="0" w:hanging="720"/>
        <w:jc w:val="left"/>
      </w:pPr>
      <w:r w:rsidRPr="00E258FD">
        <w:t>NOTE:</w:t>
      </w:r>
      <w:r w:rsidRPr="00E258FD">
        <w:tab/>
        <w:t>In the event of delay in supplying the above information, the Employer may extend the commencement date of the Project having regard to the delay occurred.</w:t>
      </w:r>
    </w:p>
    <w:p w14:paraId="67408600" w14:textId="699D6E33" w:rsidR="00E258FD" w:rsidRPr="00E258FD" w:rsidRDefault="00E258FD" w:rsidP="00E258FD">
      <w:pPr>
        <w:spacing w:after="0" w:line="259" w:lineRule="auto"/>
        <w:ind w:left="0" w:right="0" w:firstLine="0"/>
        <w:jc w:val="left"/>
        <w:rPr>
          <w:b/>
          <w:u w:val="single"/>
        </w:rPr>
      </w:pPr>
    </w:p>
    <w:p w14:paraId="3161A284" w14:textId="77777777" w:rsidR="00E258FD" w:rsidRPr="00E258FD" w:rsidRDefault="00E258FD" w:rsidP="00E258FD">
      <w:pPr>
        <w:spacing w:after="0" w:line="259" w:lineRule="auto"/>
        <w:ind w:left="0" w:right="0" w:firstLine="0"/>
        <w:jc w:val="left"/>
        <w:rPr>
          <w:b/>
          <w:u w:val="single"/>
        </w:rPr>
      </w:pPr>
    </w:p>
    <w:p w14:paraId="09A47DBE" w14:textId="77777777" w:rsidR="00E258FD" w:rsidRPr="00E258FD" w:rsidRDefault="00E258FD" w:rsidP="00E258FD">
      <w:pPr>
        <w:spacing w:after="0" w:line="259" w:lineRule="auto"/>
        <w:ind w:left="0" w:right="0" w:firstLine="0"/>
        <w:jc w:val="left"/>
        <w:rPr>
          <w:b/>
          <w:u w:val="single"/>
        </w:rPr>
      </w:pPr>
      <w:r w:rsidRPr="00E258FD">
        <w:rPr>
          <w:b/>
          <w:u w:val="single"/>
        </w:rPr>
        <w:t>ARTICLE 5-SCOPE OF SERVICES TO BE PROVIDED BY THE CONSULTANTS:</w:t>
      </w:r>
    </w:p>
    <w:p w14:paraId="0678A90F" w14:textId="77777777" w:rsidR="00E258FD" w:rsidRPr="00E258FD" w:rsidRDefault="00E258FD" w:rsidP="00E258FD">
      <w:pPr>
        <w:spacing w:after="0" w:line="259" w:lineRule="auto"/>
        <w:ind w:left="0" w:right="0" w:firstLine="0"/>
        <w:jc w:val="left"/>
        <w:rPr>
          <w:b/>
          <w:u w:val="single"/>
        </w:rPr>
      </w:pPr>
      <w:r w:rsidRPr="00E258FD">
        <w:t>5.1</w:t>
      </w:r>
      <w:r w:rsidRPr="00E258FD">
        <w:tab/>
      </w:r>
      <w:r w:rsidRPr="00E258FD">
        <w:rPr>
          <w:b/>
          <w:u w:val="single"/>
        </w:rPr>
        <w:t>General:</w:t>
      </w:r>
    </w:p>
    <w:p w14:paraId="5DFA5F6B" w14:textId="77777777" w:rsidR="00E258FD" w:rsidRPr="00E258FD" w:rsidRDefault="00E258FD" w:rsidP="00280574">
      <w:pPr>
        <w:spacing w:after="0" w:line="259" w:lineRule="auto"/>
        <w:ind w:left="720" w:right="0" w:firstLine="0"/>
        <w:jc w:val="left"/>
      </w:pPr>
      <w:r w:rsidRPr="00E258FD">
        <w:t>The Scope of work for the Consultants shall be total coverage of Consultancy Services from start till the completion as detailed in clauses 5.1 to 5.5 of this Contract.</w:t>
      </w:r>
    </w:p>
    <w:p w14:paraId="692B63D6" w14:textId="56B43A05" w:rsidR="00E258FD" w:rsidRPr="00E258FD" w:rsidRDefault="00E258FD" w:rsidP="00280574">
      <w:pPr>
        <w:spacing w:after="0" w:line="259" w:lineRule="auto"/>
        <w:ind w:left="0" w:right="0" w:firstLine="720"/>
        <w:jc w:val="left"/>
      </w:pPr>
      <w:r w:rsidRPr="00E258FD">
        <w:t xml:space="preserve">Total Area of </w:t>
      </w:r>
      <w:r w:rsidR="001D13EB" w:rsidRPr="00E258FD">
        <w:t>Buildings:</w:t>
      </w:r>
      <w:r w:rsidRPr="00E258FD">
        <w:tab/>
      </w:r>
    </w:p>
    <w:p w14:paraId="40A1EC06" w14:textId="60B9F3F9" w:rsidR="00E258FD" w:rsidRPr="00E258FD" w:rsidRDefault="00E258FD" w:rsidP="00E258FD">
      <w:pPr>
        <w:spacing w:after="0" w:line="259" w:lineRule="auto"/>
        <w:ind w:left="0" w:right="0" w:firstLine="0"/>
        <w:jc w:val="left"/>
        <w:rPr>
          <w:b/>
        </w:rPr>
      </w:pPr>
      <w:r w:rsidRPr="00E258FD">
        <w:rPr>
          <w:b/>
        </w:rPr>
        <w:t xml:space="preserve">SKI and Sports Tourism Center = 18161 sft </w:t>
      </w:r>
      <w:r w:rsidR="00B66DB7">
        <w:rPr>
          <w:b/>
        </w:rPr>
        <w:t xml:space="preserve">(including External </w:t>
      </w:r>
      <w:proofErr w:type="gramStart"/>
      <w:r w:rsidR="00B66DB7">
        <w:rPr>
          <w:b/>
        </w:rPr>
        <w:t>development )</w:t>
      </w:r>
      <w:proofErr w:type="gramEnd"/>
    </w:p>
    <w:p w14:paraId="1EE86F82" w14:textId="77777777" w:rsidR="00E258FD" w:rsidRPr="00E258FD" w:rsidRDefault="00E258FD" w:rsidP="00E258FD">
      <w:pPr>
        <w:spacing w:after="0" w:line="259" w:lineRule="auto"/>
        <w:ind w:left="0" w:right="0" w:firstLine="0"/>
        <w:jc w:val="left"/>
      </w:pPr>
    </w:p>
    <w:p w14:paraId="560A9316" w14:textId="77777777" w:rsidR="00E258FD" w:rsidRPr="00E258FD" w:rsidRDefault="00E258FD" w:rsidP="00E258FD">
      <w:pPr>
        <w:spacing w:after="0" w:line="259" w:lineRule="auto"/>
        <w:ind w:left="0" w:right="0" w:firstLine="0"/>
        <w:jc w:val="left"/>
      </w:pPr>
      <w:r w:rsidRPr="00E258FD">
        <w:t>5.2</w:t>
      </w:r>
      <w:r w:rsidRPr="00E258FD">
        <w:tab/>
      </w:r>
      <w:r w:rsidRPr="00E258FD">
        <w:rPr>
          <w:b/>
          <w:u w:val="single"/>
        </w:rPr>
        <w:t>Master Planning</w:t>
      </w:r>
      <w:r w:rsidRPr="00E258FD">
        <w:tab/>
      </w:r>
    </w:p>
    <w:p w14:paraId="6EB98A0E" w14:textId="54B19EF3" w:rsidR="00E258FD" w:rsidRPr="00E258FD" w:rsidRDefault="00E258FD" w:rsidP="00280574">
      <w:pPr>
        <w:spacing w:after="0" w:line="259" w:lineRule="auto"/>
        <w:ind w:left="720" w:right="0" w:firstLine="0"/>
        <w:jc w:val="left"/>
      </w:pPr>
      <w:r w:rsidRPr="00E258FD">
        <w:t xml:space="preserve">The Consultants shall prepare master plan of </w:t>
      </w:r>
      <w:r w:rsidR="00842982">
        <w:t xml:space="preserve">100-150 </w:t>
      </w:r>
      <w:r w:rsidRPr="00E258FD">
        <w:t xml:space="preserve">kanal sports area and incorporate in the existing KIU master plan. </w:t>
      </w:r>
    </w:p>
    <w:p w14:paraId="5EF23DD6" w14:textId="77777777" w:rsidR="00E258FD" w:rsidRPr="00E258FD" w:rsidRDefault="00E258FD" w:rsidP="00E258FD">
      <w:pPr>
        <w:spacing w:after="0" w:line="259" w:lineRule="auto"/>
        <w:ind w:left="0" w:right="0" w:firstLine="0"/>
        <w:jc w:val="left"/>
      </w:pPr>
      <w:r w:rsidRPr="00E258FD">
        <w:t>5.2.1</w:t>
      </w:r>
      <w:r w:rsidRPr="00E258FD">
        <w:tab/>
      </w:r>
      <w:r w:rsidRPr="00E258FD">
        <w:rPr>
          <w:b/>
          <w:u w:val="single"/>
        </w:rPr>
        <w:t>Surveying &amp; Contouring:</w:t>
      </w:r>
      <w:r w:rsidRPr="00E258FD">
        <w:tab/>
      </w:r>
    </w:p>
    <w:p w14:paraId="0E3B133C" w14:textId="77777777" w:rsidR="00E258FD" w:rsidRPr="00E258FD" w:rsidRDefault="00E258FD" w:rsidP="00280574">
      <w:pPr>
        <w:spacing w:after="0" w:line="259" w:lineRule="auto"/>
        <w:ind w:left="720" w:right="0" w:firstLine="0"/>
        <w:jc w:val="left"/>
      </w:pPr>
      <w:r w:rsidRPr="00E258FD">
        <w:t xml:space="preserve">The Consultants shall select qualified and experienced surveyors and their teams to incorporate sports area master plan in the existing KIU master plan. </w:t>
      </w:r>
    </w:p>
    <w:p w14:paraId="0B5DAC22" w14:textId="77777777" w:rsidR="00E258FD" w:rsidRPr="00E258FD" w:rsidRDefault="00E258FD" w:rsidP="00E258FD">
      <w:pPr>
        <w:spacing w:after="0" w:line="259" w:lineRule="auto"/>
        <w:ind w:left="0" w:right="0" w:firstLine="0"/>
        <w:jc w:val="left"/>
        <w:rPr>
          <w:b/>
          <w:u w:val="single"/>
        </w:rPr>
      </w:pPr>
      <w:r w:rsidRPr="00E258FD">
        <w:t>5.2.2</w:t>
      </w:r>
      <w:r w:rsidRPr="00E258FD">
        <w:tab/>
      </w:r>
      <w:r w:rsidRPr="00E258FD">
        <w:rPr>
          <w:b/>
          <w:u w:val="single"/>
        </w:rPr>
        <w:t>Soil Investigation:</w:t>
      </w:r>
    </w:p>
    <w:p w14:paraId="23A144D5" w14:textId="77777777" w:rsidR="00E258FD" w:rsidRPr="00E258FD" w:rsidRDefault="00E258FD" w:rsidP="00280574">
      <w:pPr>
        <w:spacing w:after="0" w:line="259" w:lineRule="auto"/>
        <w:ind w:left="720" w:right="0" w:firstLine="0"/>
        <w:jc w:val="left"/>
      </w:pPr>
      <w:r w:rsidRPr="00E258FD">
        <w:t>The Consultants shall define the requirements of sub-soil investigation and works and get these done by a specialist firm selected by the Consultants and approved by the Employer, by setting down bore-holes &amp; physical observation of soil and by taking representative samples and getting these tests in laboratory, for analysis and classification of soils thereby obtaining sufficient data to enable building foundations, services and road pavement design.</w:t>
      </w:r>
    </w:p>
    <w:p w14:paraId="7CDA66DB" w14:textId="77777777" w:rsidR="00E258FD" w:rsidRPr="00E258FD" w:rsidRDefault="00E258FD" w:rsidP="00280574">
      <w:pPr>
        <w:spacing w:after="0" w:line="259" w:lineRule="auto"/>
        <w:ind w:left="720" w:right="0" w:firstLine="0"/>
        <w:jc w:val="left"/>
      </w:pPr>
      <w:r w:rsidRPr="00E258FD">
        <w:t>The report on soil investigation covering following details will be furnished based on factual test results reported by soil experts for 15 ft pits carried out in the area. Soil classification &amp; CBR values. Safe bearing capacity for foundation designs at different reasonable depths. Recommendations for use of appropriate category of cement.</w:t>
      </w:r>
    </w:p>
    <w:p w14:paraId="61A8EAB3" w14:textId="77777777" w:rsidR="00E258FD" w:rsidRPr="00E258FD" w:rsidRDefault="00E258FD" w:rsidP="00280574">
      <w:pPr>
        <w:spacing w:after="0" w:line="259" w:lineRule="auto"/>
        <w:ind w:left="720" w:right="0" w:firstLine="0"/>
        <w:jc w:val="left"/>
      </w:pPr>
      <w:r w:rsidRPr="00E258FD">
        <w:t>Tests for local available soil and rocks within or near site to find suitability for use in construction of buildings and in road embankment, sub-base course and base course.</w:t>
      </w:r>
    </w:p>
    <w:p w14:paraId="2840BAB5" w14:textId="77777777" w:rsidR="00E258FD" w:rsidRPr="00E258FD" w:rsidRDefault="00E258FD" w:rsidP="00280574">
      <w:pPr>
        <w:spacing w:after="0" w:line="259" w:lineRule="auto"/>
        <w:ind w:left="720" w:right="0" w:firstLine="0"/>
        <w:jc w:val="left"/>
      </w:pPr>
      <w:r w:rsidRPr="00E258FD">
        <w:t>The Consultants shall keep the local environments in mind while planning various components of the campus. Master Plan showing location of all Buildings &amp; Services shall be submitted to the Employer for approval.</w:t>
      </w:r>
    </w:p>
    <w:p w14:paraId="564777E3" w14:textId="77777777" w:rsidR="00E258FD" w:rsidRPr="00E258FD" w:rsidRDefault="00E258FD" w:rsidP="00E258FD">
      <w:pPr>
        <w:spacing w:after="0" w:line="259" w:lineRule="auto"/>
        <w:ind w:left="0" w:right="0" w:firstLine="0"/>
        <w:jc w:val="left"/>
      </w:pPr>
    </w:p>
    <w:p w14:paraId="0ECF19E8" w14:textId="77777777" w:rsidR="00E258FD" w:rsidRPr="00E258FD" w:rsidRDefault="00E258FD" w:rsidP="00E258FD">
      <w:pPr>
        <w:spacing w:after="0" w:line="259" w:lineRule="auto"/>
        <w:ind w:left="0" w:right="0" w:firstLine="0"/>
        <w:jc w:val="left"/>
        <w:rPr>
          <w:b/>
          <w:u w:val="single"/>
        </w:rPr>
      </w:pPr>
      <w:r w:rsidRPr="00E258FD">
        <w:t>5.3</w:t>
      </w:r>
      <w:r w:rsidRPr="00E258FD">
        <w:tab/>
      </w:r>
      <w:r w:rsidRPr="00E258FD">
        <w:rPr>
          <w:b/>
          <w:u w:val="single"/>
        </w:rPr>
        <w:t>Planning &amp; Designing of Buildings &amp; Services:</w:t>
      </w:r>
    </w:p>
    <w:p w14:paraId="3A2195F9" w14:textId="77777777" w:rsidR="00E258FD" w:rsidRPr="00E258FD" w:rsidRDefault="00E258FD" w:rsidP="00E258FD">
      <w:pPr>
        <w:spacing w:after="0" w:line="259" w:lineRule="auto"/>
        <w:ind w:left="0" w:right="0" w:firstLine="0"/>
        <w:jc w:val="left"/>
        <w:rPr>
          <w:b/>
          <w:u w:val="single"/>
        </w:rPr>
      </w:pPr>
    </w:p>
    <w:p w14:paraId="3583503E" w14:textId="77777777" w:rsidR="00E258FD" w:rsidRPr="00E258FD" w:rsidRDefault="00E258FD" w:rsidP="00E258FD">
      <w:pPr>
        <w:spacing w:after="0" w:line="259" w:lineRule="auto"/>
        <w:ind w:left="0" w:right="0" w:firstLine="0"/>
        <w:jc w:val="left"/>
        <w:rPr>
          <w:b/>
          <w:u w:val="single"/>
        </w:rPr>
      </w:pPr>
      <w:r w:rsidRPr="00E258FD">
        <w:tab/>
        <w:t>5.3.1</w:t>
      </w:r>
      <w:r w:rsidRPr="00E258FD">
        <w:tab/>
      </w:r>
      <w:r w:rsidRPr="00E258FD">
        <w:rPr>
          <w:b/>
          <w:u w:val="single"/>
        </w:rPr>
        <w:t>Preliminary Planning and Design Phase:</w:t>
      </w:r>
    </w:p>
    <w:p w14:paraId="09AA2BC0" w14:textId="77777777" w:rsidR="00E258FD" w:rsidRPr="00E258FD" w:rsidRDefault="00E258FD" w:rsidP="00280574">
      <w:pPr>
        <w:spacing w:after="0" w:line="259" w:lineRule="auto"/>
        <w:ind w:left="720" w:right="0" w:hanging="720"/>
        <w:jc w:val="left"/>
      </w:pPr>
      <w:r w:rsidRPr="00E258FD">
        <w:t>(a)</w:t>
      </w:r>
      <w:r w:rsidRPr="00E258FD">
        <w:tab/>
        <w:t>After approval of the Master Plan by the Employer, the Preliminary Design of the Project building will be prepared to a scale of 1:200 along with the Report on the Concept of the Buildings and general description of the Project, highlighting the salient features and provisions, structural system, economic considerations, etc.</w:t>
      </w:r>
    </w:p>
    <w:p w14:paraId="605D1454" w14:textId="77777777" w:rsidR="00E258FD" w:rsidRPr="00E258FD" w:rsidRDefault="00E258FD" w:rsidP="00280574">
      <w:pPr>
        <w:spacing w:after="0" w:line="259" w:lineRule="auto"/>
        <w:ind w:left="720" w:right="0" w:hanging="720"/>
        <w:jc w:val="left"/>
      </w:pPr>
      <w:r w:rsidRPr="00E258FD">
        <w:t>(b)</w:t>
      </w:r>
      <w:r w:rsidRPr="00E258FD">
        <w:tab/>
        <w:t>The Planning &amp; design of building plans, elevations, sections &amp; location of services would be based on climatic conditions, sub-soil Seismicity, function, and maximum use of local materials.</w:t>
      </w:r>
    </w:p>
    <w:p w14:paraId="6DE1C177" w14:textId="77777777" w:rsidR="00E258FD" w:rsidRPr="00E258FD" w:rsidRDefault="00E258FD" w:rsidP="00280574">
      <w:pPr>
        <w:spacing w:after="0" w:line="259" w:lineRule="auto"/>
        <w:ind w:left="720" w:right="0" w:hanging="720"/>
        <w:jc w:val="left"/>
      </w:pPr>
      <w:r w:rsidRPr="00E258FD">
        <w:t>(c)</w:t>
      </w:r>
      <w:r w:rsidRPr="00E258FD">
        <w:tab/>
        <w:t>A statement of areas and the rough cost estimate of the Project based on the fair market current rates of floor areas, volume or sufficient preliminary information regarding the project will be prepared and submitted to the Employer for approval/ comments. The comments of the Employer will be incorporated and the Employer approval to this phase obtained.</w:t>
      </w:r>
    </w:p>
    <w:p w14:paraId="08C7E21A" w14:textId="77777777" w:rsidR="00E258FD" w:rsidRPr="00E258FD" w:rsidRDefault="00E258FD" w:rsidP="00E258FD">
      <w:pPr>
        <w:spacing w:after="0" w:line="259" w:lineRule="auto"/>
        <w:ind w:left="0" w:right="0" w:firstLine="0"/>
        <w:jc w:val="left"/>
        <w:rPr>
          <w:b/>
          <w:u w:val="single"/>
        </w:rPr>
      </w:pPr>
      <w:r w:rsidRPr="00E258FD">
        <w:t>5.3.2</w:t>
      </w:r>
      <w:r w:rsidRPr="00E258FD">
        <w:tab/>
      </w:r>
      <w:r w:rsidRPr="00E258FD">
        <w:rPr>
          <w:b/>
          <w:u w:val="single"/>
        </w:rPr>
        <w:t>Detailed Design and Drawing Phase:</w:t>
      </w:r>
    </w:p>
    <w:p w14:paraId="7739BA43" w14:textId="77777777" w:rsidR="00E258FD" w:rsidRPr="00E258FD" w:rsidRDefault="00E258FD" w:rsidP="00280574">
      <w:pPr>
        <w:spacing w:after="0" w:line="259" w:lineRule="auto"/>
        <w:ind w:left="720" w:right="0" w:hanging="720"/>
        <w:jc w:val="left"/>
      </w:pPr>
      <w:r w:rsidRPr="00E258FD">
        <w:t>(a)</w:t>
      </w:r>
      <w:r w:rsidRPr="00E258FD">
        <w:tab/>
        <w:t xml:space="preserve">Detailed architectural, Structural and Services drawings, based on approved preliminary drawings, shall be prepared on a scale of 1:100 along with bigger scale details suitable for construction there from and submitted to the Employer for approval. Such working drawings shall </w:t>
      </w:r>
      <w:proofErr w:type="gramStart"/>
      <w:r w:rsidRPr="00E258FD">
        <w:t>comprise:-</w:t>
      </w:r>
      <w:proofErr w:type="gramEnd"/>
    </w:p>
    <w:p w14:paraId="7CAB8CBB" w14:textId="77777777" w:rsidR="00E258FD" w:rsidRPr="00E258FD" w:rsidRDefault="00E258FD" w:rsidP="00280574">
      <w:pPr>
        <w:spacing w:after="0" w:line="259" w:lineRule="auto"/>
        <w:ind w:left="720" w:right="0" w:hanging="720"/>
        <w:jc w:val="left"/>
      </w:pPr>
      <w:proofErr w:type="spellStart"/>
      <w:r w:rsidRPr="00E258FD">
        <w:t>i</w:t>
      </w:r>
      <w:proofErr w:type="spellEnd"/>
      <w:r w:rsidRPr="00E258FD">
        <w:t>)</w:t>
      </w:r>
      <w:r w:rsidRPr="00E258FD">
        <w:tab/>
        <w:t>Architectural Plans, Elevations &amp; Cross-Sections of Building and Schedules of Finishes.</w:t>
      </w:r>
    </w:p>
    <w:p w14:paraId="5C42CD74" w14:textId="77777777" w:rsidR="00E258FD" w:rsidRPr="00E258FD" w:rsidRDefault="00E258FD" w:rsidP="00280574">
      <w:pPr>
        <w:spacing w:after="0" w:line="259" w:lineRule="auto"/>
        <w:ind w:left="720" w:right="0" w:hanging="720"/>
        <w:jc w:val="left"/>
      </w:pPr>
      <w:r w:rsidRPr="00E258FD">
        <w:t>ii)</w:t>
      </w:r>
      <w:r w:rsidRPr="00E258FD">
        <w:tab/>
      </w:r>
      <w:proofErr w:type="gramStart"/>
      <w:r w:rsidRPr="00E258FD">
        <w:t>Large</w:t>
      </w:r>
      <w:proofErr w:type="gramEnd"/>
      <w:r w:rsidRPr="00E258FD">
        <w:t xml:space="preserve"> scale details for doors, windows and other building features to enable construction there from.</w:t>
      </w:r>
    </w:p>
    <w:p w14:paraId="09D0CE29" w14:textId="77777777" w:rsidR="00E258FD" w:rsidRPr="00E258FD" w:rsidRDefault="00E258FD" w:rsidP="00E258FD">
      <w:pPr>
        <w:spacing w:after="0" w:line="259" w:lineRule="auto"/>
        <w:ind w:left="0" w:right="0" w:firstLine="0"/>
        <w:jc w:val="left"/>
      </w:pPr>
      <w:r w:rsidRPr="00E258FD">
        <w:t>iii)</w:t>
      </w:r>
      <w:r w:rsidRPr="00E258FD">
        <w:tab/>
        <w:t>Structural Drawings showing reinforcement details for construction.</w:t>
      </w:r>
    </w:p>
    <w:p w14:paraId="2A81A767" w14:textId="77777777" w:rsidR="00E258FD" w:rsidRPr="00E258FD" w:rsidRDefault="00E258FD" w:rsidP="00E258FD">
      <w:pPr>
        <w:spacing w:after="0" w:line="259" w:lineRule="auto"/>
        <w:ind w:left="0" w:right="0" w:firstLine="0"/>
        <w:jc w:val="left"/>
      </w:pPr>
      <w:r w:rsidRPr="00E258FD">
        <w:t>iv)</w:t>
      </w:r>
      <w:r w:rsidRPr="00E258FD">
        <w:tab/>
        <w:t>Roofing, Waterproofing, insulation and plumbing details.</w:t>
      </w:r>
    </w:p>
    <w:p w14:paraId="4AFFF036" w14:textId="77777777" w:rsidR="00E258FD" w:rsidRPr="00E258FD" w:rsidRDefault="00E258FD" w:rsidP="00280574">
      <w:pPr>
        <w:spacing w:after="0" w:line="259" w:lineRule="auto"/>
        <w:ind w:left="720" w:right="0" w:hanging="720"/>
        <w:jc w:val="left"/>
      </w:pPr>
      <w:r w:rsidRPr="00E258FD">
        <w:t>v)</w:t>
      </w:r>
      <w:r w:rsidRPr="00E258FD">
        <w:tab/>
        <w:t xml:space="preserve">Internal and External Water Supply Drawings, network, storage, pipe lines, valves, valve chambers, </w:t>
      </w:r>
      <w:proofErr w:type="spellStart"/>
      <w:r w:rsidRPr="00E258FD">
        <w:t>fire fighting</w:t>
      </w:r>
      <w:proofErr w:type="spellEnd"/>
      <w:r w:rsidRPr="00E258FD">
        <w:t xml:space="preserve"> main, water for irrigation.</w:t>
      </w:r>
    </w:p>
    <w:p w14:paraId="57AF20A2" w14:textId="77777777" w:rsidR="00E258FD" w:rsidRPr="00E258FD" w:rsidRDefault="00E258FD" w:rsidP="00280574">
      <w:pPr>
        <w:spacing w:after="0" w:line="259" w:lineRule="auto"/>
        <w:ind w:left="720" w:right="0" w:hanging="720"/>
        <w:jc w:val="left"/>
      </w:pPr>
      <w:r w:rsidRPr="00E258FD">
        <w:t>vi)</w:t>
      </w:r>
      <w:r w:rsidRPr="00E258FD">
        <w:tab/>
        <w:t>Sanitary Drawings, sewage system mains &amp; manholes, septic tanks, plumbing system/Disposal.</w:t>
      </w:r>
    </w:p>
    <w:p w14:paraId="7483B898" w14:textId="77777777" w:rsidR="00E258FD" w:rsidRPr="00E258FD" w:rsidRDefault="00E258FD" w:rsidP="00E258FD">
      <w:pPr>
        <w:spacing w:after="0" w:line="259" w:lineRule="auto"/>
        <w:ind w:left="0" w:right="0" w:firstLine="0"/>
        <w:jc w:val="left"/>
      </w:pPr>
      <w:r w:rsidRPr="00E258FD">
        <w:t>vii)</w:t>
      </w:r>
      <w:r w:rsidRPr="00E258FD">
        <w:tab/>
        <w:t>Internal and External electrical distribution, power &amp; lighting &amp; building systems.</w:t>
      </w:r>
    </w:p>
    <w:p w14:paraId="7C4DA5F0" w14:textId="77777777" w:rsidR="00E258FD" w:rsidRPr="00E258FD" w:rsidRDefault="00E258FD" w:rsidP="00280574">
      <w:pPr>
        <w:spacing w:after="0" w:line="259" w:lineRule="auto"/>
        <w:ind w:left="720" w:right="0" w:hanging="720"/>
        <w:jc w:val="left"/>
      </w:pPr>
      <w:r w:rsidRPr="00E258FD">
        <w:t>viii)</w:t>
      </w:r>
      <w:r w:rsidRPr="00E258FD">
        <w:tab/>
        <w:t>Electrical substation, Transformer, HT &amp; LT Panels, Cables, Distribution System, Poles, Street lights, Emergency Generator.</w:t>
      </w:r>
    </w:p>
    <w:p w14:paraId="49E3D8CE" w14:textId="77777777" w:rsidR="00E258FD" w:rsidRPr="00E258FD" w:rsidRDefault="00E258FD" w:rsidP="00280574">
      <w:pPr>
        <w:spacing w:after="0" w:line="259" w:lineRule="auto"/>
        <w:ind w:left="720" w:right="0" w:hanging="720"/>
        <w:jc w:val="left"/>
      </w:pPr>
      <w:r w:rsidRPr="00E258FD">
        <w:t>ix)</w:t>
      </w:r>
      <w:r w:rsidRPr="00E258FD">
        <w:tab/>
        <w:t>Road’s pavements, Roads Design, Sub base, base, wearing course, profile &amp; cross-sections, paths and walkways, boundary walls, fences and gates.</w:t>
      </w:r>
    </w:p>
    <w:p w14:paraId="450130FA" w14:textId="77777777" w:rsidR="00E258FD" w:rsidRPr="00E258FD" w:rsidRDefault="00E258FD" w:rsidP="00E258FD">
      <w:pPr>
        <w:spacing w:after="0" w:line="259" w:lineRule="auto"/>
        <w:ind w:left="0" w:right="0" w:firstLine="0"/>
        <w:jc w:val="left"/>
      </w:pPr>
      <w:r w:rsidRPr="00E258FD">
        <w:t>x)</w:t>
      </w:r>
      <w:r w:rsidRPr="00E258FD">
        <w:tab/>
        <w:t>Storm Water Drainage, &amp; Channels Design.</w:t>
      </w:r>
    </w:p>
    <w:p w14:paraId="59C0AE00" w14:textId="77777777" w:rsidR="00E258FD" w:rsidRPr="00E258FD" w:rsidRDefault="00E258FD" w:rsidP="00E258FD">
      <w:pPr>
        <w:spacing w:after="0" w:line="259" w:lineRule="auto"/>
        <w:ind w:left="0" w:right="0" w:firstLine="0"/>
        <w:jc w:val="left"/>
      </w:pPr>
      <w:r w:rsidRPr="00E258FD">
        <w:t>xi)</w:t>
      </w:r>
      <w:r w:rsidRPr="00E258FD">
        <w:tab/>
        <w:t>Landscaping Design.</w:t>
      </w:r>
    </w:p>
    <w:p w14:paraId="4FE02545" w14:textId="77777777" w:rsidR="00E258FD" w:rsidRPr="00E258FD" w:rsidRDefault="00E258FD" w:rsidP="00280574">
      <w:pPr>
        <w:spacing w:after="0" w:line="259" w:lineRule="auto"/>
        <w:ind w:left="720" w:right="0" w:hanging="720"/>
        <w:jc w:val="left"/>
      </w:pPr>
      <w:r w:rsidRPr="00E258FD">
        <w:t>(b)</w:t>
      </w:r>
      <w:r w:rsidRPr="00E258FD">
        <w:tab/>
        <w:t>Technical Specifications for materials and workmanship for works designed by the Consultants.</w:t>
      </w:r>
    </w:p>
    <w:p w14:paraId="650297CA" w14:textId="77777777" w:rsidR="00E258FD" w:rsidRPr="00E258FD" w:rsidRDefault="00E258FD" w:rsidP="00E258FD">
      <w:pPr>
        <w:spacing w:after="0" w:line="259" w:lineRule="auto"/>
        <w:ind w:left="0" w:right="0" w:firstLine="0"/>
        <w:jc w:val="left"/>
      </w:pPr>
      <w:r w:rsidRPr="00E258FD">
        <w:t>(c)</w:t>
      </w:r>
      <w:r w:rsidRPr="00E258FD">
        <w:tab/>
        <w:t>Bills of Quantities of items of works for works designed by the Consultants.</w:t>
      </w:r>
    </w:p>
    <w:p w14:paraId="2F86046A" w14:textId="77777777" w:rsidR="00E258FD" w:rsidRPr="00E258FD" w:rsidRDefault="00E258FD" w:rsidP="00280574">
      <w:pPr>
        <w:spacing w:after="0" w:line="259" w:lineRule="auto"/>
        <w:ind w:left="720" w:right="0" w:hanging="720"/>
        <w:jc w:val="left"/>
      </w:pPr>
      <w:r w:rsidRPr="00E258FD">
        <w:t>(d)</w:t>
      </w:r>
      <w:r w:rsidRPr="00E258FD">
        <w:tab/>
        <w:t>Engineers Estimate based on bill of Quantities, using NA PWD/ fair market rates for items of work.</w:t>
      </w:r>
    </w:p>
    <w:p w14:paraId="43641CCA" w14:textId="77777777" w:rsidR="00E258FD" w:rsidRPr="00E258FD" w:rsidRDefault="00E258FD" w:rsidP="00280574">
      <w:pPr>
        <w:spacing w:after="0" w:line="259" w:lineRule="auto"/>
        <w:ind w:left="720" w:right="0" w:hanging="720"/>
        <w:jc w:val="left"/>
      </w:pPr>
      <w:r w:rsidRPr="00E258FD">
        <w:t>(e)</w:t>
      </w:r>
      <w:r w:rsidRPr="00E258FD">
        <w:tab/>
        <w:t>Consultant will provide a certificate that estimate is according to the drawings and there will be no increase/decrease beyond 5% of the total of the quantity.</w:t>
      </w:r>
    </w:p>
    <w:p w14:paraId="72B159C1" w14:textId="77777777" w:rsidR="00E258FD" w:rsidRPr="00E258FD" w:rsidRDefault="00E258FD" w:rsidP="00280574">
      <w:pPr>
        <w:spacing w:after="0" w:line="259" w:lineRule="auto"/>
        <w:ind w:left="720" w:right="0" w:hanging="720"/>
        <w:jc w:val="left"/>
      </w:pPr>
      <w:r w:rsidRPr="00E258FD">
        <w:t>(f)</w:t>
      </w:r>
      <w:r w:rsidRPr="00E258FD">
        <w:tab/>
        <w:t xml:space="preserve">Consultant will be responsible to rectify any ambiguity found during in drawing/execution. </w:t>
      </w:r>
    </w:p>
    <w:p w14:paraId="18CD424B" w14:textId="77777777" w:rsidR="00E258FD" w:rsidRPr="00E258FD" w:rsidRDefault="00E258FD" w:rsidP="00E258FD">
      <w:pPr>
        <w:spacing w:after="0" w:line="259" w:lineRule="auto"/>
        <w:ind w:left="0" w:right="0" w:firstLine="0"/>
        <w:jc w:val="left"/>
      </w:pPr>
      <w:r w:rsidRPr="00E258FD">
        <w:t>5.4</w:t>
      </w:r>
      <w:r w:rsidRPr="00E258FD">
        <w:tab/>
      </w:r>
      <w:r w:rsidRPr="00E258FD">
        <w:rPr>
          <w:b/>
          <w:u w:val="single"/>
        </w:rPr>
        <w:t>Construction Document (Tender Document) Phase:</w:t>
      </w:r>
      <w:r w:rsidRPr="00E258FD">
        <w:t xml:space="preserve"> </w:t>
      </w:r>
    </w:p>
    <w:p w14:paraId="1574F06B" w14:textId="77777777" w:rsidR="00E258FD" w:rsidRPr="00E258FD" w:rsidRDefault="00E258FD" w:rsidP="00E258FD">
      <w:pPr>
        <w:spacing w:after="0" w:line="259" w:lineRule="auto"/>
        <w:ind w:left="0" w:right="0" w:firstLine="0"/>
        <w:jc w:val="left"/>
      </w:pPr>
      <w:r w:rsidRPr="00E258FD">
        <w:tab/>
        <w:t>Under this phase the Consultants shall:</w:t>
      </w:r>
    </w:p>
    <w:p w14:paraId="4238030D" w14:textId="77777777" w:rsidR="00E258FD" w:rsidRPr="00E258FD" w:rsidRDefault="00E258FD" w:rsidP="00E258FD">
      <w:pPr>
        <w:numPr>
          <w:ilvl w:val="0"/>
          <w:numId w:val="36"/>
        </w:numPr>
        <w:spacing w:after="0" w:line="259" w:lineRule="auto"/>
        <w:ind w:right="0"/>
        <w:jc w:val="left"/>
      </w:pPr>
      <w:r w:rsidRPr="00E258FD">
        <w:t>Prepare Tender Documents comprising the following:</w:t>
      </w:r>
    </w:p>
    <w:p w14:paraId="79D9DCD1" w14:textId="77777777" w:rsidR="00E258FD" w:rsidRPr="00E258FD" w:rsidRDefault="00E258FD" w:rsidP="00E258FD">
      <w:pPr>
        <w:numPr>
          <w:ilvl w:val="0"/>
          <w:numId w:val="37"/>
        </w:numPr>
        <w:spacing w:after="0" w:line="259" w:lineRule="auto"/>
        <w:ind w:right="0"/>
        <w:jc w:val="left"/>
      </w:pPr>
      <w:r w:rsidRPr="00E258FD">
        <w:t>General and Special Conditions of Contract.</w:t>
      </w:r>
    </w:p>
    <w:p w14:paraId="35F928A0" w14:textId="77777777" w:rsidR="00E258FD" w:rsidRPr="00E258FD" w:rsidRDefault="00E258FD" w:rsidP="00E258FD">
      <w:pPr>
        <w:numPr>
          <w:ilvl w:val="0"/>
          <w:numId w:val="37"/>
        </w:numPr>
        <w:spacing w:after="0" w:line="259" w:lineRule="auto"/>
        <w:ind w:right="0"/>
        <w:jc w:val="left"/>
      </w:pPr>
      <w:r w:rsidRPr="00E258FD">
        <w:t>Introductions to the Tenders.</w:t>
      </w:r>
    </w:p>
    <w:p w14:paraId="32984EC7" w14:textId="77777777" w:rsidR="00E258FD" w:rsidRPr="00E258FD" w:rsidRDefault="00E258FD" w:rsidP="00E258FD">
      <w:pPr>
        <w:numPr>
          <w:ilvl w:val="0"/>
          <w:numId w:val="37"/>
        </w:numPr>
        <w:spacing w:after="0" w:line="259" w:lineRule="auto"/>
        <w:ind w:right="0"/>
        <w:jc w:val="left"/>
      </w:pPr>
      <w:r w:rsidRPr="00E258FD">
        <w:t>Technical Specifications for the Works.</w:t>
      </w:r>
    </w:p>
    <w:p w14:paraId="1812FB2B" w14:textId="77777777" w:rsidR="00E258FD" w:rsidRPr="00E258FD" w:rsidRDefault="00E258FD" w:rsidP="00E258FD">
      <w:pPr>
        <w:numPr>
          <w:ilvl w:val="0"/>
          <w:numId w:val="37"/>
        </w:numPr>
        <w:spacing w:after="0" w:line="259" w:lineRule="auto"/>
        <w:ind w:right="0"/>
        <w:jc w:val="left"/>
      </w:pPr>
      <w:r w:rsidRPr="00E258FD">
        <w:t>Bills of Quantities.</w:t>
      </w:r>
    </w:p>
    <w:p w14:paraId="2B3A500D" w14:textId="77777777" w:rsidR="00E258FD" w:rsidRPr="00E258FD" w:rsidRDefault="00E258FD" w:rsidP="00E258FD">
      <w:pPr>
        <w:numPr>
          <w:ilvl w:val="0"/>
          <w:numId w:val="37"/>
        </w:numPr>
        <w:spacing w:after="0" w:line="259" w:lineRule="auto"/>
        <w:ind w:right="0"/>
        <w:jc w:val="left"/>
      </w:pPr>
      <w:r w:rsidRPr="00E258FD">
        <w:t>Tender Drawings.</w:t>
      </w:r>
    </w:p>
    <w:p w14:paraId="771DDBBC" w14:textId="77777777" w:rsidR="00E258FD" w:rsidRPr="00E258FD" w:rsidRDefault="00E258FD" w:rsidP="00E258FD">
      <w:pPr>
        <w:numPr>
          <w:ilvl w:val="0"/>
          <w:numId w:val="36"/>
        </w:numPr>
        <w:spacing w:after="0" w:line="259" w:lineRule="auto"/>
        <w:ind w:right="0"/>
        <w:jc w:val="left"/>
      </w:pPr>
      <w:r w:rsidRPr="00E258FD">
        <w:t>Prepare Engineer’s estimate based on Bill of Quantities using Schedule of rates of NA PWD latest available for items of work designed by the Consultants.</w:t>
      </w:r>
    </w:p>
    <w:p w14:paraId="4F83B368" w14:textId="77777777" w:rsidR="00E258FD" w:rsidRPr="00E258FD" w:rsidRDefault="00E258FD" w:rsidP="00E258FD">
      <w:pPr>
        <w:numPr>
          <w:ilvl w:val="0"/>
          <w:numId w:val="36"/>
        </w:numPr>
        <w:spacing w:after="0" w:line="259" w:lineRule="auto"/>
        <w:ind w:right="0"/>
        <w:jc w:val="left"/>
      </w:pPr>
      <w:r w:rsidRPr="00E258FD">
        <w:t>Prepare Contract Documents for signatures of the Employer with Contractors.</w:t>
      </w:r>
    </w:p>
    <w:p w14:paraId="0A867D38" w14:textId="77777777" w:rsidR="00E258FD" w:rsidRPr="00E258FD" w:rsidRDefault="00E258FD" w:rsidP="00E258FD">
      <w:pPr>
        <w:spacing w:after="0" w:line="259" w:lineRule="auto"/>
        <w:ind w:left="0" w:right="0" w:firstLine="0"/>
        <w:jc w:val="left"/>
      </w:pPr>
      <w:r w:rsidRPr="00E258FD">
        <w:t>5.5</w:t>
      </w:r>
      <w:r w:rsidRPr="00E258FD">
        <w:tab/>
      </w:r>
      <w:r w:rsidRPr="00E258FD">
        <w:rPr>
          <w:b/>
          <w:u w:val="single"/>
        </w:rPr>
        <w:t>Construction Phase:</w:t>
      </w:r>
      <w:r w:rsidRPr="00E258FD">
        <w:t xml:space="preserve"> </w:t>
      </w:r>
    </w:p>
    <w:p w14:paraId="647E780D" w14:textId="77777777" w:rsidR="00E258FD" w:rsidRPr="00E258FD" w:rsidRDefault="00E258FD" w:rsidP="00E258FD">
      <w:pPr>
        <w:spacing w:after="0" w:line="259" w:lineRule="auto"/>
        <w:ind w:left="0" w:right="0" w:firstLine="0"/>
        <w:jc w:val="left"/>
        <w:rPr>
          <w:b/>
          <w:u w:val="single"/>
        </w:rPr>
      </w:pPr>
      <w:r w:rsidRPr="00E258FD">
        <w:tab/>
        <w:t>5.5.1</w:t>
      </w:r>
      <w:r w:rsidRPr="00E258FD">
        <w:tab/>
      </w:r>
      <w:r w:rsidRPr="00E258FD">
        <w:rPr>
          <w:b/>
          <w:u w:val="single"/>
        </w:rPr>
        <w:t>Top Supervision of Construction:</w:t>
      </w:r>
    </w:p>
    <w:p w14:paraId="62D07917" w14:textId="77777777" w:rsidR="00E258FD" w:rsidRPr="00E258FD" w:rsidRDefault="00E258FD" w:rsidP="00E258FD">
      <w:pPr>
        <w:spacing w:after="0" w:line="259" w:lineRule="auto"/>
        <w:ind w:left="0" w:right="0" w:firstLine="0"/>
        <w:jc w:val="left"/>
      </w:pPr>
      <w:r w:rsidRPr="00E258FD">
        <w:tab/>
        <w:t>(a)</w:t>
      </w:r>
      <w:r w:rsidRPr="00E258FD">
        <w:tab/>
        <w:t xml:space="preserve">The Consultants shall provide the following services under top </w:t>
      </w:r>
    </w:p>
    <w:p w14:paraId="72C2568C" w14:textId="77777777" w:rsidR="00E258FD" w:rsidRPr="00E258FD" w:rsidRDefault="00E258FD" w:rsidP="00E258FD">
      <w:pPr>
        <w:spacing w:after="0" w:line="259" w:lineRule="auto"/>
        <w:ind w:left="0" w:right="0" w:firstLine="0"/>
        <w:jc w:val="left"/>
      </w:pPr>
      <w:r w:rsidRPr="00E258FD">
        <w:tab/>
      </w:r>
      <w:r w:rsidRPr="00E258FD">
        <w:tab/>
        <w:t>Supervision:</w:t>
      </w:r>
    </w:p>
    <w:p w14:paraId="247F27FB" w14:textId="77777777" w:rsidR="00E258FD" w:rsidRPr="00E258FD" w:rsidRDefault="00E258FD" w:rsidP="00E258FD">
      <w:pPr>
        <w:numPr>
          <w:ilvl w:val="0"/>
          <w:numId w:val="38"/>
        </w:numPr>
        <w:spacing w:after="0" w:line="259" w:lineRule="auto"/>
        <w:ind w:right="0"/>
        <w:jc w:val="left"/>
      </w:pPr>
      <w:r w:rsidRPr="00E258FD">
        <w:t>Marking and layout of the buildings.</w:t>
      </w:r>
    </w:p>
    <w:p w14:paraId="3D2D8A0C" w14:textId="77777777" w:rsidR="00E258FD" w:rsidRPr="00E258FD" w:rsidRDefault="00E258FD" w:rsidP="00E258FD">
      <w:pPr>
        <w:spacing w:after="0" w:line="259" w:lineRule="auto"/>
        <w:ind w:left="0" w:right="0" w:firstLine="0"/>
        <w:jc w:val="left"/>
      </w:pPr>
      <w:r w:rsidRPr="00E258FD">
        <w:t xml:space="preserve">1. </w:t>
      </w:r>
      <w:r w:rsidRPr="00E258FD">
        <w:tab/>
        <w:t>Lay out.</w:t>
      </w:r>
    </w:p>
    <w:p w14:paraId="1715BB3D" w14:textId="77777777" w:rsidR="00E258FD" w:rsidRPr="00E258FD" w:rsidRDefault="00E258FD" w:rsidP="00E258FD">
      <w:pPr>
        <w:spacing w:after="0" w:line="259" w:lineRule="auto"/>
        <w:ind w:left="0" w:right="0" w:firstLine="0"/>
        <w:jc w:val="left"/>
      </w:pPr>
      <w:r w:rsidRPr="00E258FD">
        <w:t>2.</w:t>
      </w:r>
      <w:r w:rsidRPr="00E258FD">
        <w:tab/>
        <w:t>up to plinth level.</w:t>
      </w:r>
    </w:p>
    <w:p w14:paraId="37BCD493" w14:textId="77777777" w:rsidR="00E258FD" w:rsidRPr="00E258FD" w:rsidRDefault="00E258FD" w:rsidP="00E258FD">
      <w:pPr>
        <w:spacing w:after="0" w:line="259" w:lineRule="auto"/>
        <w:ind w:left="0" w:right="0" w:firstLine="0"/>
        <w:jc w:val="left"/>
      </w:pPr>
      <w:r w:rsidRPr="00E258FD">
        <w:t>3.</w:t>
      </w:r>
      <w:r w:rsidRPr="00E258FD">
        <w:tab/>
        <w:t>Roofing of Ground Floor.</w:t>
      </w:r>
    </w:p>
    <w:p w14:paraId="6233D4D5" w14:textId="77777777" w:rsidR="00E258FD" w:rsidRPr="00E258FD" w:rsidRDefault="00E258FD" w:rsidP="00E258FD">
      <w:pPr>
        <w:spacing w:after="0" w:line="259" w:lineRule="auto"/>
        <w:ind w:left="0" w:right="0" w:firstLine="0"/>
        <w:jc w:val="left"/>
      </w:pPr>
      <w:r w:rsidRPr="00E258FD">
        <w:t>4.</w:t>
      </w:r>
      <w:r w:rsidRPr="00E258FD">
        <w:tab/>
        <w:t>Roofing of First Floor.</w:t>
      </w:r>
    </w:p>
    <w:p w14:paraId="7978C984" w14:textId="77777777" w:rsidR="00E258FD" w:rsidRPr="00E258FD" w:rsidRDefault="00E258FD" w:rsidP="00E258FD">
      <w:pPr>
        <w:spacing w:after="0" w:line="259" w:lineRule="auto"/>
        <w:ind w:left="0" w:right="0" w:firstLine="0"/>
        <w:jc w:val="left"/>
      </w:pPr>
      <w:r w:rsidRPr="00E258FD">
        <w:t>5.</w:t>
      </w:r>
      <w:r w:rsidRPr="00E258FD">
        <w:tab/>
        <w:t>Finishing.</w:t>
      </w:r>
    </w:p>
    <w:p w14:paraId="29D7BA80" w14:textId="77777777" w:rsidR="00E258FD" w:rsidRPr="00E258FD" w:rsidRDefault="00E258FD" w:rsidP="00E258FD">
      <w:pPr>
        <w:spacing w:after="0" w:line="259" w:lineRule="auto"/>
        <w:ind w:left="0" w:right="0" w:firstLine="0"/>
        <w:jc w:val="left"/>
      </w:pPr>
    </w:p>
    <w:p w14:paraId="541A898E" w14:textId="77777777" w:rsidR="00E258FD" w:rsidRPr="00E258FD" w:rsidRDefault="00E258FD" w:rsidP="00E258FD">
      <w:pPr>
        <w:spacing w:after="0" w:line="259" w:lineRule="auto"/>
        <w:ind w:left="0" w:right="0" w:firstLine="0"/>
        <w:jc w:val="left"/>
      </w:pPr>
      <w:r w:rsidRPr="00E258FD">
        <w:tab/>
      </w:r>
      <w:r w:rsidRPr="00E258FD">
        <w:tab/>
      </w:r>
      <w:r w:rsidRPr="00E258FD">
        <w:rPr>
          <w:b/>
          <w:u w:val="single"/>
        </w:rPr>
        <w:t>ARTICLE 6- DELIVERABLE DOCUMENTS:</w:t>
      </w:r>
      <w:r w:rsidRPr="00E258FD">
        <w:tab/>
      </w:r>
    </w:p>
    <w:p w14:paraId="191BEA40" w14:textId="77777777" w:rsidR="00E258FD" w:rsidRPr="00E258FD" w:rsidRDefault="00E258FD" w:rsidP="00E258FD">
      <w:pPr>
        <w:spacing w:after="0" w:line="259" w:lineRule="auto"/>
        <w:ind w:left="0" w:right="0" w:firstLine="0"/>
        <w:jc w:val="left"/>
      </w:pPr>
      <w:r w:rsidRPr="00E258FD">
        <w:t>6.1</w:t>
      </w:r>
      <w:r w:rsidRPr="00E258FD">
        <w:tab/>
        <w:t xml:space="preserve">Consultants shall furnish to the Employer free of cost the following </w:t>
      </w:r>
      <w:r w:rsidR="001D13EB" w:rsidRPr="00E258FD">
        <w:t>documents: -</w:t>
      </w:r>
    </w:p>
    <w:p w14:paraId="5EF64EAC" w14:textId="77777777" w:rsidR="00E258FD" w:rsidRPr="00E258FD" w:rsidRDefault="00E258FD" w:rsidP="00E258FD">
      <w:pPr>
        <w:spacing w:after="0" w:line="259" w:lineRule="auto"/>
        <w:ind w:left="0" w:right="0" w:firstLine="0"/>
        <w:jc w:val="left"/>
      </w:pPr>
      <w:r w:rsidRPr="00E258FD">
        <w:tab/>
        <w:t xml:space="preserve">1. </w:t>
      </w:r>
      <w:r w:rsidRPr="00E258FD">
        <w:tab/>
        <w:t>Preliminary Planning and Design Drawings</w:t>
      </w:r>
      <w:r w:rsidRPr="00E258FD">
        <w:tab/>
        <w:t>3 Copies</w:t>
      </w:r>
    </w:p>
    <w:p w14:paraId="2A3509E2" w14:textId="77777777" w:rsidR="00E258FD" w:rsidRPr="00E258FD" w:rsidRDefault="00E258FD" w:rsidP="00E258FD">
      <w:pPr>
        <w:spacing w:after="0" w:line="259" w:lineRule="auto"/>
        <w:ind w:left="0" w:right="0" w:firstLine="0"/>
        <w:jc w:val="left"/>
      </w:pPr>
      <w:r w:rsidRPr="00E258FD">
        <w:tab/>
        <w:t>2.</w:t>
      </w:r>
      <w:r w:rsidRPr="00E258FD">
        <w:tab/>
        <w:t>Detailed Design Phase Drawings</w:t>
      </w:r>
      <w:r w:rsidRPr="00E258FD">
        <w:tab/>
      </w:r>
      <w:r w:rsidRPr="00E258FD">
        <w:tab/>
      </w:r>
      <w:r w:rsidRPr="00E258FD">
        <w:tab/>
        <w:t>3 Copies</w:t>
      </w:r>
    </w:p>
    <w:p w14:paraId="4FC8DE12" w14:textId="77777777" w:rsidR="00E258FD" w:rsidRPr="00E258FD" w:rsidRDefault="00E258FD" w:rsidP="00E258FD">
      <w:pPr>
        <w:spacing w:after="0" w:line="259" w:lineRule="auto"/>
        <w:ind w:left="0" w:right="0" w:firstLine="0"/>
        <w:jc w:val="left"/>
      </w:pPr>
      <w:r w:rsidRPr="00E258FD">
        <w:tab/>
        <w:t>3</w:t>
      </w:r>
      <w:r w:rsidRPr="00E258FD">
        <w:tab/>
        <w:t>Construction Documents (Tender Documents)</w:t>
      </w:r>
      <w:r w:rsidRPr="00E258FD">
        <w:tab/>
        <w:t>10 Copies</w:t>
      </w:r>
    </w:p>
    <w:p w14:paraId="67FC3081" w14:textId="77777777" w:rsidR="00E258FD" w:rsidRPr="00E258FD" w:rsidRDefault="00E258FD" w:rsidP="00E258FD">
      <w:pPr>
        <w:spacing w:after="0" w:line="259" w:lineRule="auto"/>
        <w:ind w:left="0" w:right="0" w:firstLine="0"/>
        <w:jc w:val="left"/>
      </w:pPr>
      <w:r w:rsidRPr="00E258FD">
        <w:tab/>
        <w:t>6.2</w:t>
      </w:r>
      <w:r w:rsidRPr="00E258FD">
        <w:tab/>
        <w:t xml:space="preserve">Additional copies and reproducible will be made available to the   </w:t>
      </w:r>
    </w:p>
    <w:p w14:paraId="50DDA824" w14:textId="77777777" w:rsidR="00E258FD" w:rsidRPr="00E258FD" w:rsidRDefault="00E258FD" w:rsidP="00280574">
      <w:pPr>
        <w:spacing w:after="0" w:line="259" w:lineRule="auto"/>
        <w:ind w:left="0" w:right="0" w:firstLine="720"/>
        <w:jc w:val="left"/>
      </w:pPr>
      <w:r w:rsidRPr="00E258FD">
        <w:t>Employer on reimbursement at actual.</w:t>
      </w:r>
    </w:p>
    <w:p w14:paraId="628860C4" w14:textId="5B22B459" w:rsidR="00E258FD" w:rsidRPr="00E258FD" w:rsidRDefault="00E258FD" w:rsidP="00280574">
      <w:pPr>
        <w:spacing w:after="0" w:line="259" w:lineRule="auto"/>
        <w:ind w:left="720" w:right="0" w:firstLine="0"/>
        <w:jc w:val="left"/>
      </w:pPr>
      <w:r w:rsidRPr="00E258FD">
        <w:t>Additional copies of Tender Documents and drawings required for or by the Contractors bidding for any works or during execution shall be prepared and issued by the Consultants to the Contractors on receipt of charges determined by the Consultants after approval by the Employer.</w:t>
      </w:r>
    </w:p>
    <w:p w14:paraId="24F52A6D" w14:textId="77777777" w:rsidR="00E258FD" w:rsidRPr="00E258FD" w:rsidRDefault="00E258FD" w:rsidP="00E258FD">
      <w:pPr>
        <w:spacing w:after="0" w:line="259" w:lineRule="auto"/>
        <w:ind w:left="0" w:right="0" w:firstLine="0"/>
        <w:jc w:val="left"/>
        <w:rPr>
          <w:b/>
          <w:u w:val="single"/>
        </w:rPr>
      </w:pPr>
      <w:r w:rsidRPr="00E258FD">
        <w:rPr>
          <w:b/>
          <w:u w:val="single"/>
        </w:rPr>
        <w:t>ARTICLE 7- TIME SCHEDULE:</w:t>
      </w:r>
    </w:p>
    <w:p w14:paraId="6C696EA9" w14:textId="77777777" w:rsidR="00E258FD" w:rsidRPr="00E258FD" w:rsidRDefault="00E258FD" w:rsidP="00280574">
      <w:pPr>
        <w:spacing w:after="0" w:line="259" w:lineRule="auto"/>
        <w:ind w:left="720" w:right="0" w:hanging="720"/>
        <w:jc w:val="left"/>
      </w:pPr>
      <w:r w:rsidRPr="00E258FD">
        <w:t>7.1</w:t>
      </w:r>
      <w:r w:rsidRPr="00E258FD">
        <w:tab/>
        <w:t xml:space="preserve">The design of the works shall be completed by the Consultants according to the Time Schedule for Planning &amp; Designing of </w:t>
      </w:r>
      <w:r w:rsidRPr="00E258FD">
        <w:rPr>
          <w:b/>
          <w:bCs/>
        </w:rPr>
        <w:t>two (2) months</w:t>
      </w:r>
      <w:r w:rsidRPr="00E258FD">
        <w:t xml:space="preserve"> to be mutually agreed. The Consultants shall make best efforts to adhere to the stipulated schedule as for as possible. Consultant will provide detail work schedule to complete the work within </w:t>
      </w:r>
      <w:r w:rsidRPr="00E258FD">
        <w:rPr>
          <w:b/>
          <w:bCs/>
        </w:rPr>
        <w:t xml:space="preserve">Two Month. </w:t>
      </w:r>
    </w:p>
    <w:p w14:paraId="23C74C25" w14:textId="77777777" w:rsidR="00E258FD" w:rsidRPr="00E258FD" w:rsidRDefault="00E258FD" w:rsidP="00280574">
      <w:pPr>
        <w:spacing w:after="0" w:line="259" w:lineRule="auto"/>
        <w:ind w:left="720" w:right="0" w:hanging="720"/>
        <w:jc w:val="left"/>
      </w:pPr>
      <w:r w:rsidRPr="00E258FD">
        <w:t>7.2</w:t>
      </w:r>
      <w:r w:rsidRPr="00E258FD">
        <w:tab/>
        <w:t>The time period shall be counted from the date of signing of this contract, and receipt of First Payment by the Consultants whichever is earlier.</w:t>
      </w:r>
    </w:p>
    <w:p w14:paraId="2FC0FFEF" w14:textId="77777777" w:rsidR="00E258FD" w:rsidRPr="00E258FD" w:rsidRDefault="00E258FD" w:rsidP="00280574">
      <w:pPr>
        <w:spacing w:after="0" w:line="259" w:lineRule="auto"/>
        <w:ind w:left="720" w:right="0" w:hanging="720"/>
        <w:jc w:val="left"/>
      </w:pPr>
      <w:r w:rsidRPr="00E258FD">
        <w:t>7.3</w:t>
      </w:r>
      <w:r w:rsidRPr="00E258FD">
        <w:tab/>
        <w:t>The Time limit stipulated in article 7.1 above may be extended by the Employer under special circumstances if the same are explained in writing by the Consultants to the satisfaction of the Employer.</w:t>
      </w:r>
    </w:p>
    <w:p w14:paraId="1A273B29" w14:textId="77777777" w:rsidR="00E258FD" w:rsidRPr="00E258FD" w:rsidRDefault="00E258FD" w:rsidP="00280574">
      <w:pPr>
        <w:spacing w:after="0" w:line="259" w:lineRule="auto"/>
        <w:ind w:left="720" w:right="0" w:hanging="720"/>
        <w:jc w:val="left"/>
      </w:pPr>
      <w:r w:rsidRPr="00E258FD">
        <w:t>7.4</w:t>
      </w:r>
      <w:r w:rsidRPr="00E258FD">
        <w:tab/>
        <w:t>Time shall be deemed to be the essence of performance of duties under this contract and the Consultants shall proceed with due earnestness and diligence to achieve progress proportionate to the time elapsed at any time during the currency of this Contract.</w:t>
      </w:r>
    </w:p>
    <w:p w14:paraId="6E15445F" w14:textId="77777777" w:rsidR="00E258FD" w:rsidRPr="00E258FD" w:rsidRDefault="00E258FD" w:rsidP="00280574">
      <w:pPr>
        <w:spacing w:after="0" w:line="259" w:lineRule="auto"/>
        <w:ind w:left="720" w:right="0" w:hanging="720"/>
        <w:jc w:val="left"/>
      </w:pPr>
      <w:r w:rsidRPr="00E258FD">
        <w:t>7.5</w:t>
      </w:r>
      <w:r w:rsidRPr="00E258FD">
        <w:tab/>
        <w:t>In order to monitor the progress, the Employer may call upon the Consultants to and the consultants shall submit periodic progress reports within a minimum frequency of a month.</w:t>
      </w:r>
    </w:p>
    <w:p w14:paraId="40ECDE5B" w14:textId="77777777" w:rsidR="00E258FD" w:rsidRPr="00E258FD" w:rsidRDefault="00E258FD" w:rsidP="00280574">
      <w:pPr>
        <w:spacing w:after="0" w:line="259" w:lineRule="auto"/>
        <w:ind w:left="720" w:right="0" w:hanging="720"/>
        <w:jc w:val="left"/>
      </w:pPr>
      <w:r w:rsidRPr="00E258FD">
        <w:t>7.6</w:t>
      </w:r>
      <w:r w:rsidRPr="00E258FD">
        <w:tab/>
        <w:t xml:space="preserve">Liquated Damages: If the Consultants fail to perform their duties within the stipulated time limit or proportionate to the time elapsed during the currency of the project without any cogent reasons to the satisfaction of the </w:t>
      </w:r>
      <w:proofErr w:type="gramStart"/>
      <w:r w:rsidRPr="00E258FD">
        <w:t>Employer:-</w:t>
      </w:r>
      <w:proofErr w:type="gramEnd"/>
    </w:p>
    <w:p w14:paraId="5A1B2DFC" w14:textId="77777777" w:rsidR="00E258FD" w:rsidRPr="00E258FD" w:rsidRDefault="00E258FD" w:rsidP="00280574">
      <w:pPr>
        <w:spacing w:after="0" w:line="259" w:lineRule="auto"/>
        <w:ind w:left="720" w:right="0" w:hanging="720"/>
        <w:jc w:val="left"/>
      </w:pPr>
      <w:proofErr w:type="spellStart"/>
      <w:r w:rsidRPr="00E258FD">
        <w:t>i</w:t>
      </w:r>
      <w:proofErr w:type="spellEnd"/>
      <w:r w:rsidRPr="00E258FD">
        <w:t>)</w:t>
      </w:r>
      <w:r w:rsidRPr="00E258FD">
        <w:tab/>
        <w:t>In case the progress is disproportionate to the time elapsed, the Consultants shall pay to the Employer for such defaults, as liquidated damages, a sum of Rs. 10,000/- (Rupees Ten thousand only) or 50% of the retention money available with the Employer, whichever is less.</w:t>
      </w:r>
    </w:p>
    <w:p w14:paraId="5FC01016" w14:textId="77777777" w:rsidR="00E258FD" w:rsidRPr="00E258FD" w:rsidRDefault="00E258FD" w:rsidP="00280574">
      <w:pPr>
        <w:spacing w:after="0" w:line="259" w:lineRule="auto"/>
        <w:ind w:left="720" w:right="0" w:hanging="720"/>
        <w:jc w:val="left"/>
      </w:pPr>
      <w:r w:rsidRPr="00E258FD">
        <w:t>ii)</w:t>
      </w:r>
      <w:r w:rsidRPr="00E258FD">
        <w:tab/>
        <w:t>In case the Consultants fail to complete the work within the prescribed time or extended time(s), the Consultants shall pay to the Employer as liquidated damages, a sum of Rs. 1,000/- (Rupees one thousand only) or any small amount which may be determined by the Employer, for each day the work remains incomplete subject to a maximum of the amount equal to the amount available with the employer as retention money.</w:t>
      </w:r>
    </w:p>
    <w:p w14:paraId="6635F947" w14:textId="77777777" w:rsidR="00E258FD" w:rsidRPr="00E258FD" w:rsidRDefault="00E258FD" w:rsidP="00280574">
      <w:pPr>
        <w:spacing w:after="0" w:line="259" w:lineRule="auto"/>
        <w:ind w:left="720" w:right="0" w:hanging="720"/>
        <w:jc w:val="left"/>
      </w:pPr>
      <w:r w:rsidRPr="00E258FD">
        <w:t>iii)</w:t>
      </w:r>
      <w:r w:rsidRPr="00E258FD">
        <w:tab/>
        <w:t>If the Consultants fail to perform their duties proportionate to the time elapsed and/or fails to complete his obligations under the contract within the prescribed time or extended time (s) and have rendered itself liable to pay as liquidated damages as amount equal to whole of the retention money, the Employer may terminate the contract and with draw the remaining works from the consultants. The decision of the Employer shall be final and binding on the consultants.</w:t>
      </w:r>
    </w:p>
    <w:p w14:paraId="3FA8F81A" w14:textId="77777777" w:rsidR="00E258FD" w:rsidRPr="00E258FD" w:rsidRDefault="00E258FD" w:rsidP="00E258FD">
      <w:pPr>
        <w:spacing w:after="0" w:line="259" w:lineRule="auto"/>
        <w:ind w:left="0" w:right="0" w:firstLine="0"/>
        <w:jc w:val="left"/>
        <w:rPr>
          <w:b/>
        </w:rPr>
      </w:pPr>
      <w:r w:rsidRPr="00E258FD">
        <w:t>7.7</w:t>
      </w:r>
      <w:r w:rsidRPr="00E258FD">
        <w:tab/>
      </w:r>
      <w:r w:rsidRPr="00E258FD">
        <w:rPr>
          <w:b/>
        </w:rPr>
        <w:t>Retention Clause</w:t>
      </w:r>
    </w:p>
    <w:p w14:paraId="5042D915" w14:textId="77777777" w:rsidR="00E258FD" w:rsidRPr="00E258FD" w:rsidRDefault="00E258FD" w:rsidP="00280574">
      <w:pPr>
        <w:spacing w:after="0" w:line="259" w:lineRule="auto"/>
        <w:ind w:left="720" w:right="0" w:hanging="720"/>
        <w:jc w:val="left"/>
      </w:pPr>
      <w:r w:rsidRPr="00E258FD">
        <w:t>7.7.1</w:t>
      </w:r>
      <w:r w:rsidRPr="00E258FD">
        <w:tab/>
        <w:t>10% of the amount due shall be deducted/retained as retention money to be released on the issue of completion certificate by the Employer (separately for design &amp; supervision services).</w:t>
      </w:r>
    </w:p>
    <w:p w14:paraId="2F8EDA17" w14:textId="77777777" w:rsidR="00E258FD" w:rsidRPr="00E258FD" w:rsidRDefault="00E258FD" w:rsidP="00E258FD">
      <w:pPr>
        <w:spacing w:after="0" w:line="259" w:lineRule="auto"/>
        <w:ind w:left="0" w:right="0" w:firstLine="0"/>
        <w:jc w:val="left"/>
        <w:rPr>
          <w:b/>
          <w:u w:val="single"/>
        </w:rPr>
      </w:pPr>
    </w:p>
    <w:p w14:paraId="16516792" w14:textId="77777777" w:rsidR="00E258FD" w:rsidRPr="00E258FD" w:rsidRDefault="00E258FD" w:rsidP="00E258FD">
      <w:pPr>
        <w:spacing w:after="0" w:line="259" w:lineRule="auto"/>
        <w:ind w:left="0" w:right="0" w:firstLine="0"/>
        <w:jc w:val="left"/>
        <w:rPr>
          <w:b/>
          <w:u w:val="single"/>
        </w:rPr>
      </w:pPr>
      <w:r w:rsidRPr="00E258FD">
        <w:rPr>
          <w:b/>
          <w:u w:val="single"/>
        </w:rPr>
        <w:t>ARTICLE 8- CONSULTANTS REMUNERATION:</w:t>
      </w:r>
    </w:p>
    <w:p w14:paraId="4BFEFCE4" w14:textId="77777777" w:rsidR="00E258FD" w:rsidRPr="00E258FD" w:rsidRDefault="00E258FD" w:rsidP="00280574">
      <w:pPr>
        <w:spacing w:after="0" w:line="259" w:lineRule="auto"/>
        <w:ind w:left="720" w:right="0" w:hanging="720"/>
        <w:jc w:val="left"/>
      </w:pPr>
      <w:r w:rsidRPr="00E258FD">
        <w:t>8.1</w:t>
      </w:r>
      <w:r w:rsidRPr="00E258FD">
        <w:tab/>
        <w:t>The Employer shall pay to the Consultants free for the performance and completion of duties and service as per Articles (5) “Scope of Services” and Article (6) “Deliverable Documents” as follows:</w:t>
      </w:r>
    </w:p>
    <w:p w14:paraId="1038A128" w14:textId="77777777" w:rsidR="00E258FD" w:rsidRPr="00E258FD" w:rsidRDefault="00E258FD" w:rsidP="00E258FD">
      <w:pPr>
        <w:spacing w:after="0" w:line="259" w:lineRule="auto"/>
        <w:ind w:left="0" w:right="0" w:firstLine="0"/>
        <w:jc w:val="left"/>
      </w:pPr>
      <w:r w:rsidRPr="00E258FD">
        <w:tab/>
        <w:t>8.1.1</w:t>
      </w:r>
      <w:r w:rsidRPr="00E258FD">
        <w:tab/>
        <w:t>Survey &amp; Soil Investigation</w:t>
      </w:r>
      <w:r w:rsidRPr="00E258FD">
        <w:tab/>
      </w:r>
      <w:r w:rsidRPr="00E258FD">
        <w:tab/>
      </w:r>
      <w:r w:rsidRPr="00E258FD">
        <w:tab/>
        <w:t>Lump Sum</w:t>
      </w:r>
    </w:p>
    <w:p w14:paraId="678B2557" w14:textId="77777777" w:rsidR="00E258FD" w:rsidRPr="00E258FD" w:rsidRDefault="00E258FD" w:rsidP="00E258FD">
      <w:pPr>
        <w:spacing w:after="0" w:line="259" w:lineRule="auto"/>
        <w:ind w:left="0" w:right="0" w:firstLine="0"/>
        <w:jc w:val="left"/>
      </w:pPr>
      <w:r w:rsidRPr="00E258FD">
        <w:tab/>
      </w:r>
      <w:r w:rsidRPr="00E258FD">
        <w:tab/>
        <w:t>(Article 5.2.1 and 5.2.2)</w:t>
      </w:r>
      <w:r w:rsidRPr="00E258FD">
        <w:tab/>
      </w:r>
      <w:r w:rsidRPr="00E258FD">
        <w:tab/>
      </w:r>
      <w:r w:rsidRPr="00E258FD">
        <w:tab/>
        <w:t>Rs. --------</w:t>
      </w:r>
    </w:p>
    <w:p w14:paraId="60246214" w14:textId="77777777" w:rsidR="00E258FD" w:rsidRPr="00E258FD" w:rsidRDefault="00E258FD" w:rsidP="00E258FD">
      <w:pPr>
        <w:spacing w:after="0" w:line="259" w:lineRule="auto"/>
        <w:ind w:left="0" w:right="0" w:firstLine="0"/>
        <w:jc w:val="left"/>
      </w:pPr>
    </w:p>
    <w:p w14:paraId="6ED3938C" w14:textId="77777777" w:rsidR="00E258FD" w:rsidRPr="00E258FD" w:rsidRDefault="00E258FD" w:rsidP="00E258FD">
      <w:pPr>
        <w:spacing w:after="0" w:line="259" w:lineRule="auto"/>
        <w:ind w:left="0" w:right="0" w:firstLine="0"/>
        <w:jc w:val="left"/>
      </w:pPr>
      <w:r w:rsidRPr="00E258FD">
        <w:tab/>
        <w:t>8.1.3</w:t>
      </w:r>
      <w:r w:rsidRPr="00E258FD">
        <w:tab/>
        <w:t xml:space="preserve">Planning &amp; Designing of </w:t>
      </w:r>
      <w:r w:rsidRPr="00E258FD">
        <w:tab/>
      </w:r>
      <w:r w:rsidRPr="00E258FD">
        <w:tab/>
      </w:r>
      <w:r w:rsidRPr="00E258FD">
        <w:tab/>
        <w:t>Lump Sum</w:t>
      </w:r>
    </w:p>
    <w:p w14:paraId="45D04C7B" w14:textId="77777777" w:rsidR="00E258FD" w:rsidRPr="00E258FD" w:rsidRDefault="00E258FD" w:rsidP="00842982">
      <w:pPr>
        <w:spacing w:after="0" w:line="259" w:lineRule="auto"/>
        <w:ind w:left="720" w:right="0" w:firstLine="720"/>
        <w:jc w:val="left"/>
      </w:pPr>
      <w:r w:rsidRPr="00E258FD">
        <w:t xml:space="preserve">Buildings &amp; Services </w:t>
      </w:r>
      <w:r w:rsidRPr="00E258FD">
        <w:tab/>
      </w:r>
      <w:r w:rsidRPr="00E258FD">
        <w:tab/>
      </w:r>
      <w:r w:rsidRPr="00E258FD">
        <w:tab/>
      </w:r>
      <w:r w:rsidRPr="00E258FD">
        <w:tab/>
        <w:t>Rs. ----------</w:t>
      </w:r>
    </w:p>
    <w:p w14:paraId="6312F6CE" w14:textId="77777777" w:rsidR="00E258FD" w:rsidRPr="00E258FD" w:rsidRDefault="00E258FD" w:rsidP="00842982">
      <w:pPr>
        <w:spacing w:after="0" w:line="259" w:lineRule="auto"/>
        <w:ind w:left="720" w:right="0" w:firstLine="720"/>
        <w:jc w:val="left"/>
      </w:pPr>
      <w:r w:rsidRPr="00E258FD">
        <w:t>(Article 5.3)</w:t>
      </w:r>
      <w:r w:rsidRPr="00E258FD">
        <w:tab/>
      </w:r>
    </w:p>
    <w:p w14:paraId="69931ACB" w14:textId="77777777" w:rsidR="00E258FD" w:rsidRPr="00E258FD" w:rsidRDefault="00E258FD" w:rsidP="00E258FD">
      <w:pPr>
        <w:spacing w:after="0" w:line="259" w:lineRule="auto"/>
        <w:ind w:left="0" w:right="0" w:firstLine="0"/>
        <w:jc w:val="left"/>
      </w:pPr>
      <w:r w:rsidRPr="00E258FD">
        <w:tab/>
        <w:t>8.1.4</w:t>
      </w:r>
      <w:r w:rsidRPr="00E258FD">
        <w:tab/>
        <w:t>Construction Documents Phase</w:t>
      </w:r>
      <w:r w:rsidRPr="00E258FD">
        <w:tab/>
      </w:r>
      <w:r w:rsidRPr="00E258FD">
        <w:tab/>
        <w:t>Lump Sum</w:t>
      </w:r>
    </w:p>
    <w:p w14:paraId="4B77D568" w14:textId="77777777" w:rsidR="00E258FD" w:rsidRPr="00E258FD" w:rsidRDefault="00E258FD" w:rsidP="00E258FD">
      <w:pPr>
        <w:spacing w:after="0" w:line="259" w:lineRule="auto"/>
        <w:ind w:left="0" w:right="0" w:firstLine="0"/>
        <w:jc w:val="left"/>
      </w:pPr>
      <w:r w:rsidRPr="00E258FD">
        <w:tab/>
      </w:r>
      <w:r w:rsidRPr="00E258FD">
        <w:tab/>
        <w:t>(Article 5.4)</w:t>
      </w:r>
      <w:r w:rsidRPr="00E258FD">
        <w:tab/>
      </w:r>
      <w:r w:rsidRPr="00E258FD">
        <w:tab/>
      </w:r>
      <w:r w:rsidRPr="00E258FD">
        <w:tab/>
      </w:r>
      <w:r w:rsidRPr="00E258FD">
        <w:tab/>
      </w:r>
      <w:r w:rsidRPr="00E258FD">
        <w:tab/>
        <w:t>Rs. -----------</w:t>
      </w:r>
    </w:p>
    <w:p w14:paraId="4F42D3B1" w14:textId="77777777" w:rsidR="00E258FD" w:rsidRPr="00E258FD" w:rsidRDefault="00E258FD" w:rsidP="00E258FD">
      <w:pPr>
        <w:spacing w:after="0" w:line="259" w:lineRule="auto"/>
        <w:ind w:left="0" w:right="0" w:firstLine="0"/>
        <w:jc w:val="left"/>
      </w:pPr>
    </w:p>
    <w:p w14:paraId="51C01021" w14:textId="77777777" w:rsidR="00E258FD" w:rsidRPr="00E258FD" w:rsidRDefault="00E258FD" w:rsidP="00842982">
      <w:pPr>
        <w:spacing w:after="0" w:line="259" w:lineRule="auto"/>
        <w:ind w:left="720" w:right="0" w:hanging="720"/>
        <w:jc w:val="left"/>
      </w:pPr>
      <w:r w:rsidRPr="00E258FD">
        <w:t>8.1.5</w:t>
      </w:r>
      <w:r w:rsidRPr="00E258FD">
        <w:tab/>
        <w:t>Any subsequent changes, after the final approval of the design &amp; documents, involving substantial work shall be payable additionally on mutually agreed rates.</w:t>
      </w:r>
    </w:p>
    <w:p w14:paraId="5037B23B" w14:textId="3D2BB9ED" w:rsidR="00E258FD" w:rsidRPr="00E258FD" w:rsidRDefault="00E258FD" w:rsidP="00E258FD">
      <w:pPr>
        <w:spacing w:after="0" w:line="259" w:lineRule="auto"/>
        <w:ind w:left="0" w:right="0" w:firstLine="0"/>
        <w:jc w:val="left"/>
      </w:pPr>
      <w:r w:rsidRPr="00E258FD">
        <w:t>8.2</w:t>
      </w:r>
      <w:r w:rsidRPr="00E258FD">
        <w:tab/>
        <w:t>Top Supervision</w:t>
      </w:r>
      <w:r w:rsidR="00842982">
        <w:t xml:space="preserve"> </w:t>
      </w:r>
    </w:p>
    <w:p w14:paraId="03BD5F06" w14:textId="77777777" w:rsidR="00E258FD" w:rsidRPr="00E258FD" w:rsidRDefault="00E258FD" w:rsidP="00E258FD">
      <w:pPr>
        <w:spacing w:after="0" w:line="259" w:lineRule="auto"/>
        <w:ind w:left="0" w:right="0" w:firstLine="0"/>
        <w:jc w:val="left"/>
      </w:pPr>
      <w:r w:rsidRPr="00E258FD">
        <w:tab/>
        <w:t>(Article 5.5)</w:t>
      </w:r>
    </w:p>
    <w:p w14:paraId="12F317A3" w14:textId="77777777" w:rsidR="00E258FD" w:rsidRPr="00E258FD" w:rsidRDefault="00E258FD" w:rsidP="00E258FD">
      <w:pPr>
        <w:spacing w:after="0" w:line="259" w:lineRule="auto"/>
        <w:ind w:left="0" w:right="0" w:firstLine="0"/>
        <w:jc w:val="left"/>
      </w:pPr>
      <w:r w:rsidRPr="00E258FD">
        <w:t>1.</w:t>
      </w:r>
      <w:r w:rsidRPr="00E258FD">
        <w:tab/>
        <w:t>Lay out.</w:t>
      </w:r>
    </w:p>
    <w:p w14:paraId="12DE935F" w14:textId="77777777" w:rsidR="00E258FD" w:rsidRPr="00E258FD" w:rsidRDefault="00E258FD" w:rsidP="00E258FD">
      <w:pPr>
        <w:spacing w:after="0" w:line="259" w:lineRule="auto"/>
        <w:ind w:left="0" w:right="0" w:firstLine="0"/>
        <w:jc w:val="left"/>
      </w:pPr>
      <w:r w:rsidRPr="00E258FD">
        <w:t>2.</w:t>
      </w:r>
      <w:r w:rsidRPr="00E258FD">
        <w:tab/>
        <w:t>up to plinth level.</w:t>
      </w:r>
    </w:p>
    <w:p w14:paraId="7FC85E1A" w14:textId="77777777" w:rsidR="00E258FD" w:rsidRPr="00E258FD" w:rsidRDefault="00E258FD" w:rsidP="00E258FD">
      <w:pPr>
        <w:spacing w:after="0" w:line="259" w:lineRule="auto"/>
        <w:ind w:left="0" w:right="0" w:firstLine="0"/>
        <w:jc w:val="left"/>
      </w:pPr>
      <w:r w:rsidRPr="00E258FD">
        <w:t>3.</w:t>
      </w:r>
      <w:r w:rsidRPr="00E258FD">
        <w:tab/>
        <w:t>Roofing of Ground Floor.</w:t>
      </w:r>
    </w:p>
    <w:p w14:paraId="44CF0D4C" w14:textId="77777777" w:rsidR="00E258FD" w:rsidRPr="00E258FD" w:rsidRDefault="00E258FD" w:rsidP="00E258FD">
      <w:pPr>
        <w:spacing w:after="0" w:line="259" w:lineRule="auto"/>
        <w:ind w:left="0" w:right="0" w:firstLine="0"/>
        <w:jc w:val="left"/>
      </w:pPr>
      <w:r w:rsidRPr="00E258FD">
        <w:t>4.</w:t>
      </w:r>
      <w:r w:rsidRPr="00E258FD">
        <w:tab/>
        <w:t>Roofing of First Floor.</w:t>
      </w:r>
    </w:p>
    <w:p w14:paraId="563DEE35" w14:textId="77777777" w:rsidR="00E258FD" w:rsidRPr="00E258FD" w:rsidRDefault="00E258FD" w:rsidP="00E258FD">
      <w:pPr>
        <w:spacing w:after="0" w:line="259" w:lineRule="auto"/>
        <w:ind w:left="0" w:right="0" w:firstLine="0"/>
        <w:jc w:val="left"/>
      </w:pPr>
      <w:r w:rsidRPr="00E258FD">
        <w:t>5.</w:t>
      </w:r>
      <w:r w:rsidRPr="00E258FD">
        <w:tab/>
        <w:t>Finishing.</w:t>
      </w:r>
    </w:p>
    <w:p w14:paraId="20E839AD" w14:textId="77777777" w:rsidR="00E258FD" w:rsidRPr="00E258FD" w:rsidRDefault="00E258FD" w:rsidP="00E258FD">
      <w:pPr>
        <w:spacing w:after="0" w:line="259" w:lineRule="auto"/>
        <w:ind w:left="0" w:right="0" w:firstLine="0"/>
        <w:jc w:val="left"/>
      </w:pPr>
    </w:p>
    <w:p w14:paraId="07F97433" w14:textId="77777777" w:rsidR="00E258FD" w:rsidRPr="00E258FD" w:rsidRDefault="00E258FD" w:rsidP="00E258FD">
      <w:pPr>
        <w:spacing w:after="0" w:line="259" w:lineRule="auto"/>
        <w:ind w:left="0" w:right="0" w:firstLine="0"/>
        <w:jc w:val="left"/>
      </w:pPr>
      <w:r w:rsidRPr="00E258FD">
        <w:tab/>
        <w:t>8.3</w:t>
      </w:r>
      <w:r w:rsidRPr="00E258FD">
        <w:tab/>
        <w:t>Visits to Gilgit/Skardu Site:</w:t>
      </w:r>
    </w:p>
    <w:p w14:paraId="07EB6D8C" w14:textId="77777777" w:rsidR="00E258FD" w:rsidRPr="00E258FD" w:rsidRDefault="00E258FD" w:rsidP="00E258FD">
      <w:pPr>
        <w:spacing w:after="0" w:line="259" w:lineRule="auto"/>
        <w:ind w:left="0" w:right="0" w:firstLine="0"/>
        <w:jc w:val="left"/>
      </w:pPr>
    </w:p>
    <w:p w14:paraId="6DD63CFE" w14:textId="77777777" w:rsidR="00E258FD" w:rsidRPr="00E258FD" w:rsidRDefault="00E258FD" w:rsidP="00E258FD">
      <w:pPr>
        <w:spacing w:after="0" w:line="259" w:lineRule="auto"/>
        <w:ind w:left="0" w:right="0" w:firstLine="0"/>
        <w:jc w:val="left"/>
        <w:rPr>
          <w:b/>
          <w:u w:val="single"/>
        </w:rPr>
      </w:pPr>
      <w:r w:rsidRPr="00E258FD">
        <w:rPr>
          <w:b/>
          <w:u w:val="single"/>
        </w:rPr>
        <w:t>ARTICLE 9- SCHEDULE OF PAYMENT:</w:t>
      </w:r>
    </w:p>
    <w:p w14:paraId="4EEED1C3" w14:textId="5D6D8EB3" w:rsidR="00E258FD" w:rsidRPr="00E258FD" w:rsidRDefault="00E258FD" w:rsidP="00280574">
      <w:pPr>
        <w:spacing w:after="0" w:line="259" w:lineRule="auto"/>
        <w:ind w:left="720" w:right="0" w:firstLine="0"/>
        <w:jc w:val="left"/>
      </w:pPr>
      <w:r w:rsidRPr="00E258FD">
        <w:t xml:space="preserve">The Consultants shall be paid their fee/remuneration by the Employer on the completion of </w:t>
      </w:r>
      <w:proofErr w:type="spellStart"/>
      <w:r w:rsidRPr="00E258FD">
        <w:t>duries</w:t>
      </w:r>
      <w:proofErr w:type="spellEnd"/>
      <w:r w:rsidRPr="00E258FD">
        <w:t xml:space="preserve"> shown in Article 8 to the satisfaction of the Employer and submission of requisite report/drawings/documents as per the following </w:t>
      </w:r>
      <w:r w:rsidR="001D13EB" w:rsidRPr="00E258FD">
        <w:t>schedule: -</w:t>
      </w:r>
    </w:p>
    <w:p w14:paraId="3AF1F87D" w14:textId="77777777" w:rsidR="00E258FD" w:rsidRPr="00E258FD" w:rsidRDefault="00E258FD" w:rsidP="00E258FD">
      <w:pPr>
        <w:numPr>
          <w:ilvl w:val="0"/>
          <w:numId w:val="39"/>
        </w:numPr>
        <w:spacing w:after="0" w:line="259" w:lineRule="auto"/>
        <w:ind w:right="0"/>
        <w:jc w:val="left"/>
        <w:rPr>
          <w:b/>
          <w:u w:val="single"/>
        </w:rPr>
      </w:pPr>
      <w:r w:rsidRPr="00E258FD">
        <w:rPr>
          <w:b/>
          <w:u w:val="single"/>
        </w:rPr>
        <w:t>MASTER PLANNING:</w:t>
      </w:r>
    </w:p>
    <w:p w14:paraId="6FD6944C" w14:textId="47BF55A6" w:rsidR="00E258FD" w:rsidRPr="00E258FD" w:rsidRDefault="00E258FD" w:rsidP="00842982">
      <w:pPr>
        <w:spacing w:after="0" w:line="259" w:lineRule="auto"/>
        <w:ind w:left="1080" w:right="0" w:hanging="360"/>
        <w:jc w:val="left"/>
      </w:pPr>
      <w:r w:rsidRPr="00E258FD">
        <w:t>9.1</w:t>
      </w:r>
      <w:r w:rsidRPr="00E258FD">
        <w:tab/>
        <w:t>On signing of this Contract</w:t>
      </w:r>
      <w:r w:rsidRPr="00E258FD">
        <w:tab/>
      </w:r>
      <w:r w:rsidRPr="00E258FD">
        <w:tab/>
      </w:r>
      <w:r w:rsidRPr="00E258FD">
        <w:tab/>
      </w:r>
      <w:r w:rsidR="00842982">
        <w:tab/>
      </w:r>
      <w:r w:rsidRPr="00E258FD">
        <w:t>Rs. _______</w:t>
      </w:r>
      <w:proofErr w:type="gramStart"/>
      <w:r w:rsidRPr="00E258FD">
        <w:t>_(</w:t>
      </w:r>
      <w:proofErr w:type="gramEnd"/>
      <w:r w:rsidRPr="00E258FD">
        <w:t xml:space="preserve">to </w:t>
      </w:r>
      <w:r w:rsidR="00842982">
        <w:t>b</w:t>
      </w:r>
      <w:r w:rsidRPr="00E258FD">
        <w:t xml:space="preserve">e </w:t>
      </w:r>
    </w:p>
    <w:p w14:paraId="16040CFE" w14:textId="77777777" w:rsidR="00E258FD" w:rsidRPr="00E258FD" w:rsidRDefault="00E258FD" w:rsidP="00842982">
      <w:pPr>
        <w:spacing w:after="0" w:line="259" w:lineRule="auto"/>
        <w:ind w:left="6480" w:right="0" w:firstLine="0"/>
        <w:jc w:val="left"/>
      </w:pPr>
      <w:r w:rsidRPr="00E258FD">
        <w:t>deducted @ Rs. 10% from each of payment 9.2 to 9.6)</w:t>
      </w:r>
    </w:p>
    <w:p w14:paraId="3473169C" w14:textId="77777777" w:rsidR="00E258FD" w:rsidRPr="00E258FD" w:rsidRDefault="00E258FD" w:rsidP="00E258FD">
      <w:pPr>
        <w:spacing w:after="0" w:line="259" w:lineRule="auto"/>
        <w:ind w:left="0" w:right="0" w:firstLine="0"/>
        <w:jc w:val="left"/>
      </w:pPr>
    </w:p>
    <w:p w14:paraId="3E372A33" w14:textId="77777777" w:rsidR="00E258FD" w:rsidRPr="00E258FD" w:rsidRDefault="00E258FD" w:rsidP="00E258FD">
      <w:pPr>
        <w:spacing w:after="0" w:line="259" w:lineRule="auto"/>
        <w:ind w:left="0" w:right="0" w:firstLine="0"/>
        <w:jc w:val="left"/>
      </w:pPr>
      <w:r w:rsidRPr="00E258FD">
        <w:tab/>
        <w:t>9.2</w:t>
      </w:r>
      <w:r w:rsidRPr="00E258FD">
        <w:tab/>
        <w:t>On completion of survey &amp;</w:t>
      </w:r>
      <w:r w:rsidRPr="00E258FD">
        <w:tab/>
      </w:r>
      <w:r w:rsidRPr="00E258FD">
        <w:tab/>
      </w:r>
      <w:r w:rsidRPr="00E258FD">
        <w:tab/>
      </w:r>
      <w:r w:rsidRPr="00E258FD">
        <w:tab/>
        <w:t>Rs. _________</w:t>
      </w:r>
    </w:p>
    <w:p w14:paraId="655AC3F6" w14:textId="00208B5D" w:rsidR="00E258FD" w:rsidRPr="00E258FD" w:rsidRDefault="00E258FD" w:rsidP="00842982">
      <w:pPr>
        <w:spacing w:after="0" w:line="259" w:lineRule="auto"/>
        <w:ind w:left="720" w:right="0" w:firstLine="720"/>
        <w:jc w:val="left"/>
      </w:pPr>
      <w:r w:rsidRPr="00E258FD">
        <w:t>Soil investigation (Articles 5.2.1 and 5.2.2)</w:t>
      </w:r>
    </w:p>
    <w:p w14:paraId="661CA19C" w14:textId="77777777" w:rsidR="00E258FD" w:rsidRPr="00E258FD" w:rsidRDefault="00E258FD" w:rsidP="00E258FD">
      <w:pPr>
        <w:spacing w:after="0" w:line="259" w:lineRule="auto"/>
        <w:ind w:left="0" w:right="0" w:firstLine="0"/>
        <w:jc w:val="left"/>
      </w:pPr>
    </w:p>
    <w:p w14:paraId="7370D76D" w14:textId="77777777" w:rsidR="00E258FD" w:rsidRPr="00E258FD" w:rsidRDefault="00E258FD" w:rsidP="00E258FD">
      <w:pPr>
        <w:spacing w:after="0" w:line="259" w:lineRule="auto"/>
        <w:ind w:left="0" w:right="0" w:firstLine="0"/>
        <w:jc w:val="left"/>
      </w:pPr>
      <w:r w:rsidRPr="00E258FD">
        <w:tab/>
      </w:r>
    </w:p>
    <w:p w14:paraId="4B05772B" w14:textId="12459F91" w:rsidR="00E258FD" w:rsidRDefault="00E258FD" w:rsidP="00E258FD">
      <w:pPr>
        <w:numPr>
          <w:ilvl w:val="0"/>
          <w:numId w:val="39"/>
        </w:numPr>
        <w:spacing w:after="0" w:line="259" w:lineRule="auto"/>
        <w:ind w:right="0"/>
        <w:jc w:val="left"/>
        <w:rPr>
          <w:b/>
          <w:u w:val="single"/>
        </w:rPr>
      </w:pPr>
      <w:r w:rsidRPr="00E258FD">
        <w:rPr>
          <w:b/>
          <w:u w:val="single"/>
        </w:rPr>
        <w:t>PLANNING &amp; DESIGNING OF BUILDING &amp; SERVICES:</w:t>
      </w:r>
    </w:p>
    <w:p w14:paraId="1407447C" w14:textId="77777777" w:rsidR="00842982" w:rsidRPr="00E258FD" w:rsidRDefault="00842982" w:rsidP="00842982">
      <w:pPr>
        <w:spacing w:after="0" w:line="259" w:lineRule="auto"/>
        <w:ind w:left="1080" w:right="0" w:firstLine="0"/>
        <w:jc w:val="left"/>
        <w:rPr>
          <w:b/>
          <w:u w:val="single"/>
        </w:rPr>
      </w:pPr>
    </w:p>
    <w:p w14:paraId="2BB98F27" w14:textId="77777777" w:rsidR="00E258FD" w:rsidRPr="00E258FD" w:rsidRDefault="00E258FD" w:rsidP="00E258FD">
      <w:pPr>
        <w:spacing w:after="0" w:line="259" w:lineRule="auto"/>
        <w:ind w:left="0" w:right="0" w:firstLine="0"/>
        <w:jc w:val="left"/>
      </w:pPr>
      <w:r w:rsidRPr="00E258FD">
        <w:t>9.4</w:t>
      </w:r>
      <w:r w:rsidRPr="00E258FD">
        <w:tab/>
        <w:t xml:space="preserve">On submission/approval of Preliminary </w:t>
      </w:r>
      <w:r w:rsidRPr="00E258FD">
        <w:tab/>
      </w:r>
      <w:r w:rsidRPr="00E258FD">
        <w:tab/>
        <w:t>Rs. __________</w:t>
      </w:r>
    </w:p>
    <w:p w14:paraId="08B59F8A" w14:textId="77777777" w:rsidR="00E258FD" w:rsidRPr="00E258FD" w:rsidRDefault="00E258FD" w:rsidP="00E258FD">
      <w:pPr>
        <w:spacing w:after="0" w:line="259" w:lineRule="auto"/>
        <w:ind w:left="0" w:right="0" w:firstLine="0"/>
        <w:jc w:val="left"/>
      </w:pPr>
      <w:r w:rsidRPr="00E258FD">
        <w:tab/>
        <w:t>Planning &amp; Design (Article 5.3.1)</w:t>
      </w:r>
    </w:p>
    <w:p w14:paraId="3AB638D7" w14:textId="77777777" w:rsidR="00E258FD" w:rsidRPr="00E258FD" w:rsidRDefault="00E258FD" w:rsidP="00E258FD">
      <w:pPr>
        <w:spacing w:after="0" w:line="259" w:lineRule="auto"/>
        <w:ind w:left="0" w:right="0" w:firstLine="0"/>
        <w:jc w:val="left"/>
      </w:pPr>
    </w:p>
    <w:p w14:paraId="7BAF636C" w14:textId="77777777" w:rsidR="00E258FD" w:rsidRPr="00E258FD" w:rsidRDefault="00E258FD" w:rsidP="00E258FD">
      <w:pPr>
        <w:spacing w:after="0" w:line="259" w:lineRule="auto"/>
        <w:ind w:left="0" w:right="0" w:firstLine="0"/>
        <w:jc w:val="left"/>
      </w:pPr>
      <w:r w:rsidRPr="00E258FD">
        <w:t>9.5</w:t>
      </w:r>
      <w:r w:rsidRPr="00E258FD">
        <w:tab/>
        <w:t>On submission of Detailed Design</w:t>
      </w:r>
      <w:r w:rsidRPr="00E258FD">
        <w:tab/>
      </w:r>
      <w:r w:rsidRPr="00E258FD">
        <w:tab/>
      </w:r>
      <w:r w:rsidRPr="00E258FD">
        <w:tab/>
        <w:t>Rs. _________</w:t>
      </w:r>
    </w:p>
    <w:p w14:paraId="128625D7" w14:textId="77777777" w:rsidR="00E258FD" w:rsidRPr="00E258FD" w:rsidRDefault="00E258FD" w:rsidP="00E258FD">
      <w:pPr>
        <w:spacing w:after="0" w:line="259" w:lineRule="auto"/>
        <w:ind w:left="0" w:right="0" w:firstLine="0"/>
        <w:jc w:val="left"/>
      </w:pPr>
      <w:r w:rsidRPr="00E258FD">
        <w:tab/>
        <w:t>(Article 5.3.2)</w:t>
      </w:r>
    </w:p>
    <w:p w14:paraId="3F666978" w14:textId="77777777" w:rsidR="00E258FD" w:rsidRPr="00E258FD" w:rsidRDefault="00E258FD" w:rsidP="00E258FD">
      <w:pPr>
        <w:spacing w:after="0" w:line="259" w:lineRule="auto"/>
        <w:ind w:left="0" w:right="0" w:firstLine="0"/>
        <w:jc w:val="left"/>
      </w:pPr>
    </w:p>
    <w:p w14:paraId="56E8FB8E" w14:textId="75DB1579" w:rsidR="00E258FD" w:rsidRPr="00E258FD" w:rsidRDefault="00E258FD" w:rsidP="00E258FD">
      <w:pPr>
        <w:spacing w:after="0" w:line="259" w:lineRule="auto"/>
        <w:ind w:left="0" w:right="0" w:firstLine="0"/>
        <w:jc w:val="left"/>
      </w:pPr>
      <w:r w:rsidRPr="00E258FD">
        <w:t>9.6</w:t>
      </w:r>
      <w:r w:rsidRPr="00E258FD">
        <w:tab/>
        <w:t>On submission of Construction Documents</w:t>
      </w:r>
      <w:r w:rsidR="00842982">
        <w:tab/>
      </w:r>
      <w:r w:rsidRPr="00E258FD">
        <w:tab/>
        <w:t>Rs. --------------</w:t>
      </w:r>
    </w:p>
    <w:p w14:paraId="4307640E" w14:textId="77777777" w:rsidR="00E258FD" w:rsidRPr="00E258FD" w:rsidRDefault="00E258FD" w:rsidP="00E258FD">
      <w:pPr>
        <w:spacing w:after="0" w:line="259" w:lineRule="auto"/>
        <w:ind w:left="0" w:right="0" w:firstLine="0"/>
        <w:jc w:val="left"/>
      </w:pPr>
      <w:r w:rsidRPr="00E258FD">
        <w:tab/>
        <w:t>(Tender Documents)</w:t>
      </w:r>
    </w:p>
    <w:p w14:paraId="0D965564" w14:textId="77777777" w:rsidR="00E258FD" w:rsidRPr="00E258FD" w:rsidRDefault="00E258FD" w:rsidP="00E258FD">
      <w:pPr>
        <w:spacing w:after="0" w:line="259" w:lineRule="auto"/>
        <w:ind w:left="0" w:right="0" w:firstLine="0"/>
        <w:jc w:val="left"/>
      </w:pPr>
      <w:r w:rsidRPr="00E258FD">
        <w:tab/>
        <w:t>(Article 5.4)</w:t>
      </w:r>
    </w:p>
    <w:p w14:paraId="5B568ACF" w14:textId="77777777" w:rsidR="00E258FD" w:rsidRPr="00E258FD" w:rsidRDefault="00E258FD" w:rsidP="00E258FD">
      <w:pPr>
        <w:spacing w:after="0" w:line="259" w:lineRule="auto"/>
        <w:ind w:left="0" w:right="0" w:firstLine="0"/>
        <w:jc w:val="left"/>
        <w:rPr>
          <w:b/>
          <w:u w:val="single"/>
        </w:rPr>
      </w:pPr>
    </w:p>
    <w:p w14:paraId="22180ADB" w14:textId="77777777" w:rsidR="00E258FD" w:rsidRPr="00E258FD" w:rsidRDefault="00E258FD" w:rsidP="00E258FD">
      <w:pPr>
        <w:spacing w:after="0" w:line="259" w:lineRule="auto"/>
        <w:ind w:left="0" w:right="0" w:firstLine="0"/>
        <w:jc w:val="left"/>
      </w:pPr>
    </w:p>
    <w:p w14:paraId="0F653D5E" w14:textId="77777777" w:rsidR="00E258FD" w:rsidRPr="00E258FD" w:rsidRDefault="00E258FD" w:rsidP="00E258FD">
      <w:pPr>
        <w:numPr>
          <w:ilvl w:val="0"/>
          <w:numId w:val="39"/>
        </w:numPr>
        <w:spacing w:after="0" w:line="259" w:lineRule="auto"/>
        <w:ind w:right="0"/>
        <w:jc w:val="left"/>
        <w:rPr>
          <w:b/>
          <w:u w:val="single"/>
        </w:rPr>
      </w:pPr>
      <w:r w:rsidRPr="00E258FD">
        <w:rPr>
          <w:b/>
          <w:u w:val="single"/>
        </w:rPr>
        <w:t>ADDITIONAL VISITS:</w:t>
      </w:r>
    </w:p>
    <w:p w14:paraId="39EFEF67" w14:textId="77777777" w:rsidR="00E258FD" w:rsidRPr="00E258FD" w:rsidRDefault="00E258FD" w:rsidP="00E258FD">
      <w:pPr>
        <w:spacing w:after="0" w:line="259" w:lineRule="auto"/>
        <w:ind w:left="0" w:right="0" w:firstLine="0"/>
        <w:jc w:val="left"/>
        <w:rPr>
          <w:b/>
          <w:u w:val="single"/>
        </w:rPr>
      </w:pPr>
    </w:p>
    <w:p w14:paraId="44C01B5C" w14:textId="77777777" w:rsidR="00E258FD" w:rsidRPr="00E258FD" w:rsidRDefault="00E258FD" w:rsidP="00E258FD">
      <w:pPr>
        <w:spacing w:after="0" w:line="259" w:lineRule="auto"/>
        <w:ind w:left="0" w:right="0" w:firstLine="0"/>
        <w:jc w:val="left"/>
      </w:pPr>
      <w:r w:rsidRPr="00E258FD">
        <w:t>9.8</w:t>
      </w:r>
      <w:r w:rsidRPr="00E258FD">
        <w:tab/>
        <w:t>Additional Visits to Gilgit/Skardu site</w:t>
      </w:r>
      <w:r w:rsidRPr="00E258FD">
        <w:tab/>
      </w:r>
      <w:r w:rsidRPr="00E258FD">
        <w:tab/>
      </w:r>
      <w:r w:rsidRPr="00E258FD">
        <w:tab/>
        <w:t>Rs. ______/ visit</w:t>
      </w:r>
    </w:p>
    <w:p w14:paraId="18E66334" w14:textId="77777777" w:rsidR="00E258FD" w:rsidRPr="00E258FD" w:rsidRDefault="00E258FD" w:rsidP="00E258FD">
      <w:pPr>
        <w:spacing w:after="0" w:line="259" w:lineRule="auto"/>
        <w:ind w:left="0" w:right="0" w:firstLine="0"/>
        <w:jc w:val="left"/>
      </w:pPr>
      <w:r w:rsidRPr="00E258FD">
        <w:tab/>
        <w:t>(In addition to the 5 free visits)</w:t>
      </w:r>
    </w:p>
    <w:p w14:paraId="59788001" w14:textId="77777777" w:rsidR="00E258FD" w:rsidRPr="00E258FD" w:rsidRDefault="00E258FD" w:rsidP="00E258FD">
      <w:pPr>
        <w:spacing w:after="0" w:line="259" w:lineRule="auto"/>
        <w:ind w:left="0" w:right="0" w:firstLine="0"/>
        <w:jc w:val="left"/>
      </w:pPr>
      <w:r w:rsidRPr="00E258FD">
        <w:tab/>
        <w:t>(Article 8.3)</w:t>
      </w:r>
      <w:r w:rsidRPr="00E258FD">
        <w:tab/>
      </w:r>
    </w:p>
    <w:p w14:paraId="7ED39674" w14:textId="77777777" w:rsidR="00E258FD" w:rsidRPr="00E258FD" w:rsidRDefault="00E258FD" w:rsidP="00E258FD">
      <w:pPr>
        <w:spacing w:after="0" w:line="259" w:lineRule="auto"/>
        <w:ind w:left="0" w:right="0" w:firstLine="0"/>
        <w:jc w:val="left"/>
      </w:pPr>
    </w:p>
    <w:p w14:paraId="163FD628" w14:textId="77777777" w:rsidR="00E258FD" w:rsidRPr="00E258FD" w:rsidRDefault="00E258FD" w:rsidP="00280574">
      <w:pPr>
        <w:spacing w:after="0" w:line="259" w:lineRule="auto"/>
        <w:ind w:left="720" w:right="0" w:hanging="720"/>
        <w:jc w:val="left"/>
      </w:pPr>
      <w:r w:rsidRPr="00E258FD">
        <w:t>9.9</w:t>
      </w:r>
      <w:r w:rsidRPr="00E258FD">
        <w:tab/>
        <w:t>For Master Planning, Planning &amp; Designing of Buildings &amp; Services the full fee shall be admissible on completion of phase. However, intermediate payments shall also be paid for work completed proportionate to work done, roughly on a monthly invoicing basis.</w:t>
      </w:r>
      <w:r w:rsidRPr="00E258FD">
        <w:tab/>
      </w:r>
    </w:p>
    <w:p w14:paraId="2A07734E" w14:textId="77777777" w:rsidR="00E258FD" w:rsidRPr="00E258FD" w:rsidRDefault="00E258FD" w:rsidP="00280574">
      <w:pPr>
        <w:spacing w:after="0" w:line="259" w:lineRule="auto"/>
        <w:ind w:left="720" w:right="0" w:hanging="720"/>
        <w:jc w:val="left"/>
      </w:pPr>
      <w:r w:rsidRPr="00E258FD">
        <w:t>9.10</w:t>
      </w:r>
      <w:r w:rsidRPr="00E258FD">
        <w:tab/>
        <w:t>For Construction supervision and office back-up as per (9.7) and (9.8) above and for Additional visits as per (9.9) above, the fee shall be payable on a monthly basis.</w:t>
      </w:r>
    </w:p>
    <w:p w14:paraId="7ADF48B4" w14:textId="77777777" w:rsidR="00E258FD" w:rsidRPr="00E258FD" w:rsidRDefault="00E258FD" w:rsidP="00280574">
      <w:pPr>
        <w:spacing w:after="0" w:line="259" w:lineRule="auto"/>
        <w:ind w:left="720" w:right="0" w:hanging="720"/>
        <w:jc w:val="left"/>
      </w:pPr>
      <w:r w:rsidRPr="00E258FD">
        <w:t>9.11</w:t>
      </w:r>
      <w:r w:rsidRPr="00E258FD">
        <w:tab/>
        <w:t>All payments as per Articles (9.1) to (9.11) above shall be the full and final payment for all activities listed in Article 5 and 6 and shall be made to the Consultants by Employer within 15 days of submission of their invoices.</w:t>
      </w:r>
    </w:p>
    <w:p w14:paraId="62F52BA2" w14:textId="77777777" w:rsidR="00E258FD" w:rsidRPr="00E258FD" w:rsidRDefault="00E258FD" w:rsidP="00280574">
      <w:pPr>
        <w:spacing w:after="0" w:line="259" w:lineRule="auto"/>
        <w:ind w:left="720" w:right="0" w:hanging="720"/>
        <w:jc w:val="left"/>
      </w:pPr>
      <w:r w:rsidRPr="00E258FD">
        <w:t>9.12</w:t>
      </w:r>
      <w:r w:rsidRPr="00E258FD">
        <w:tab/>
      </w:r>
      <w:r w:rsidRPr="00E258FD">
        <w:rPr>
          <w:b/>
        </w:rPr>
        <w:t>Repetitive use of Plans/ Designs:</w:t>
      </w:r>
      <w:r w:rsidRPr="00E258FD">
        <w:t xml:space="preserve"> The Employer shall have the right of use of the plans, drawings, </w:t>
      </w:r>
      <w:proofErr w:type="spellStart"/>
      <w:r w:rsidRPr="00E258FD">
        <w:t>etc</w:t>
      </w:r>
      <w:proofErr w:type="spellEnd"/>
      <w:r w:rsidRPr="00E258FD">
        <w:t xml:space="preserve"> furnished by the Consultants under this Contract for repetitive construction beyond the scope of this project as detailed in Annex-I (Phase-I), without payment of any extra fee. The remuneration stipulated under this contract shall be full compensation to the consultants.</w:t>
      </w:r>
    </w:p>
    <w:p w14:paraId="7297C4A2" w14:textId="77777777" w:rsidR="00E258FD" w:rsidRPr="00E258FD" w:rsidRDefault="00E258FD" w:rsidP="00280574">
      <w:pPr>
        <w:spacing w:after="0" w:line="259" w:lineRule="auto"/>
        <w:ind w:left="720" w:right="0" w:hanging="720"/>
        <w:jc w:val="left"/>
      </w:pPr>
      <w:r w:rsidRPr="00E258FD">
        <w:t>9.13</w:t>
      </w:r>
      <w:r w:rsidRPr="00E258FD">
        <w:tab/>
      </w:r>
      <w:r w:rsidRPr="00E258FD">
        <w:rPr>
          <w:b/>
        </w:rPr>
        <w:t>Deduction of Amount due to University by the Consultants:</w:t>
      </w:r>
      <w:r w:rsidRPr="00E258FD">
        <w:t xml:space="preserve">  Any excess payment made to the consultants inadvertently or otherwise under this contract or on any account whatsoever, or any other sum (s) found to be due to University from the consultants in respect of this contract or any other agreement or contract or work order or on any account whatsoever, may be deducted from any sum whatsoever payable to University by the Consultants either in respect of this contract or any other agreement., contract or work order or on any account by any other Department of the University.</w:t>
      </w:r>
    </w:p>
    <w:p w14:paraId="435F7270" w14:textId="77777777" w:rsidR="00E258FD" w:rsidRPr="00E258FD" w:rsidRDefault="00E258FD" w:rsidP="00E258FD">
      <w:pPr>
        <w:spacing w:after="0" w:line="259" w:lineRule="auto"/>
        <w:ind w:left="0" w:right="0" w:firstLine="0"/>
        <w:jc w:val="left"/>
      </w:pPr>
    </w:p>
    <w:p w14:paraId="3FB608A1" w14:textId="77777777" w:rsidR="00E258FD" w:rsidRPr="00E258FD" w:rsidRDefault="00E258FD" w:rsidP="00E258FD">
      <w:pPr>
        <w:spacing w:after="0" w:line="259" w:lineRule="auto"/>
        <w:ind w:left="0" w:right="0" w:firstLine="0"/>
        <w:jc w:val="left"/>
        <w:rPr>
          <w:b/>
          <w:u w:val="single"/>
        </w:rPr>
      </w:pPr>
      <w:r w:rsidRPr="00E258FD">
        <w:t xml:space="preserve"> </w:t>
      </w:r>
      <w:r w:rsidRPr="00E258FD">
        <w:rPr>
          <w:b/>
          <w:u w:val="single"/>
        </w:rPr>
        <w:t>ARTICLE 10- OBLIGATIONS AND RIGHT OF THE CONSULTANTS:</w:t>
      </w:r>
    </w:p>
    <w:p w14:paraId="4575EF71" w14:textId="77777777" w:rsidR="00E258FD" w:rsidRPr="00E258FD" w:rsidRDefault="00E258FD" w:rsidP="00280574">
      <w:pPr>
        <w:spacing w:after="0" w:line="259" w:lineRule="auto"/>
        <w:ind w:left="720" w:right="0" w:hanging="720"/>
        <w:jc w:val="left"/>
      </w:pPr>
      <w:r w:rsidRPr="00E258FD">
        <w:t>10.1</w:t>
      </w:r>
      <w:r w:rsidRPr="00E258FD">
        <w:tab/>
        <w:t>The Consultants shall in all professional matters, act as faithful advisors to the Employer and to the full benefits of the Employer.</w:t>
      </w:r>
    </w:p>
    <w:p w14:paraId="586F8B8E" w14:textId="77777777" w:rsidR="00E258FD" w:rsidRPr="00E258FD" w:rsidRDefault="00E258FD" w:rsidP="00280574">
      <w:pPr>
        <w:spacing w:after="0" w:line="259" w:lineRule="auto"/>
        <w:ind w:left="720" w:right="0" w:hanging="720"/>
        <w:jc w:val="left"/>
      </w:pPr>
      <w:r w:rsidRPr="00E258FD">
        <w:t>10.2</w:t>
      </w:r>
      <w:r w:rsidRPr="00E258FD">
        <w:tab/>
        <w:t>The Consultants shall exercise all Engineering skills, care and diligence for the accuracy and completeness of their designs and in the discharge of their duties under this Contract.</w:t>
      </w:r>
    </w:p>
    <w:p w14:paraId="4A49A7B1" w14:textId="77777777" w:rsidR="00E258FD" w:rsidRPr="00E258FD" w:rsidRDefault="00E258FD" w:rsidP="00280574">
      <w:pPr>
        <w:spacing w:after="0" w:line="259" w:lineRule="auto"/>
        <w:ind w:left="720" w:right="0" w:hanging="720"/>
        <w:jc w:val="left"/>
      </w:pPr>
      <w:r w:rsidRPr="00E258FD">
        <w:t>10.3</w:t>
      </w:r>
      <w:r w:rsidRPr="00E258FD">
        <w:tab/>
        <w:t>The Consultants shall assist the Employer in obtaining approval of any application made to concerned local authorities for the commencement of the works.</w:t>
      </w:r>
    </w:p>
    <w:p w14:paraId="06B31ABB" w14:textId="77777777" w:rsidR="00E258FD" w:rsidRPr="00E258FD" w:rsidRDefault="00E258FD" w:rsidP="00E258FD">
      <w:pPr>
        <w:spacing w:after="0" w:line="259" w:lineRule="auto"/>
        <w:ind w:left="0" w:right="0" w:firstLine="0"/>
        <w:jc w:val="left"/>
        <w:rPr>
          <w:b/>
          <w:u w:val="single"/>
        </w:rPr>
      </w:pPr>
      <w:r w:rsidRPr="00E258FD">
        <w:rPr>
          <w:b/>
          <w:u w:val="single"/>
        </w:rPr>
        <w:t>ARTICLE 11- VARIATION IN THE DUTIES OF CONSULTANTS:</w:t>
      </w:r>
    </w:p>
    <w:p w14:paraId="20151ADA" w14:textId="77777777" w:rsidR="00E258FD" w:rsidRPr="00E258FD" w:rsidRDefault="00E258FD" w:rsidP="00280574">
      <w:pPr>
        <w:spacing w:after="0" w:line="259" w:lineRule="auto"/>
        <w:ind w:left="720" w:right="0" w:hanging="720"/>
        <w:jc w:val="left"/>
      </w:pPr>
      <w:r w:rsidRPr="00E258FD">
        <w:t>11.1</w:t>
      </w:r>
      <w:r w:rsidRPr="00E258FD">
        <w:tab/>
        <w:t>The scope of duties to be performed by the Consultants both in terms of the nature of the services as well as the size of project may be extended by mutual agreement between the Employer and the Consultants subject to as agreement on the enhancement of remuneration and time limit.</w:t>
      </w:r>
    </w:p>
    <w:p w14:paraId="64B3E965" w14:textId="77777777" w:rsidR="00E258FD" w:rsidRPr="00E258FD" w:rsidRDefault="00E258FD" w:rsidP="00280574">
      <w:pPr>
        <w:spacing w:after="0" w:line="259" w:lineRule="auto"/>
        <w:ind w:left="720" w:right="0" w:hanging="720"/>
        <w:jc w:val="left"/>
      </w:pPr>
      <w:r w:rsidRPr="00E258FD">
        <w:t>11.2</w:t>
      </w:r>
      <w:r w:rsidRPr="00E258FD">
        <w:tab/>
        <w:t>The Employer may withdraw any component (s) or part of the project/duties to be performed by the Consultants after giving a notice of 30 days. In case of such an event the Consultants shall not be entitled to any fee proportionate to the withdrawn component (s) or part thereof.</w:t>
      </w:r>
    </w:p>
    <w:p w14:paraId="650DBD7A" w14:textId="77777777" w:rsidR="00E258FD" w:rsidRPr="00E258FD" w:rsidRDefault="00E258FD" w:rsidP="00280574">
      <w:pPr>
        <w:spacing w:after="0" w:line="259" w:lineRule="auto"/>
        <w:ind w:left="720" w:right="0" w:hanging="720"/>
        <w:jc w:val="left"/>
      </w:pPr>
      <w:r w:rsidRPr="00E258FD">
        <w:t>11.3</w:t>
      </w:r>
      <w:r w:rsidRPr="00E258FD">
        <w:tab/>
        <w:t>The Employer may at any time decide to postpone or abandon the project or a part thereof and in such an event the Consultants shall be entitled to payment only for the work done by them up to the date of communication to them of the said decision. The Consultants in such a case shall furnish necessary details of work done by them within a week of the date of communication to them of the said decision.</w:t>
      </w:r>
    </w:p>
    <w:p w14:paraId="5B2ADFD7" w14:textId="77777777" w:rsidR="00E258FD" w:rsidRPr="00E258FD" w:rsidRDefault="00E258FD" w:rsidP="00E258FD">
      <w:pPr>
        <w:spacing w:after="0" w:line="259" w:lineRule="auto"/>
        <w:ind w:left="0" w:right="0" w:firstLine="0"/>
        <w:jc w:val="left"/>
        <w:rPr>
          <w:b/>
          <w:u w:val="single"/>
        </w:rPr>
      </w:pPr>
      <w:r w:rsidRPr="00E258FD">
        <w:rPr>
          <w:b/>
          <w:u w:val="single"/>
        </w:rPr>
        <w:t>ARTICLE 12- FORCE MAJEURE:</w:t>
      </w:r>
    </w:p>
    <w:p w14:paraId="16DA11E0" w14:textId="77777777" w:rsidR="00E258FD" w:rsidRPr="00E258FD" w:rsidRDefault="00E258FD" w:rsidP="00280574">
      <w:pPr>
        <w:spacing w:after="0" w:line="259" w:lineRule="auto"/>
        <w:ind w:left="720" w:right="0" w:firstLine="0"/>
        <w:jc w:val="left"/>
      </w:pPr>
      <w:r w:rsidRPr="00E258FD">
        <w:t>Neither party hereto shall be held responsible for any delay or failure to perform any or all of the obligations imposed upon such party caused by case of Force Majeure. In this case the time for performance of contract will be extended by a period corresponding to that duly justified and the obligations of the other party shall be extended by an equivalent period, provided that should such an extension exceed or is likely to exceed ninety (90) days, either party hereto may terminate this contract and the provisions of Article 11 shall apply to such termination. The expression “Force Majeure” shall mean cause or causes beyond the control of either party that may intervene after the formation of the contract and which may cause delay or in any way impede its performance, namely industrial dispute, floods or any other natural catastrophe, fire, mobilization, war, insurrection, embargo, requisition or any other circumstances beyond the control of the parties.</w:t>
      </w:r>
    </w:p>
    <w:p w14:paraId="46EC7EE3" w14:textId="77777777" w:rsidR="00E258FD" w:rsidRPr="00E258FD" w:rsidRDefault="00E258FD" w:rsidP="00E258FD">
      <w:pPr>
        <w:spacing w:after="0" w:line="259" w:lineRule="auto"/>
        <w:ind w:left="0" w:right="0" w:firstLine="0"/>
        <w:jc w:val="left"/>
        <w:rPr>
          <w:b/>
          <w:u w:val="single"/>
        </w:rPr>
      </w:pPr>
      <w:r w:rsidRPr="00E258FD">
        <w:rPr>
          <w:b/>
          <w:u w:val="single"/>
        </w:rPr>
        <w:t>ARTICLE 13- ARBITRATION:</w:t>
      </w:r>
    </w:p>
    <w:p w14:paraId="79CCB35C" w14:textId="77777777" w:rsidR="00E258FD" w:rsidRPr="00E258FD" w:rsidRDefault="00E258FD" w:rsidP="00280574">
      <w:pPr>
        <w:spacing w:after="0" w:line="259" w:lineRule="auto"/>
        <w:ind w:left="720" w:right="0" w:hanging="720"/>
        <w:jc w:val="left"/>
      </w:pPr>
      <w:r w:rsidRPr="00E258FD">
        <w:t>13.1</w:t>
      </w:r>
      <w:r w:rsidRPr="00E258FD">
        <w:tab/>
        <w:t>If any dispute reference or question shall at any arise between the parties in respect of the interpretation of this contract or concerning anything herein contained or arising out of this contract or as to the rights, obligations or duties of the said parties hereunder, the same shall be referred to arbitration by a sole arbitrator. The Secretary Law, Justice and Human Rights Division, Government of Pakistan or his nominee shall act as sole arbitrator. The award made by the sole arbitrator shall be final and binding on the parties and the provisions of the arbitration Act 1940 shall apply and be deemed to be incorporated in this contract. The venue of arbitration shall be at Gilgit or Islamabad as the Parties may agree.</w:t>
      </w:r>
    </w:p>
    <w:p w14:paraId="3D09DC04" w14:textId="77777777" w:rsidR="00E258FD" w:rsidRPr="00E258FD" w:rsidRDefault="00E258FD" w:rsidP="00280574">
      <w:pPr>
        <w:spacing w:after="0" w:line="259" w:lineRule="auto"/>
        <w:ind w:left="720" w:right="0" w:hanging="720"/>
        <w:jc w:val="left"/>
      </w:pPr>
      <w:r w:rsidRPr="00E258FD">
        <w:t>13.2</w:t>
      </w:r>
      <w:r w:rsidRPr="00E258FD">
        <w:tab/>
        <w:t>Notwithstanding the existence of any difference or dispute or the commencement or continuance of any arbitration proceedings, work under this contract shall, if reasonable possible, continue during the arbitration proceedings and no payment shall be withheld on account of such proceedings unless the same is the subject matter of reference.</w:t>
      </w:r>
    </w:p>
    <w:p w14:paraId="3E4A4837" w14:textId="77777777" w:rsidR="00E258FD" w:rsidRPr="00E258FD" w:rsidRDefault="00E258FD" w:rsidP="00E258FD">
      <w:pPr>
        <w:spacing w:after="0" w:line="259" w:lineRule="auto"/>
        <w:ind w:left="0" w:right="0" w:firstLine="0"/>
        <w:jc w:val="left"/>
        <w:rPr>
          <w:b/>
          <w:u w:val="single"/>
        </w:rPr>
      </w:pPr>
    </w:p>
    <w:p w14:paraId="42C139C0" w14:textId="77777777" w:rsidR="00E258FD" w:rsidRPr="00E258FD" w:rsidRDefault="00E258FD" w:rsidP="00E258FD">
      <w:pPr>
        <w:spacing w:after="0" w:line="259" w:lineRule="auto"/>
        <w:ind w:left="0" w:right="0" w:firstLine="0"/>
        <w:jc w:val="left"/>
        <w:rPr>
          <w:b/>
          <w:u w:val="single"/>
        </w:rPr>
      </w:pPr>
      <w:r w:rsidRPr="00E258FD">
        <w:rPr>
          <w:b/>
          <w:u w:val="single"/>
        </w:rPr>
        <w:t>ARTICLE 14- NOTICES:</w:t>
      </w:r>
    </w:p>
    <w:p w14:paraId="09D15771" w14:textId="77777777" w:rsidR="00E258FD" w:rsidRPr="00E258FD" w:rsidRDefault="00E258FD" w:rsidP="00280574">
      <w:pPr>
        <w:spacing w:after="0" w:line="259" w:lineRule="auto"/>
        <w:ind w:left="720" w:right="0" w:firstLine="0"/>
        <w:jc w:val="left"/>
      </w:pPr>
      <w:r w:rsidRPr="00E258FD">
        <w:t>All notices hereunder to be effective must, if they are meant for the Employer be addressed to:</w:t>
      </w:r>
    </w:p>
    <w:p w14:paraId="3F14319D" w14:textId="5829A988" w:rsidR="00E258FD" w:rsidRPr="00E258FD" w:rsidRDefault="00E258FD" w:rsidP="00E258FD">
      <w:pPr>
        <w:spacing w:after="0" w:line="259" w:lineRule="auto"/>
        <w:ind w:left="0" w:right="0" w:firstLine="0"/>
        <w:jc w:val="left"/>
      </w:pPr>
      <w:r w:rsidRPr="00E258FD">
        <w:tab/>
      </w:r>
      <w:r w:rsidRPr="00E258FD">
        <w:tab/>
      </w:r>
      <w:r w:rsidR="001373E2">
        <w:t xml:space="preserve">Director Works, </w:t>
      </w:r>
    </w:p>
    <w:p w14:paraId="04C02A48" w14:textId="77777777" w:rsidR="00E258FD" w:rsidRPr="00E258FD" w:rsidRDefault="00E258FD" w:rsidP="00E258FD">
      <w:pPr>
        <w:spacing w:after="0" w:line="259" w:lineRule="auto"/>
        <w:ind w:left="0" w:right="0" w:firstLine="0"/>
        <w:jc w:val="left"/>
      </w:pPr>
      <w:r w:rsidRPr="00E258FD">
        <w:tab/>
      </w:r>
      <w:r w:rsidRPr="00E258FD">
        <w:tab/>
        <w:t>Karakoram International University,</w:t>
      </w:r>
    </w:p>
    <w:p w14:paraId="5B22C241" w14:textId="77777777" w:rsidR="00E258FD" w:rsidRPr="00E258FD" w:rsidRDefault="00E258FD" w:rsidP="00E258FD">
      <w:pPr>
        <w:spacing w:after="0" w:line="259" w:lineRule="auto"/>
        <w:ind w:left="0" w:right="0" w:firstLine="0"/>
        <w:jc w:val="left"/>
      </w:pPr>
      <w:r w:rsidRPr="00E258FD">
        <w:tab/>
      </w:r>
      <w:r w:rsidRPr="00E258FD">
        <w:tab/>
        <w:t>Gilgit-Baltistan.</w:t>
      </w:r>
    </w:p>
    <w:p w14:paraId="5F8316FF" w14:textId="77777777" w:rsidR="00E258FD" w:rsidRPr="00E258FD" w:rsidRDefault="00E258FD" w:rsidP="00E258FD">
      <w:pPr>
        <w:spacing w:after="0" w:line="259" w:lineRule="auto"/>
        <w:ind w:left="0" w:right="0" w:firstLine="0"/>
        <w:jc w:val="left"/>
      </w:pPr>
    </w:p>
    <w:p w14:paraId="4316173E" w14:textId="77777777" w:rsidR="00E258FD" w:rsidRPr="00E258FD" w:rsidRDefault="00E258FD" w:rsidP="00E258FD">
      <w:pPr>
        <w:spacing w:after="0" w:line="259" w:lineRule="auto"/>
        <w:ind w:left="0" w:right="0" w:firstLine="0"/>
        <w:jc w:val="left"/>
      </w:pPr>
      <w:r w:rsidRPr="00E258FD">
        <w:tab/>
      </w:r>
      <w:r w:rsidRPr="00E258FD">
        <w:tab/>
        <w:t>And if they are meant for the Consultants to be addressed to:</w:t>
      </w:r>
    </w:p>
    <w:p w14:paraId="418680DC" w14:textId="77777777" w:rsidR="00E258FD" w:rsidRPr="00E258FD" w:rsidRDefault="00E258FD" w:rsidP="00E258FD">
      <w:pPr>
        <w:spacing w:after="0" w:line="259" w:lineRule="auto"/>
        <w:ind w:left="0" w:right="0" w:firstLine="0"/>
        <w:jc w:val="left"/>
      </w:pPr>
    </w:p>
    <w:p w14:paraId="600A61DE" w14:textId="77777777" w:rsidR="00E258FD" w:rsidRPr="00E258FD" w:rsidRDefault="00E258FD" w:rsidP="00E258FD">
      <w:pPr>
        <w:spacing w:after="0" w:line="259" w:lineRule="auto"/>
        <w:ind w:left="0" w:right="0" w:firstLine="0"/>
        <w:jc w:val="left"/>
      </w:pPr>
      <w:r w:rsidRPr="00E258FD">
        <w:tab/>
      </w:r>
      <w:r w:rsidRPr="00E258FD">
        <w:tab/>
        <w:t>Managing Director</w:t>
      </w:r>
    </w:p>
    <w:p w14:paraId="09597BB6" w14:textId="77777777" w:rsidR="00E258FD" w:rsidRPr="00E258FD" w:rsidRDefault="00E258FD" w:rsidP="00E258FD">
      <w:pPr>
        <w:spacing w:after="0" w:line="259" w:lineRule="auto"/>
        <w:ind w:left="0" w:right="0" w:firstLine="0"/>
        <w:jc w:val="left"/>
      </w:pPr>
      <w:r w:rsidRPr="00E258FD">
        <w:tab/>
      </w:r>
      <w:r w:rsidRPr="00E258FD">
        <w:tab/>
        <w:t>_______________________________</w:t>
      </w:r>
    </w:p>
    <w:p w14:paraId="48EBA479" w14:textId="77777777" w:rsidR="00E258FD" w:rsidRPr="00E258FD" w:rsidRDefault="00E258FD" w:rsidP="00E258FD">
      <w:pPr>
        <w:spacing w:after="0" w:line="259" w:lineRule="auto"/>
        <w:ind w:left="0" w:right="0" w:firstLine="0"/>
        <w:jc w:val="left"/>
      </w:pPr>
      <w:r w:rsidRPr="00E258FD">
        <w:t>_____________________________________________</w:t>
      </w:r>
    </w:p>
    <w:p w14:paraId="13118802" w14:textId="77777777" w:rsidR="00E258FD" w:rsidRPr="00E258FD" w:rsidRDefault="00E258FD" w:rsidP="00E258FD">
      <w:pPr>
        <w:spacing w:after="0" w:line="259" w:lineRule="auto"/>
        <w:ind w:left="0" w:right="0" w:firstLine="0"/>
        <w:jc w:val="left"/>
      </w:pPr>
      <w:r w:rsidRPr="00E258FD">
        <w:t>_____________________________________________</w:t>
      </w:r>
    </w:p>
    <w:p w14:paraId="229B643C" w14:textId="77777777" w:rsidR="00E258FD" w:rsidRPr="00E258FD" w:rsidRDefault="00E258FD" w:rsidP="00E258FD">
      <w:pPr>
        <w:spacing w:after="0" w:line="259" w:lineRule="auto"/>
        <w:ind w:left="0" w:right="0" w:firstLine="0"/>
        <w:jc w:val="left"/>
      </w:pPr>
    </w:p>
    <w:p w14:paraId="3E610B6B" w14:textId="77777777" w:rsidR="00E258FD" w:rsidRPr="00E258FD" w:rsidRDefault="00E258FD" w:rsidP="00E258FD">
      <w:pPr>
        <w:spacing w:after="0" w:line="259" w:lineRule="auto"/>
        <w:ind w:left="0" w:right="0" w:firstLine="0"/>
        <w:jc w:val="left"/>
      </w:pPr>
      <w:r w:rsidRPr="00E258FD">
        <w:t>Or such other address as either party to the contract may notify to the other party in writing as the address for service of notice.</w:t>
      </w:r>
    </w:p>
    <w:p w14:paraId="2BFFD580" w14:textId="77777777" w:rsidR="00E258FD" w:rsidRPr="00E258FD" w:rsidRDefault="00E258FD" w:rsidP="00E258FD">
      <w:pPr>
        <w:spacing w:after="0" w:line="259" w:lineRule="auto"/>
        <w:ind w:left="0" w:right="0" w:firstLine="0"/>
        <w:jc w:val="left"/>
      </w:pPr>
    </w:p>
    <w:p w14:paraId="10AE49DF" w14:textId="77777777" w:rsidR="00E258FD" w:rsidRPr="00E258FD" w:rsidRDefault="00E258FD" w:rsidP="00E258FD">
      <w:pPr>
        <w:spacing w:after="0" w:line="259" w:lineRule="auto"/>
        <w:ind w:left="0" w:right="0" w:firstLine="0"/>
        <w:jc w:val="left"/>
      </w:pPr>
      <w:r w:rsidRPr="00E258FD">
        <w:t>IN WITNESS WHEREOF the said parties hereto acting through their authorized representatives have hereunto set their respective hands as at the place and on the day and year first above written.</w:t>
      </w:r>
    </w:p>
    <w:p w14:paraId="0954B699" w14:textId="77777777" w:rsidR="00E258FD" w:rsidRPr="00E258FD" w:rsidRDefault="00E258FD" w:rsidP="00E258FD">
      <w:pPr>
        <w:spacing w:after="0" w:line="259" w:lineRule="auto"/>
        <w:ind w:left="0" w:right="0" w:firstLine="0"/>
        <w:jc w:val="left"/>
      </w:pPr>
      <w:r w:rsidRPr="00E258FD">
        <w:t xml:space="preserve">For and on behalf of </w:t>
      </w:r>
      <w:r w:rsidRPr="00E258FD">
        <w:tab/>
      </w:r>
      <w:r w:rsidRPr="00E258FD">
        <w:tab/>
      </w:r>
      <w:r w:rsidRPr="00E258FD">
        <w:tab/>
      </w:r>
      <w:r w:rsidRPr="00E258FD">
        <w:tab/>
        <w:t>for and on behalf of</w:t>
      </w:r>
    </w:p>
    <w:p w14:paraId="11EDC31B" w14:textId="77777777" w:rsidR="00E258FD" w:rsidRPr="00E258FD" w:rsidRDefault="00E258FD" w:rsidP="00E258FD">
      <w:pPr>
        <w:spacing w:after="0" w:line="259" w:lineRule="auto"/>
        <w:ind w:left="0" w:right="0" w:firstLine="0"/>
        <w:jc w:val="left"/>
      </w:pPr>
      <w:r w:rsidRPr="00E258FD">
        <w:t>________________</w:t>
      </w:r>
      <w:r w:rsidRPr="00E258FD">
        <w:tab/>
      </w:r>
      <w:r w:rsidRPr="00E258FD">
        <w:tab/>
      </w:r>
      <w:r w:rsidRPr="00E258FD">
        <w:tab/>
      </w:r>
      <w:r w:rsidRPr="00E258FD">
        <w:tab/>
      </w:r>
      <w:r w:rsidRPr="00E258FD">
        <w:tab/>
        <w:t>Karakoram International University,</w:t>
      </w:r>
    </w:p>
    <w:p w14:paraId="6962AD23" w14:textId="77777777" w:rsidR="00E258FD" w:rsidRPr="00E258FD" w:rsidRDefault="00E258FD" w:rsidP="00E258FD">
      <w:pPr>
        <w:spacing w:after="0" w:line="259" w:lineRule="auto"/>
        <w:ind w:left="0" w:right="0" w:firstLine="0"/>
        <w:jc w:val="left"/>
      </w:pPr>
      <w:r w:rsidRPr="00E258FD">
        <w:t>(Consultants)</w:t>
      </w:r>
      <w:r w:rsidRPr="00E258FD">
        <w:tab/>
      </w:r>
      <w:r w:rsidRPr="00E258FD">
        <w:tab/>
      </w:r>
      <w:r w:rsidRPr="00E258FD">
        <w:tab/>
      </w:r>
      <w:r w:rsidRPr="00E258FD">
        <w:tab/>
      </w:r>
      <w:r w:rsidRPr="00E258FD">
        <w:tab/>
      </w:r>
      <w:r w:rsidRPr="00E258FD">
        <w:tab/>
        <w:t>Gilgit-Baltistan</w:t>
      </w:r>
    </w:p>
    <w:p w14:paraId="0998F8C0" w14:textId="77777777" w:rsidR="00E258FD" w:rsidRPr="00E258FD" w:rsidRDefault="00E258FD" w:rsidP="00E258FD">
      <w:pPr>
        <w:spacing w:after="0" w:line="259" w:lineRule="auto"/>
        <w:ind w:left="0" w:right="0" w:firstLine="0"/>
        <w:jc w:val="left"/>
      </w:pPr>
      <w:r w:rsidRPr="00E258FD">
        <w:tab/>
      </w:r>
      <w:r w:rsidRPr="00E258FD">
        <w:tab/>
      </w:r>
      <w:r w:rsidRPr="00E258FD">
        <w:tab/>
      </w:r>
      <w:r w:rsidRPr="00E258FD">
        <w:tab/>
      </w:r>
      <w:r w:rsidRPr="00E258FD">
        <w:tab/>
      </w:r>
      <w:r w:rsidRPr="00E258FD">
        <w:tab/>
      </w:r>
      <w:r w:rsidRPr="00E258FD">
        <w:tab/>
        <w:t>(Registrar)</w:t>
      </w:r>
    </w:p>
    <w:p w14:paraId="4C8B99D8" w14:textId="77777777" w:rsidR="00E258FD" w:rsidRPr="00E258FD" w:rsidRDefault="00E258FD" w:rsidP="00E258FD">
      <w:pPr>
        <w:spacing w:after="0" w:line="259" w:lineRule="auto"/>
        <w:ind w:left="0" w:right="0" w:firstLine="0"/>
        <w:jc w:val="left"/>
      </w:pPr>
    </w:p>
    <w:p w14:paraId="2299C0DF" w14:textId="77777777" w:rsidR="00E258FD" w:rsidRPr="00E258FD" w:rsidRDefault="00E258FD" w:rsidP="00E258FD">
      <w:pPr>
        <w:spacing w:after="0" w:line="259" w:lineRule="auto"/>
        <w:ind w:left="0" w:right="0" w:firstLine="0"/>
        <w:jc w:val="left"/>
      </w:pPr>
    </w:p>
    <w:p w14:paraId="7F88F6D6" w14:textId="77777777" w:rsidR="00E258FD" w:rsidRPr="00E258FD" w:rsidRDefault="00E258FD" w:rsidP="00E258FD">
      <w:pPr>
        <w:spacing w:after="0" w:line="259" w:lineRule="auto"/>
        <w:ind w:left="0" w:right="0" w:firstLine="0"/>
        <w:jc w:val="left"/>
      </w:pPr>
    </w:p>
    <w:p w14:paraId="4472690D" w14:textId="77777777" w:rsidR="00E258FD" w:rsidRPr="00E258FD" w:rsidRDefault="00E258FD" w:rsidP="00E258FD">
      <w:pPr>
        <w:spacing w:after="0" w:line="259" w:lineRule="auto"/>
        <w:ind w:left="0" w:right="0" w:firstLine="0"/>
        <w:jc w:val="left"/>
      </w:pPr>
    </w:p>
    <w:p w14:paraId="7434F48E" w14:textId="77777777" w:rsidR="00E258FD" w:rsidRPr="00E258FD" w:rsidRDefault="00E258FD" w:rsidP="00E258FD">
      <w:pPr>
        <w:spacing w:after="0" w:line="259" w:lineRule="auto"/>
        <w:ind w:left="0" w:right="0" w:firstLine="0"/>
        <w:jc w:val="left"/>
      </w:pPr>
      <w:r w:rsidRPr="00E258FD">
        <w:t>Managing Director</w:t>
      </w:r>
      <w:r w:rsidRPr="00E258FD">
        <w:tab/>
      </w:r>
      <w:r w:rsidRPr="00E258FD">
        <w:tab/>
      </w:r>
      <w:r w:rsidRPr="00E258FD">
        <w:tab/>
      </w:r>
      <w:r w:rsidRPr="00E258FD">
        <w:tab/>
      </w:r>
      <w:r w:rsidRPr="00E258FD">
        <w:tab/>
        <w:t>Registrar</w:t>
      </w:r>
    </w:p>
    <w:p w14:paraId="2E96EDD0" w14:textId="77777777" w:rsidR="00E258FD" w:rsidRPr="00E258FD" w:rsidRDefault="00E258FD" w:rsidP="00E258FD">
      <w:pPr>
        <w:spacing w:after="0" w:line="259" w:lineRule="auto"/>
        <w:ind w:left="0" w:right="0" w:firstLine="0"/>
        <w:jc w:val="left"/>
      </w:pPr>
    </w:p>
    <w:p w14:paraId="6F2E12B6" w14:textId="77777777" w:rsidR="00E258FD" w:rsidRPr="00E258FD" w:rsidRDefault="00E258FD" w:rsidP="00E258FD">
      <w:pPr>
        <w:spacing w:after="0" w:line="259" w:lineRule="auto"/>
        <w:ind w:left="0" w:right="0" w:firstLine="0"/>
        <w:jc w:val="left"/>
      </w:pPr>
    </w:p>
    <w:p w14:paraId="5590BB43" w14:textId="77777777" w:rsidR="00E258FD" w:rsidRPr="00E258FD" w:rsidRDefault="00E258FD" w:rsidP="00E258FD">
      <w:pPr>
        <w:spacing w:after="0" w:line="259" w:lineRule="auto"/>
        <w:ind w:left="0" w:right="0" w:firstLine="0"/>
        <w:jc w:val="left"/>
      </w:pPr>
      <w:r w:rsidRPr="00E258FD">
        <w:t>Witness:</w:t>
      </w:r>
      <w:r w:rsidRPr="00E258FD">
        <w:tab/>
      </w:r>
      <w:r w:rsidRPr="00E258FD">
        <w:tab/>
      </w:r>
      <w:r w:rsidRPr="00E258FD">
        <w:tab/>
      </w:r>
      <w:r w:rsidRPr="00E258FD">
        <w:tab/>
      </w:r>
      <w:r w:rsidRPr="00E258FD">
        <w:tab/>
      </w:r>
      <w:r w:rsidRPr="00E258FD">
        <w:tab/>
        <w:t>Witness:</w:t>
      </w:r>
    </w:p>
    <w:p w14:paraId="2C6CEFF4" w14:textId="77777777" w:rsidR="008A57CF" w:rsidRDefault="008A57CF">
      <w:pPr>
        <w:spacing w:after="0" w:line="259" w:lineRule="auto"/>
        <w:ind w:left="0" w:right="0" w:firstLine="0"/>
        <w:jc w:val="left"/>
      </w:pPr>
    </w:p>
    <w:p w14:paraId="6A3E2BB8" w14:textId="77777777" w:rsidR="00E258FD" w:rsidRDefault="00E258FD">
      <w:pPr>
        <w:spacing w:after="0" w:line="259" w:lineRule="auto"/>
        <w:ind w:left="0" w:right="0" w:firstLine="0"/>
        <w:jc w:val="left"/>
      </w:pPr>
    </w:p>
    <w:p w14:paraId="2589099C" w14:textId="77777777" w:rsidR="00E258FD" w:rsidRDefault="00E258FD" w:rsidP="00E258FD">
      <w:pPr>
        <w:spacing w:after="0" w:line="259" w:lineRule="auto"/>
        <w:ind w:left="0" w:right="0" w:firstLine="0"/>
        <w:jc w:val="center"/>
        <w:rPr>
          <w:b/>
          <w:sz w:val="48"/>
        </w:rPr>
      </w:pPr>
      <w:r w:rsidRPr="00E258FD">
        <w:rPr>
          <w:b/>
          <w:sz w:val="48"/>
        </w:rPr>
        <w:t>Eligibility Criteria</w:t>
      </w:r>
    </w:p>
    <w:p w14:paraId="15425D0C" w14:textId="77777777" w:rsidR="00E258FD" w:rsidRPr="00E258FD" w:rsidRDefault="00E258FD" w:rsidP="00E258FD">
      <w:pPr>
        <w:spacing w:after="0" w:line="259" w:lineRule="auto"/>
        <w:ind w:left="0" w:right="0" w:firstLine="0"/>
        <w:jc w:val="center"/>
        <w:rPr>
          <w:b/>
          <w:sz w:val="48"/>
        </w:rPr>
      </w:pPr>
    </w:p>
    <w:p w14:paraId="2DF851C1" w14:textId="77777777" w:rsidR="007261A0" w:rsidRDefault="00CD190A" w:rsidP="001523DA">
      <w:pPr>
        <w:numPr>
          <w:ilvl w:val="0"/>
          <w:numId w:val="8"/>
        </w:numPr>
        <w:ind w:right="51" w:hanging="360"/>
        <w:jc w:val="left"/>
      </w:pPr>
      <w:r>
        <w:rPr>
          <w:b/>
        </w:rPr>
        <w:t xml:space="preserve">Eligibility of Consultants: </w:t>
      </w:r>
    </w:p>
    <w:p w14:paraId="2A651C07" w14:textId="77777777" w:rsidR="007261A0" w:rsidRDefault="00CD190A">
      <w:pPr>
        <w:ind w:left="370" w:right="59"/>
      </w:pPr>
      <w:r>
        <w:t xml:space="preserve">This Invitation for Consultants is open to all companies/firms/joint ventures (JV) etc. meeting with the following mandatory requirements. Please provide photocopies of requisite documents. </w:t>
      </w:r>
    </w:p>
    <w:p w14:paraId="03F0F3E4" w14:textId="77777777" w:rsidR="007261A0" w:rsidRDefault="00CD190A">
      <w:pPr>
        <w:numPr>
          <w:ilvl w:val="1"/>
          <w:numId w:val="9"/>
        </w:numPr>
        <w:ind w:right="59" w:hanging="360"/>
      </w:pPr>
      <w:r>
        <w:t>Duly licensed/registered by the Pakistan Engineering Council (PEC) &amp; Pakistan Council of Architects and Town Planners (PCATP)</w:t>
      </w:r>
      <w:r w:rsidR="00272112">
        <w:t xml:space="preserve"> for FY-2021-22</w:t>
      </w:r>
      <w:r>
        <w:t xml:space="preserve">. </w:t>
      </w:r>
    </w:p>
    <w:p w14:paraId="4DC91FE9" w14:textId="77777777" w:rsidR="007261A0" w:rsidRDefault="00CD190A">
      <w:pPr>
        <w:numPr>
          <w:ilvl w:val="1"/>
          <w:numId w:val="9"/>
        </w:numPr>
        <w:ind w:right="59" w:hanging="360"/>
      </w:pPr>
      <w:r>
        <w:t xml:space="preserve">Proposed Design Engineers shall be member(s) of PEC. </w:t>
      </w:r>
    </w:p>
    <w:p w14:paraId="37D9FC52" w14:textId="77777777" w:rsidR="007261A0" w:rsidRDefault="00CD190A">
      <w:pPr>
        <w:numPr>
          <w:ilvl w:val="1"/>
          <w:numId w:val="9"/>
        </w:numPr>
        <w:ind w:right="59" w:hanging="360"/>
      </w:pPr>
      <w:r>
        <w:t>The Proposed Archi</w:t>
      </w:r>
      <w:r w:rsidR="00157C14">
        <w:t>tect shall be a member of PCATP.</w:t>
      </w:r>
    </w:p>
    <w:p w14:paraId="40B1A4FD" w14:textId="77777777" w:rsidR="007261A0" w:rsidRDefault="00CD190A">
      <w:pPr>
        <w:numPr>
          <w:ilvl w:val="1"/>
          <w:numId w:val="9"/>
        </w:numPr>
        <w:ind w:right="59" w:hanging="360"/>
      </w:pPr>
      <w:r>
        <w:t xml:space="preserve">Enlisted by the Federal Board of Revenue (FBR) as active taxpayer. </w:t>
      </w:r>
    </w:p>
    <w:p w14:paraId="7A135785" w14:textId="77777777" w:rsidR="007261A0" w:rsidRDefault="00CD190A">
      <w:pPr>
        <w:ind w:left="370" w:right="59"/>
      </w:pPr>
      <w:r>
        <w:t xml:space="preserve">Consultancy Firms, not fulfilling the aforesaid mandatory requirements for eligibility, shall not be considered for further evaluation as per evaluation criteria provided under Section-4 (Evaluation Criteria). </w:t>
      </w:r>
    </w:p>
    <w:p w14:paraId="531192CF" w14:textId="77777777" w:rsidR="007261A0" w:rsidRDefault="00CD190A">
      <w:pPr>
        <w:spacing w:after="0" w:line="259" w:lineRule="auto"/>
        <w:ind w:left="0" w:right="0" w:firstLine="0"/>
        <w:jc w:val="left"/>
      </w:pPr>
      <w:r>
        <w:t xml:space="preserve"> </w:t>
      </w:r>
    </w:p>
    <w:p w14:paraId="6439F506" w14:textId="77777777" w:rsidR="007261A0" w:rsidRDefault="00CD190A">
      <w:pPr>
        <w:numPr>
          <w:ilvl w:val="0"/>
          <w:numId w:val="8"/>
        </w:numPr>
        <w:ind w:right="51" w:hanging="360"/>
        <w:jc w:val="left"/>
      </w:pPr>
      <w:r>
        <w:rPr>
          <w:b/>
        </w:rPr>
        <w:t xml:space="preserve">Evaluation Criteria: </w:t>
      </w:r>
    </w:p>
    <w:p w14:paraId="1E79E19D" w14:textId="77777777" w:rsidR="007261A0" w:rsidRDefault="00CD190A">
      <w:pPr>
        <w:ind w:left="370" w:right="59"/>
      </w:pPr>
      <w:r>
        <w:t>Consultants/consultancy firms/Joint Ventures, fulfilling the eligibility requireme</w:t>
      </w:r>
      <w:r w:rsidR="001D13EB">
        <w:t>nts as stated above in section-1</w:t>
      </w:r>
      <w:r>
        <w:t xml:space="preserve">, shall only be considered for further evaluation as per evaluation criteria provided hereunder. </w:t>
      </w:r>
    </w:p>
    <w:p w14:paraId="44D1163B" w14:textId="77777777" w:rsidR="007261A0" w:rsidRDefault="00CD190A">
      <w:pPr>
        <w:spacing w:after="0" w:line="259" w:lineRule="auto"/>
        <w:ind w:left="360" w:right="0" w:firstLine="0"/>
        <w:jc w:val="left"/>
      </w:pPr>
      <w:r>
        <w:t xml:space="preserve"> </w:t>
      </w:r>
    </w:p>
    <w:p w14:paraId="244EB93D" w14:textId="77777777" w:rsidR="007261A0" w:rsidRDefault="00CD190A">
      <w:pPr>
        <w:ind w:left="370" w:right="59"/>
      </w:pPr>
      <w:r>
        <w:t xml:space="preserve">The minimum threshold marks for the qualification of consultants/ consultancy firms/ Joint Ventures etc. shall be 60% of the total points. </w:t>
      </w:r>
    </w:p>
    <w:p w14:paraId="7B2530E6" w14:textId="77777777" w:rsidR="007261A0" w:rsidRDefault="00CD190A">
      <w:pPr>
        <w:spacing w:after="0" w:line="259" w:lineRule="auto"/>
        <w:ind w:left="360" w:right="0" w:firstLine="0"/>
        <w:jc w:val="left"/>
      </w:pPr>
      <w:r>
        <w:t xml:space="preserve"> </w:t>
      </w:r>
    </w:p>
    <w:p w14:paraId="5CD1DC4B" w14:textId="77777777" w:rsidR="007261A0" w:rsidRDefault="001523DA">
      <w:pPr>
        <w:ind w:left="355" w:right="0"/>
        <w:jc w:val="left"/>
      </w:pPr>
      <w:r>
        <w:rPr>
          <w:b/>
        </w:rPr>
        <w:t>3</w:t>
      </w:r>
      <w:r w:rsidR="00CD190A">
        <w:rPr>
          <w:b/>
        </w:rPr>
        <w:t>.1</w:t>
      </w:r>
      <w:r w:rsidR="00CD190A">
        <w:t xml:space="preserve"> </w:t>
      </w:r>
      <w:r w:rsidR="00CD190A">
        <w:rPr>
          <w:u w:val="single" w:color="000000"/>
        </w:rPr>
        <w:t xml:space="preserve">The evaluation criteria weightage for </w:t>
      </w:r>
      <w:proofErr w:type="gramStart"/>
      <w:r w:rsidR="001D13EB">
        <w:rPr>
          <w:u w:val="single" w:color="000000"/>
        </w:rPr>
        <w:t>Technical</w:t>
      </w:r>
      <w:proofErr w:type="gramEnd"/>
      <w:r w:rsidR="001D13EB">
        <w:rPr>
          <w:u w:val="single" w:color="000000"/>
        </w:rPr>
        <w:t xml:space="preserve"> qualification</w:t>
      </w:r>
      <w:r w:rsidR="00CD190A">
        <w:rPr>
          <w:u w:val="single" w:color="000000"/>
        </w:rPr>
        <w:t xml:space="preserve"> of consultants shall be as</w:t>
      </w:r>
      <w:r w:rsidR="00CD190A">
        <w:t xml:space="preserve"> </w:t>
      </w:r>
      <w:r w:rsidR="00CD190A">
        <w:rPr>
          <w:u w:val="single" w:color="000000"/>
        </w:rPr>
        <w:t>under:</w:t>
      </w:r>
      <w:r w:rsidR="00CD190A">
        <w:t xml:space="preserve"> </w:t>
      </w:r>
    </w:p>
    <w:p w14:paraId="79FD0315" w14:textId="77777777" w:rsidR="007261A0" w:rsidRDefault="00CD190A">
      <w:pPr>
        <w:numPr>
          <w:ilvl w:val="1"/>
          <w:numId w:val="8"/>
        </w:numPr>
        <w:spacing w:after="12"/>
        <w:ind w:right="47" w:hanging="533"/>
        <w:jc w:val="center"/>
      </w:pPr>
      <w:r>
        <w:t>Experience of Consultants/ Consultancy Firm/</w:t>
      </w:r>
      <w:proofErr w:type="gramStart"/>
      <w:r>
        <w:t>JV :</w:t>
      </w:r>
      <w:proofErr w:type="gramEnd"/>
      <w:r>
        <w:t xml:space="preserve"> 30% of Total Points. </w:t>
      </w:r>
    </w:p>
    <w:p w14:paraId="7A6C34A9" w14:textId="77777777" w:rsidR="007261A0" w:rsidRDefault="00CD190A">
      <w:pPr>
        <w:numPr>
          <w:ilvl w:val="1"/>
          <w:numId w:val="8"/>
        </w:numPr>
        <w:spacing w:after="12"/>
        <w:ind w:right="47" w:hanging="533"/>
        <w:jc w:val="center"/>
      </w:pPr>
      <w:r>
        <w:t xml:space="preserve">Quality of Consultant’s Personal (staff) </w:t>
      </w:r>
      <w:proofErr w:type="gramStart"/>
      <w:r>
        <w:t>Expertise :</w:t>
      </w:r>
      <w:proofErr w:type="gramEnd"/>
      <w:r>
        <w:t xml:space="preserve"> 70% of Total Points. </w:t>
      </w:r>
    </w:p>
    <w:p w14:paraId="242D374D" w14:textId="77777777" w:rsidR="007261A0" w:rsidRDefault="00CD190A">
      <w:pPr>
        <w:spacing w:after="0" w:line="259" w:lineRule="auto"/>
        <w:ind w:left="0" w:right="0" w:firstLine="0"/>
        <w:jc w:val="left"/>
      </w:pPr>
      <w:r>
        <w:t xml:space="preserve"> </w:t>
      </w:r>
    </w:p>
    <w:p w14:paraId="75AF3AD8" w14:textId="77777777" w:rsidR="007261A0" w:rsidRDefault="00CD190A">
      <w:pPr>
        <w:ind w:left="355" w:right="0"/>
        <w:jc w:val="left"/>
      </w:pPr>
      <w:r>
        <w:rPr>
          <w:u w:val="single" w:color="000000"/>
        </w:rPr>
        <w:t>Evaluation of Experience of Consultants/ Consultancy Firms/JV (30%):</w:t>
      </w:r>
      <w:r>
        <w:t xml:space="preserve"> </w:t>
      </w:r>
    </w:p>
    <w:p w14:paraId="5E71614F" w14:textId="77777777" w:rsidR="007261A0" w:rsidRDefault="00CD190A">
      <w:pPr>
        <w:ind w:left="370" w:right="59"/>
      </w:pPr>
      <w:r>
        <w:t xml:space="preserve">The Experience of Consultants (30% of Total Points) further categorized into following three heads. </w:t>
      </w:r>
    </w:p>
    <w:p w14:paraId="3EAF02D1" w14:textId="77777777" w:rsidR="007261A0" w:rsidRDefault="00CD190A">
      <w:pPr>
        <w:numPr>
          <w:ilvl w:val="1"/>
          <w:numId w:val="10"/>
        </w:numPr>
        <w:spacing w:after="12"/>
        <w:ind w:right="262" w:hanging="360"/>
        <w:jc w:val="center"/>
      </w:pPr>
      <w:r>
        <w:t xml:space="preserve">Weightage of Specific Experience </w:t>
      </w:r>
      <w:r>
        <w:tab/>
        <w:t xml:space="preserve"> </w:t>
      </w:r>
      <w:r>
        <w:tab/>
        <w:t xml:space="preserve"> </w:t>
      </w:r>
      <w:r>
        <w:tab/>
        <w:t xml:space="preserve"> </w:t>
      </w:r>
      <w:r>
        <w:tab/>
        <w:t xml:space="preserve">: </w:t>
      </w:r>
      <w:r>
        <w:tab/>
        <w:t xml:space="preserve">70% </w:t>
      </w:r>
    </w:p>
    <w:p w14:paraId="5B0BF413" w14:textId="77777777" w:rsidR="007261A0" w:rsidRDefault="00CD190A">
      <w:pPr>
        <w:numPr>
          <w:ilvl w:val="1"/>
          <w:numId w:val="10"/>
        </w:numPr>
        <w:spacing w:after="12"/>
        <w:ind w:right="262" w:hanging="360"/>
        <w:jc w:val="center"/>
      </w:pPr>
      <w:r>
        <w:t xml:space="preserve">Weightage of General Experience </w:t>
      </w:r>
      <w:r>
        <w:tab/>
        <w:t xml:space="preserve"> </w:t>
      </w:r>
      <w:r>
        <w:tab/>
        <w:t xml:space="preserve"> </w:t>
      </w:r>
      <w:r>
        <w:tab/>
        <w:t xml:space="preserve"> </w:t>
      </w:r>
      <w:r>
        <w:tab/>
        <w:t xml:space="preserve">: </w:t>
      </w:r>
      <w:r>
        <w:tab/>
        <w:t xml:space="preserve">25% </w:t>
      </w:r>
    </w:p>
    <w:p w14:paraId="749F692C" w14:textId="77777777" w:rsidR="007261A0" w:rsidRDefault="00CD190A" w:rsidP="004457F8">
      <w:pPr>
        <w:numPr>
          <w:ilvl w:val="1"/>
          <w:numId w:val="10"/>
        </w:numPr>
        <w:spacing w:after="12"/>
        <w:ind w:right="262" w:firstLine="360"/>
        <w:jc w:val="left"/>
      </w:pPr>
      <w:r>
        <w:t xml:space="preserve">Weightage of Local Office in </w:t>
      </w:r>
      <w:r w:rsidR="004457F8">
        <w:t>Gilgit</w:t>
      </w:r>
      <w:r>
        <w:t xml:space="preserve"> </w:t>
      </w:r>
      <w:r>
        <w:tab/>
      </w:r>
      <w:r w:rsidR="004457F8">
        <w:tab/>
      </w:r>
      <w:r w:rsidR="004457F8">
        <w:tab/>
      </w:r>
      <w:r>
        <w:t xml:space="preserve">: </w:t>
      </w:r>
      <w:r>
        <w:tab/>
        <w:t xml:space="preserve">05% </w:t>
      </w:r>
    </w:p>
    <w:p w14:paraId="2292A8E2" w14:textId="77777777" w:rsidR="007261A0" w:rsidRDefault="00CD190A">
      <w:pPr>
        <w:spacing w:after="0" w:line="259" w:lineRule="auto"/>
        <w:ind w:left="360" w:right="0" w:firstLine="0"/>
        <w:jc w:val="left"/>
      </w:pPr>
      <w:r>
        <w:t xml:space="preserve"> </w:t>
      </w:r>
    </w:p>
    <w:p w14:paraId="6F65AF27" w14:textId="77777777" w:rsidR="007261A0" w:rsidRDefault="00CD190A">
      <w:pPr>
        <w:ind w:left="370" w:right="59"/>
      </w:pPr>
      <w:r>
        <w:t xml:space="preserve">Please check ANNEX-C, Form C-1 for sub-criteria form. </w:t>
      </w:r>
    </w:p>
    <w:p w14:paraId="2AFD6F31" w14:textId="77777777" w:rsidR="007261A0" w:rsidRDefault="00CD190A">
      <w:pPr>
        <w:spacing w:after="0" w:line="259" w:lineRule="auto"/>
        <w:ind w:left="360" w:right="0" w:firstLine="0"/>
        <w:jc w:val="left"/>
      </w:pPr>
      <w:r>
        <w:t xml:space="preserve">  </w:t>
      </w:r>
    </w:p>
    <w:p w14:paraId="579F86BD" w14:textId="77777777" w:rsidR="007261A0" w:rsidRDefault="00CD190A">
      <w:pPr>
        <w:ind w:left="355" w:right="0"/>
        <w:jc w:val="left"/>
      </w:pPr>
      <w:r>
        <w:rPr>
          <w:u w:val="single" w:color="000000"/>
        </w:rPr>
        <w:t>Evaluation for Specific Experience (70%):</w:t>
      </w:r>
      <w:r>
        <w:t xml:space="preserve"> </w:t>
      </w:r>
    </w:p>
    <w:p w14:paraId="1E00D5A2" w14:textId="77777777" w:rsidR="007261A0" w:rsidRDefault="00CD190A">
      <w:pPr>
        <w:ind w:left="705" w:right="59" w:hanging="720"/>
      </w:pPr>
      <w:r>
        <w:rPr>
          <w:rFonts w:ascii="Times New Roman" w:eastAsia="Times New Roman" w:hAnsi="Times New Roman" w:cs="Times New Roman"/>
        </w:rPr>
        <w:t xml:space="preserve"> </w:t>
      </w:r>
      <w:r>
        <w:t xml:space="preserve">The evaluation of specific experience is based on similar projects in magnitude and complexity, for the purpose of ranking of the firms for inclusion in the shortlisting/ Pre-qualification. The three (03) number of similar projects within last 10 years, shall carry 100% marks in specific experience and the distribution of marks is as under. </w:t>
      </w:r>
    </w:p>
    <w:p w14:paraId="21105A95" w14:textId="77777777" w:rsidR="007261A0" w:rsidRDefault="00CD190A">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8462" w:type="dxa"/>
        <w:tblInd w:w="811" w:type="dxa"/>
        <w:tblCellMar>
          <w:top w:w="7" w:type="dxa"/>
          <w:left w:w="122" w:type="dxa"/>
          <w:right w:w="61" w:type="dxa"/>
        </w:tblCellMar>
        <w:tblLook w:val="04A0" w:firstRow="1" w:lastRow="0" w:firstColumn="1" w:lastColumn="0" w:noHBand="0" w:noVBand="1"/>
      </w:tblPr>
      <w:tblGrid>
        <w:gridCol w:w="3330"/>
        <w:gridCol w:w="2520"/>
        <w:gridCol w:w="2612"/>
      </w:tblGrid>
      <w:tr w:rsidR="007261A0" w14:paraId="65A54096" w14:textId="77777777">
        <w:trPr>
          <w:trHeight w:val="286"/>
        </w:trPr>
        <w:tc>
          <w:tcPr>
            <w:tcW w:w="3329" w:type="dxa"/>
            <w:tcBorders>
              <w:top w:val="single" w:sz="4" w:space="0" w:color="000000"/>
              <w:left w:val="single" w:sz="4" w:space="0" w:color="000000"/>
              <w:bottom w:val="single" w:sz="4" w:space="0" w:color="000000"/>
              <w:right w:val="single" w:sz="4" w:space="0" w:color="000000"/>
            </w:tcBorders>
          </w:tcPr>
          <w:p w14:paraId="0B6FB87C" w14:textId="77777777" w:rsidR="007261A0" w:rsidRDefault="00CD190A">
            <w:pPr>
              <w:spacing w:after="0" w:line="259" w:lineRule="auto"/>
              <w:ind w:left="0" w:right="65" w:firstLine="0"/>
              <w:jc w:val="center"/>
            </w:pPr>
            <w:r>
              <w:t xml:space="preserve">No. of Similar Projects </w:t>
            </w:r>
          </w:p>
        </w:tc>
        <w:tc>
          <w:tcPr>
            <w:tcW w:w="2520" w:type="dxa"/>
            <w:tcBorders>
              <w:top w:val="single" w:sz="4" w:space="0" w:color="000000"/>
              <w:left w:val="single" w:sz="4" w:space="0" w:color="000000"/>
              <w:bottom w:val="single" w:sz="4" w:space="0" w:color="000000"/>
              <w:right w:val="single" w:sz="4" w:space="0" w:color="000000"/>
            </w:tcBorders>
          </w:tcPr>
          <w:p w14:paraId="580522EB" w14:textId="77777777" w:rsidR="007261A0" w:rsidRDefault="00CD190A">
            <w:pPr>
              <w:spacing w:after="0" w:line="259" w:lineRule="auto"/>
              <w:ind w:left="0" w:right="65" w:firstLine="0"/>
              <w:jc w:val="center"/>
            </w:pPr>
            <w:r>
              <w:t xml:space="preserve">weightage (Max) </w:t>
            </w:r>
          </w:p>
        </w:tc>
        <w:tc>
          <w:tcPr>
            <w:tcW w:w="2612" w:type="dxa"/>
            <w:tcBorders>
              <w:top w:val="single" w:sz="4" w:space="0" w:color="000000"/>
              <w:left w:val="single" w:sz="4" w:space="0" w:color="000000"/>
              <w:bottom w:val="single" w:sz="4" w:space="0" w:color="000000"/>
              <w:right w:val="single" w:sz="4" w:space="0" w:color="000000"/>
            </w:tcBorders>
          </w:tcPr>
          <w:p w14:paraId="58198236" w14:textId="77777777" w:rsidR="007261A0" w:rsidRDefault="00CD190A">
            <w:pPr>
              <w:spacing w:after="0" w:line="259" w:lineRule="auto"/>
              <w:ind w:left="0" w:right="0" w:firstLine="0"/>
              <w:jc w:val="left"/>
            </w:pPr>
            <w:r>
              <w:t xml:space="preserve">Cumulative weightage </w:t>
            </w:r>
          </w:p>
        </w:tc>
      </w:tr>
      <w:tr w:rsidR="007261A0" w14:paraId="7EF61A45" w14:textId="77777777">
        <w:trPr>
          <w:trHeight w:val="286"/>
        </w:trPr>
        <w:tc>
          <w:tcPr>
            <w:tcW w:w="3329" w:type="dxa"/>
            <w:tcBorders>
              <w:top w:val="single" w:sz="4" w:space="0" w:color="000000"/>
              <w:left w:val="single" w:sz="4" w:space="0" w:color="000000"/>
              <w:bottom w:val="single" w:sz="4" w:space="0" w:color="000000"/>
              <w:right w:val="single" w:sz="4" w:space="0" w:color="000000"/>
            </w:tcBorders>
          </w:tcPr>
          <w:p w14:paraId="0FAB94B6" w14:textId="77777777" w:rsidR="007261A0" w:rsidRDefault="00CD190A">
            <w:pPr>
              <w:spacing w:after="0" w:line="259" w:lineRule="auto"/>
              <w:ind w:left="0" w:right="65" w:firstLine="0"/>
              <w:jc w:val="center"/>
            </w:pPr>
            <w:r>
              <w:t>1</w:t>
            </w:r>
            <w:r>
              <w:rPr>
                <w:vertAlign w:val="superscript"/>
              </w:rPr>
              <w:t>st</w:t>
            </w:r>
            <w:r>
              <w:t xml:space="preserve"> Project </w:t>
            </w:r>
          </w:p>
        </w:tc>
        <w:tc>
          <w:tcPr>
            <w:tcW w:w="2520" w:type="dxa"/>
            <w:tcBorders>
              <w:top w:val="single" w:sz="4" w:space="0" w:color="000000"/>
              <w:left w:val="single" w:sz="4" w:space="0" w:color="000000"/>
              <w:bottom w:val="single" w:sz="4" w:space="0" w:color="000000"/>
              <w:right w:val="single" w:sz="4" w:space="0" w:color="000000"/>
            </w:tcBorders>
          </w:tcPr>
          <w:p w14:paraId="4474B1E7" w14:textId="77777777" w:rsidR="007261A0" w:rsidRDefault="00CD190A">
            <w:pPr>
              <w:spacing w:after="0" w:line="259" w:lineRule="auto"/>
              <w:ind w:left="0" w:right="60" w:firstLine="0"/>
              <w:jc w:val="center"/>
            </w:pPr>
            <w:r>
              <w:t xml:space="preserve">70 % </w:t>
            </w:r>
          </w:p>
        </w:tc>
        <w:tc>
          <w:tcPr>
            <w:tcW w:w="2612" w:type="dxa"/>
            <w:tcBorders>
              <w:top w:val="single" w:sz="4" w:space="0" w:color="000000"/>
              <w:left w:val="single" w:sz="4" w:space="0" w:color="000000"/>
              <w:bottom w:val="single" w:sz="4" w:space="0" w:color="000000"/>
              <w:right w:val="single" w:sz="4" w:space="0" w:color="000000"/>
            </w:tcBorders>
          </w:tcPr>
          <w:p w14:paraId="4BD9D611" w14:textId="77777777" w:rsidR="007261A0" w:rsidRDefault="00CD190A">
            <w:pPr>
              <w:spacing w:after="0" w:line="259" w:lineRule="auto"/>
              <w:ind w:left="0" w:right="64" w:firstLine="0"/>
              <w:jc w:val="center"/>
            </w:pPr>
            <w:r>
              <w:t xml:space="preserve">70% </w:t>
            </w:r>
          </w:p>
        </w:tc>
      </w:tr>
      <w:tr w:rsidR="007261A0" w14:paraId="5497F3FE" w14:textId="77777777">
        <w:trPr>
          <w:trHeight w:val="286"/>
        </w:trPr>
        <w:tc>
          <w:tcPr>
            <w:tcW w:w="3329" w:type="dxa"/>
            <w:tcBorders>
              <w:top w:val="single" w:sz="4" w:space="0" w:color="000000"/>
              <w:left w:val="single" w:sz="4" w:space="0" w:color="000000"/>
              <w:bottom w:val="single" w:sz="4" w:space="0" w:color="000000"/>
              <w:right w:val="single" w:sz="4" w:space="0" w:color="000000"/>
            </w:tcBorders>
          </w:tcPr>
          <w:p w14:paraId="425ACFF0" w14:textId="77777777" w:rsidR="007261A0" w:rsidRDefault="00CD190A">
            <w:pPr>
              <w:spacing w:after="0" w:line="259" w:lineRule="auto"/>
              <w:ind w:left="0" w:right="65" w:firstLine="0"/>
              <w:jc w:val="center"/>
            </w:pPr>
            <w:r>
              <w:t>2</w:t>
            </w:r>
            <w:r>
              <w:rPr>
                <w:vertAlign w:val="superscript"/>
              </w:rPr>
              <w:t>nd</w:t>
            </w:r>
            <w:r>
              <w:t xml:space="preserve"> Project </w:t>
            </w:r>
          </w:p>
        </w:tc>
        <w:tc>
          <w:tcPr>
            <w:tcW w:w="2520" w:type="dxa"/>
            <w:tcBorders>
              <w:top w:val="single" w:sz="4" w:space="0" w:color="000000"/>
              <w:left w:val="single" w:sz="4" w:space="0" w:color="000000"/>
              <w:bottom w:val="single" w:sz="4" w:space="0" w:color="000000"/>
              <w:right w:val="single" w:sz="4" w:space="0" w:color="000000"/>
            </w:tcBorders>
          </w:tcPr>
          <w:p w14:paraId="30E8023B" w14:textId="77777777" w:rsidR="007261A0" w:rsidRDefault="00CD190A">
            <w:pPr>
              <w:spacing w:after="0" w:line="259" w:lineRule="auto"/>
              <w:ind w:left="0" w:right="60" w:firstLine="0"/>
              <w:jc w:val="center"/>
            </w:pPr>
            <w:r>
              <w:t xml:space="preserve">20 % </w:t>
            </w:r>
          </w:p>
        </w:tc>
        <w:tc>
          <w:tcPr>
            <w:tcW w:w="2612" w:type="dxa"/>
            <w:tcBorders>
              <w:top w:val="single" w:sz="4" w:space="0" w:color="000000"/>
              <w:left w:val="single" w:sz="4" w:space="0" w:color="000000"/>
              <w:bottom w:val="single" w:sz="4" w:space="0" w:color="000000"/>
              <w:right w:val="single" w:sz="4" w:space="0" w:color="000000"/>
            </w:tcBorders>
          </w:tcPr>
          <w:p w14:paraId="4FAA5551" w14:textId="77777777" w:rsidR="007261A0" w:rsidRDefault="00CD190A">
            <w:pPr>
              <w:spacing w:after="0" w:line="259" w:lineRule="auto"/>
              <w:ind w:left="0" w:right="64" w:firstLine="0"/>
              <w:jc w:val="center"/>
            </w:pPr>
            <w:r>
              <w:t xml:space="preserve">90% </w:t>
            </w:r>
          </w:p>
        </w:tc>
      </w:tr>
      <w:tr w:rsidR="007261A0" w14:paraId="17721960" w14:textId="77777777">
        <w:trPr>
          <w:trHeight w:val="288"/>
        </w:trPr>
        <w:tc>
          <w:tcPr>
            <w:tcW w:w="3329" w:type="dxa"/>
            <w:tcBorders>
              <w:top w:val="single" w:sz="4" w:space="0" w:color="000000"/>
              <w:left w:val="single" w:sz="4" w:space="0" w:color="000000"/>
              <w:bottom w:val="single" w:sz="4" w:space="0" w:color="000000"/>
              <w:right w:val="single" w:sz="4" w:space="0" w:color="000000"/>
            </w:tcBorders>
          </w:tcPr>
          <w:p w14:paraId="647842DE" w14:textId="77777777" w:rsidR="007261A0" w:rsidRDefault="00CD190A">
            <w:pPr>
              <w:spacing w:after="0" w:line="259" w:lineRule="auto"/>
              <w:ind w:left="0" w:right="67" w:firstLine="0"/>
              <w:jc w:val="center"/>
            </w:pPr>
            <w:r>
              <w:t>3</w:t>
            </w:r>
            <w:r>
              <w:rPr>
                <w:vertAlign w:val="superscript"/>
              </w:rPr>
              <w:t>rd</w:t>
            </w:r>
            <w:r>
              <w:t xml:space="preserve"> Project </w:t>
            </w:r>
          </w:p>
        </w:tc>
        <w:tc>
          <w:tcPr>
            <w:tcW w:w="2520" w:type="dxa"/>
            <w:tcBorders>
              <w:top w:val="single" w:sz="4" w:space="0" w:color="000000"/>
              <w:left w:val="single" w:sz="4" w:space="0" w:color="000000"/>
              <w:bottom w:val="single" w:sz="4" w:space="0" w:color="000000"/>
              <w:right w:val="single" w:sz="4" w:space="0" w:color="000000"/>
            </w:tcBorders>
          </w:tcPr>
          <w:p w14:paraId="74AA388E" w14:textId="77777777" w:rsidR="007261A0" w:rsidRDefault="00CD190A">
            <w:pPr>
              <w:spacing w:after="0" w:line="259" w:lineRule="auto"/>
              <w:ind w:left="0" w:right="59" w:firstLine="0"/>
              <w:jc w:val="center"/>
            </w:pPr>
            <w:r>
              <w:t xml:space="preserve">10% </w:t>
            </w:r>
          </w:p>
        </w:tc>
        <w:tc>
          <w:tcPr>
            <w:tcW w:w="2612" w:type="dxa"/>
            <w:tcBorders>
              <w:top w:val="single" w:sz="4" w:space="0" w:color="000000"/>
              <w:left w:val="single" w:sz="4" w:space="0" w:color="000000"/>
              <w:bottom w:val="single" w:sz="4" w:space="0" w:color="000000"/>
              <w:right w:val="single" w:sz="4" w:space="0" w:color="000000"/>
            </w:tcBorders>
          </w:tcPr>
          <w:p w14:paraId="41488DBB" w14:textId="77777777" w:rsidR="007261A0" w:rsidRDefault="00CD190A">
            <w:pPr>
              <w:spacing w:after="0" w:line="259" w:lineRule="auto"/>
              <w:ind w:left="0" w:right="64" w:firstLine="0"/>
              <w:jc w:val="center"/>
            </w:pPr>
            <w:r>
              <w:t xml:space="preserve">100% </w:t>
            </w:r>
          </w:p>
        </w:tc>
      </w:tr>
    </w:tbl>
    <w:p w14:paraId="0F443492" w14:textId="77777777" w:rsidR="007261A0" w:rsidRDefault="00CD190A">
      <w:pPr>
        <w:spacing w:after="0" w:line="259" w:lineRule="auto"/>
        <w:ind w:left="360" w:right="0" w:firstLine="0"/>
        <w:jc w:val="left"/>
      </w:pPr>
      <w:r>
        <w:t xml:space="preserve"> </w:t>
      </w:r>
    </w:p>
    <w:p w14:paraId="46A17D76" w14:textId="77777777" w:rsidR="007261A0" w:rsidRDefault="00CD190A">
      <w:pPr>
        <w:ind w:left="370" w:right="59"/>
      </w:pPr>
      <w:r>
        <w:t xml:space="preserve">The following is sub-criteria with respective weightage for each similar project in Specific Experience. </w:t>
      </w:r>
    </w:p>
    <w:p w14:paraId="3C56E917" w14:textId="77777777" w:rsidR="007261A0" w:rsidRDefault="00CD190A">
      <w:pPr>
        <w:spacing w:after="0" w:line="259" w:lineRule="auto"/>
        <w:ind w:left="360" w:right="0" w:firstLine="0"/>
        <w:jc w:val="left"/>
      </w:pPr>
      <w:r>
        <w:t xml:space="preserve"> </w:t>
      </w:r>
    </w:p>
    <w:tbl>
      <w:tblPr>
        <w:tblStyle w:val="TableGrid"/>
        <w:tblW w:w="6548" w:type="dxa"/>
        <w:tblInd w:w="720" w:type="dxa"/>
        <w:tblLook w:val="04A0" w:firstRow="1" w:lastRow="0" w:firstColumn="1" w:lastColumn="0" w:noHBand="0" w:noVBand="1"/>
      </w:tblPr>
      <w:tblGrid>
        <w:gridCol w:w="4321"/>
        <w:gridCol w:w="2227"/>
      </w:tblGrid>
      <w:tr w:rsidR="007261A0" w14:paraId="299C54F8" w14:textId="77777777">
        <w:trPr>
          <w:trHeight w:val="271"/>
        </w:trPr>
        <w:tc>
          <w:tcPr>
            <w:tcW w:w="4321" w:type="dxa"/>
            <w:tcBorders>
              <w:top w:val="nil"/>
              <w:left w:val="nil"/>
              <w:bottom w:val="nil"/>
              <w:right w:val="nil"/>
            </w:tcBorders>
          </w:tcPr>
          <w:p w14:paraId="6D38ED4C" w14:textId="77777777" w:rsidR="007261A0" w:rsidRDefault="00CD190A">
            <w:pPr>
              <w:tabs>
                <w:tab w:val="center" w:pos="1753"/>
                <w:tab w:val="center" w:pos="3601"/>
              </w:tabs>
              <w:spacing w:after="0" w:line="259" w:lineRule="auto"/>
              <w:ind w:left="0" w:right="0" w:firstLine="0"/>
              <w:jc w:val="left"/>
            </w:pPr>
            <w:r>
              <w:t xml:space="preserve">- </w:t>
            </w:r>
            <w:r>
              <w:tab/>
              <w:t xml:space="preserve">Survey &amp; Feasibility </w:t>
            </w:r>
            <w:proofErr w:type="gramStart"/>
            <w:r>
              <w:t xml:space="preserve">Study  </w:t>
            </w:r>
            <w:r>
              <w:tab/>
            </w:r>
            <w:proofErr w:type="gramEnd"/>
            <w:r>
              <w:t xml:space="preserve"> </w:t>
            </w:r>
          </w:p>
        </w:tc>
        <w:tc>
          <w:tcPr>
            <w:tcW w:w="2227" w:type="dxa"/>
            <w:tcBorders>
              <w:top w:val="nil"/>
              <w:left w:val="nil"/>
              <w:bottom w:val="nil"/>
              <w:right w:val="nil"/>
            </w:tcBorders>
          </w:tcPr>
          <w:p w14:paraId="3BF46390" w14:textId="77777777" w:rsidR="007261A0" w:rsidRDefault="00CD190A">
            <w:pPr>
              <w:tabs>
                <w:tab w:val="center" w:pos="994"/>
              </w:tabs>
              <w:spacing w:after="0" w:line="259" w:lineRule="auto"/>
              <w:ind w:left="0" w:right="0" w:firstLine="0"/>
              <w:jc w:val="left"/>
            </w:pPr>
            <w:r>
              <w:t xml:space="preserve">–  </w:t>
            </w:r>
            <w:r>
              <w:tab/>
              <w:t xml:space="preserve">10%. </w:t>
            </w:r>
          </w:p>
        </w:tc>
      </w:tr>
      <w:tr w:rsidR="007261A0" w14:paraId="400301A4" w14:textId="77777777">
        <w:trPr>
          <w:trHeight w:val="275"/>
        </w:trPr>
        <w:tc>
          <w:tcPr>
            <w:tcW w:w="4321" w:type="dxa"/>
            <w:tcBorders>
              <w:top w:val="nil"/>
              <w:left w:val="nil"/>
              <w:bottom w:val="nil"/>
              <w:right w:val="nil"/>
            </w:tcBorders>
          </w:tcPr>
          <w:p w14:paraId="6D7476C6" w14:textId="77777777" w:rsidR="007261A0" w:rsidRDefault="00CD190A">
            <w:pPr>
              <w:tabs>
                <w:tab w:val="center" w:pos="1407"/>
                <w:tab w:val="center" w:pos="2881"/>
                <w:tab w:val="center" w:pos="3601"/>
              </w:tabs>
              <w:spacing w:after="0" w:line="259" w:lineRule="auto"/>
              <w:ind w:left="0" w:right="0" w:firstLine="0"/>
              <w:jc w:val="left"/>
            </w:pPr>
            <w:r>
              <w:t xml:space="preserve">- </w:t>
            </w:r>
            <w:r>
              <w:tab/>
              <w:t xml:space="preserve">Architecture Design </w:t>
            </w:r>
            <w:r>
              <w:tab/>
              <w:t xml:space="preserve"> </w:t>
            </w:r>
            <w:r>
              <w:tab/>
              <w:t xml:space="preserve"> </w:t>
            </w:r>
          </w:p>
        </w:tc>
        <w:tc>
          <w:tcPr>
            <w:tcW w:w="2227" w:type="dxa"/>
            <w:tcBorders>
              <w:top w:val="nil"/>
              <w:left w:val="nil"/>
              <w:bottom w:val="nil"/>
              <w:right w:val="nil"/>
            </w:tcBorders>
          </w:tcPr>
          <w:p w14:paraId="27FD6B1D" w14:textId="77777777" w:rsidR="007261A0" w:rsidRDefault="00CD190A">
            <w:pPr>
              <w:tabs>
                <w:tab w:val="center" w:pos="961"/>
              </w:tabs>
              <w:spacing w:after="0" w:line="259" w:lineRule="auto"/>
              <w:ind w:left="0" w:right="0" w:firstLine="0"/>
              <w:jc w:val="left"/>
            </w:pPr>
            <w:r>
              <w:t xml:space="preserve">– </w:t>
            </w:r>
            <w:r>
              <w:tab/>
              <w:t xml:space="preserve">20% </w:t>
            </w:r>
          </w:p>
        </w:tc>
      </w:tr>
      <w:tr w:rsidR="007261A0" w14:paraId="1955C7E6" w14:textId="77777777">
        <w:trPr>
          <w:trHeight w:val="276"/>
        </w:trPr>
        <w:tc>
          <w:tcPr>
            <w:tcW w:w="4321" w:type="dxa"/>
            <w:tcBorders>
              <w:top w:val="nil"/>
              <w:left w:val="nil"/>
              <w:bottom w:val="nil"/>
              <w:right w:val="nil"/>
            </w:tcBorders>
          </w:tcPr>
          <w:p w14:paraId="4E62BCB4" w14:textId="77777777" w:rsidR="007261A0" w:rsidRDefault="00CD190A">
            <w:pPr>
              <w:tabs>
                <w:tab w:val="center" w:pos="1467"/>
                <w:tab w:val="center" w:pos="2881"/>
                <w:tab w:val="center" w:pos="3601"/>
              </w:tabs>
              <w:spacing w:after="0" w:line="259" w:lineRule="auto"/>
              <w:ind w:left="0" w:right="0" w:firstLine="0"/>
              <w:jc w:val="left"/>
            </w:pPr>
            <w:r>
              <w:t xml:space="preserve">- </w:t>
            </w:r>
            <w:r>
              <w:tab/>
              <w:t xml:space="preserve">Engineering Designs </w:t>
            </w:r>
            <w:r>
              <w:tab/>
              <w:t xml:space="preserve"> </w:t>
            </w:r>
            <w:r>
              <w:tab/>
              <w:t xml:space="preserve"> </w:t>
            </w:r>
          </w:p>
        </w:tc>
        <w:tc>
          <w:tcPr>
            <w:tcW w:w="2227" w:type="dxa"/>
            <w:tcBorders>
              <w:top w:val="nil"/>
              <w:left w:val="nil"/>
              <w:bottom w:val="nil"/>
              <w:right w:val="nil"/>
            </w:tcBorders>
          </w:tcPr>
          <w:p w14:paraId="3CEE3436" w14:textId="77777777" w:rsidR="007261A0" w:rsidRDefault="00CD190A">
            <w:pPr>
              <w:tabs>
                <w:tab w:val="center" w:pos="961"/>
              </w:tabs>
              <w:spacing w:after="0" w:line="259" w:lineRule="auto"/>
              <w:ind w:left="0" w:right="0" w:firstLine="0"/>
              <w:jc w:val="left"/>
            </w:pPr>
            <w:r>
              <w:t xml:space="preserve">– </w:t>
            </w:r>
            <w:r>
              <w:tab/>
              <w:t xml:space="preserve">30% </w:t>
            </w:r>
          </w:p>
        </w:tc>
      </w:tr>
      <w:tr w:rsidR="007261A0" w14:paraId="7A181A2E" w14:textId="77777777">
        <w:trPr>
          <w:trHeight w:val="276"/>
        </w:trPr>
        <w:tc>
          <w:tcPr>
            <w:tcW w:w="4321" w:type="dxa"/>
            <w:tcBorders>
              <w:top w:val="nil"/>
              <w:left w:val="nil"/>
              <w:bottom w:val="nil"/>
              <w:right w:val="nil"/>
            </w:tcBorders>
          </w:tcPr>
          <w:p w14:paraId="0AE27296" w14:textId="77777777" w:rsidR="007261A0" w:rsidRDefault="00CD190A">
            <w:pPr>
              <w:tabs>
                <w:tab w:val="center" w:pos="1140"/>
                <w:tab w:val="center" w:pos="2881"/>
                <w:tab w:val="center" w:pos="3601"/>
              </w:tabs>
              <w:spacing w:after="0" w:line="259" w:lineRule="auto"/>
              <w:ind w:left="0" w:right="0" w:firstLine="0"/>
              <w:jc w:val="left"/>
            </w:pPr>
            <w:r>
              <w:t xml:space="preserve">- </w:t>
            </w:r>
            <w:r>
              <w:tab/>
              <w:t xml:space="preserve">Interior </w:t>
            </w:r>
            <w:proofErr w:type="gramStart"/>
            <w:r>
              <w:t xml:space="preserve">Design  </w:t>
            </w:r>
            <w:r>
              <w:tab/>
            </w:r>
            <w:proofErr w:type="gramEnd"/>
            <w:r>
              <w:t xml:space="preserve"> </w:t>
            </w:r>
            <w:r>
              <w:tab/>
              <w:t xml:space="preserve"> </w:t>
            </w:r>
          </w:p>
        </w:tc>
        <w:tc>
          <w:tcPr>
            <w:tcW w:w="2227" w:type="dxa"/>
            <w:tcBorders>
              <w:top w:val="nil"/>
              <w:left w:val="nil"/>
              <w:bottom w:val="nil"/>
              <w:right w:val="nil"/>
            </w:tcBorders>
          </w:tcPr>
          <w:p w14:paraId="2C52A887" w14:textId="77777777" w:rsidR="007261A0" w:rsidRDefault="00CD190A">
            <w:pPr>
              <w:tabs>
                <w:tab w:val="center" w:pos="961"/>
              </w:tabs>
              <w:spacing w:after="0" w:line="259" w:lineRule="auto"/>
              <w:ind w:left="0" w:right="0" w:firstLine="0"/>
              <w:jc w:val="left"/>
            </w:pPr>
            <w:r>
              <w:t xml:space="preserve">– </w:t>
            </w:r>
            <w:r>
              <w:tab/>
              <w:t xml:space="preserve">10% </w:t>
            </w:r>
          </w:p>
        </w:tc>
      </w:tr>
      <w:tr w:rsidR="007261A0" w14:paraId="7EC6D474" w14:textId="77777777">
        <w:trPr>
          <w:trHeight w:val="276"/>
        </w:trPr>
        <w:tc>
          <w:tcPr>
            <w:tcW w:w="4321" w:type="dxa"/>
            <w:tcBorders>
              <w:top w:val="nil"/>
              <w:left w:val="nil"/>
              <w:bottom w:val="nil"/>
              <w:right w:val="nil"/>
            </w:tcBorders>
          </w:tcPr>
          <w:p w14:paraId="09B1606F" w14:textId="77777777" w:rsidR="007261A0" w:rsidRDefault="00CD190A">
            <w:pPr>
              <w:tabs>
                <w:tab w:val="center" w:pos="1894"/>
              </w:tabs>
              <w:spacing w:after="0" w:line="259" w:lineRule="auto"/>
              <w:ind w:left="0" w:right="0" w:firstLine="0"/>
              <w:jc w:val="left"/>
            </w:pPr>
            <w:r>
              <w:t xml:space="preserve">- </w:t>
            </w:r>
            <w:r>
              <w:tab/>
              <w:t xml:space="preserve">Procurement of Constructors  </w:t>
            </w:r>
          </w:p>
        </w:tc>
        <w:tc>
          <w:tcPr>
            <w:tcW w:w="2227" w:type="dxa"/>
            <w:tcBorders>
              <w:top w:val="nil"/>
              <w:left w:val="nil"/>
              <w:bottom w:val="nil"/>
              <w:right w:val="nil"/>
            </w:tcBorders>
          </w:tcPr>
          <w:p w14:paraId="74CD3067" w14:textId="77777777" w:rsidR="007261A0" w:rsidRDefault="00CD190A">
            <w:pPr>
              <w:tabs>
                <w:tab w:val="center" w:pos="961"/>
              </w:tabs>
              <w:spacing w:after="0" w:line="259" w:lineRule="auto"/>
              <w:ind w:left="0" w:right="0" w:firstLine="0"/>
              <w:jc w:val="left"/>
            </w:pPr>
            <w:r>
              <w:t xml:space="preserve">– </w:t>
            </w:r>
            <w:r>
              <w:tab/>
              <w:t xml:space="preserve">10% </w:t>
            </w:r>
          </w:p>
        </w:tc>
      </w:tr>
      <w:tr w:rsidR="007261A0" w14:paraId="63F5D725" w14:textId="77777777">
        <w:trPr>
          <w:trHeight w:val="272"/>
        </w:trPr>
        <w:tc>
          <w:tcPr>
            <w:tcW w:w="4321" w:type="dxa"/>
            <w:tcBorders>
              <w:top w:val="nil"/>
              <w:left w:val="nil"/>
              <w:bottom w:val="nil"/>
              <w:right w:val="nil"/>
            </w:tcBorders>
          </w:tcPr>
          <w:p w14:paraId="2CD15BDB" w14:textId="77777777" w:rsidR="007261A0" w:rsidRDefault="00CD190A">
            <w:pPr>
              <w:tabs>
                <w:tab w:val="center" w:pos="2167"/>
              </w:tabs>
              <w:spacing w:after="0" w:line="259" w:lineRule="auto"/>
              <w:ind w:left="0" w:right="0" w:firstLine="0"/>
              <w:jc w:val="left"/>
            </w:pPr>
            <w:r>
              <w:t xml:space="preserve">- </w:t>
            </w:r>
            <w:r>
              <w:tab/>
              <w:t xml:space="preserve">Detailed Construction Supervision </w:t>
            </w:r>
          </w:p>
        </w:tc>
        <w:tc>
          <w:tcPr>
            <w:tcW w:w="2227" w:type="dxa"/>
            <w:tcBorders>
              <w:top w:val="nil"/>
              <w:left w:val="nil"/>
              <w:bottom w:val="nil"/>
              <w:right w:val="nil"/>
            </w:tcBorders>
          </w:tcPr>
          <w:p w14:paraId="76BDA1D1" w14:textId="77777777" w:rsidR="007261A0" w:rsidRDefault="00CD190A">
            <w:pPr>
              <w:tabs>
                <w:tab w:val="center" w:pos="961"/>
                <w:tab w:val="center" w:pos="2161"/>
              </w:tabs>
              <w:spacing w:after="0" w:line="259" w:lineRule="auto"/>
              <w:ind w:left="0" w:right="0" w:firstLine="0"/>
              <w:jc w:val="left"/>
            </w:pPr>
            <w:r>
              <w:t xml:space="preserve">–  </w:t>
            </w:r>
            <w:r>
              <w:tab/>
              <w:t>20</w:t>
            </w:r>
            <w:proofErr w:type="gramStart"/>
            <w:r>
              <w:t xml:space="preserve">%  </w:t>
            </w:r>
            <w:r>
              <w:tab/>
            </w:r>
            <w:proofErr w:type="gramEnd"/>
            <w:r>
              <w:t xml:space="preserve"> </w:t>
            </w:r>
          </w:p>
        </w:tc>
      </w:tr>
    </w:tbl>
    <w:p w14:paraId="694B88F8" w14:textId="77777777" w:rsidR="007261A0" w:rsidRDefault="00CD190A">
      <w:pPr>
        <w:spacing w:after="0" w:line="259" w:lineRule="auto"/>
        <w:ind w:left="360" w:right="0" w:firstLine="0"/>
        <w:jc w:val="left"/>
      </w:pPr>
      <w:r>
        <w:t xml:space="preserve"> </w:t>
      </w:r>
    </w:p>
    <w:p w14:paraId="11D28CD4" w14:textId="77777777" w:rsidR="007261A0" w:rsidRDefault="00CD190A">
      <w:pPr>
        <w:ind w:left="370" w:right="59"/>
      </w:pPr>
      <w:r>
        <w:t xml:space="preserve">Please check ANNEX-C, Form C-1 for sub-criteria form to submit required details accordingly. </w:t>
      </w:r>
    </w:p>
    <w:p w14:paraId="557168B9" w14:textId="77777777" w:rsidR="007261A0" w:rsidRDefault="00CD190A">
      <w:pPr>
        <w:spacing w:after="0" w:line="259" w:lineRule="auto"/>
        <w:ind w:left="0" w:right="0" w:firstLine="0"/>
        <w:jc w:val="left"/>
      </w:pPr>
      <w:r>
        <w:t xml:space="preserve"> </w:t>
      </w:r>
    </w:p>
    <w:p w14:paraId="7ACB5486" w14:textId="77777777" w:rsidR="007261A0" w:rsidRDefault="00CD190A">
      <w:pPr>
        <w:ind w:left="355" w:right="0"/>
        <w:jc w:val="left"/>
      </w:pPr>
      <w:r>
        <w:t xml:space="preserve"> </w:t>
      </w:r>
      <w:r>
        <w:rPr>
          <w:u w:val="single" w:color="000000"/>
        </w:rPr>
        <w:t>Evaluation for General Experience (25%):</w:t>
      </w:r>
      <w:r>
        <w:t xml:space="preserve"> </w:t>
      </w:r>
    </w:p>
    <w:p w14:paraId="65769848" w14:textId="77777777" w:rsidR="007261A0" w:rsidRDefault="00CD190A">
      <w:pPr>
        <w:ind w:left="641" w:right="59"/>
      </w:pPr>
      <w:r>
        <w:t xml:space="preserve">The evaluation of general experience is based on general projects undertaken by </w:t>
      </w:r>
      <w:r w:rsidR="001D13EB">
        <w:t>consultant’s</w:t>
      </w:r>
      <w:r>
        <w:t>/ consultancy firms/JV. The ten (10) number of</w:t>
      </w:r>
      <w:r w:rsidR="004457F8">
        <w:t xml:space="preserve"> general projects within last 10</w:t>
      </w:r>
      <w:r>
        <w:t xml:space="preserve"> years, shall contribute 100% marks in general experience. The distribution of marks is as under. </w:t>
      </w:r>
    </w:p>
    <w:p w14:paraId="11BCE8E3" w14:textId="77777777" w:rsidR="007261A0" w:rsidRDefault="00CD190A">
      <w:pPr>
        <w:spacing w:after="0" w:line="259" w:lineRule="auto"/>
        <w:ind w:left="360" w:right="0" w:firstLine="0"/>
        <w:jc w:val="left"/>
      </w:pPr>
      <w:r>
        <w:t xml:space="preserve"> </w:t>
      </w:r>
      <w:r>
        <w:tab/>
        <w:t xml:space="preserve"> </w:t>
      </w:r>
      <w:r>
        <w:tab/>
        <w:t xml:space="preserve"> </w:t>
      </w:r>
    </w:p>
    <w:p w14:paraId="173F0111" w14:textId="77777777" w:rsidR="007261A0" w:rsidRDefault="00CD190A">
      <w:pPr>
        <w:spacing w:after="0" w:line="259" w:lineRule="auto"/>
        <w:ind w:left="0" w:right="0" w:firstLine="0"/>
        <w:jc w:val="left"/>
      </w:pPr>
      <w:r>
        <w:t xml:space="preserve"> </w:t>
      </w:r>
    </w:p>
    <w:tbl>
      <w:tblPr>
        <w:tblStyle w:val="TableGrid"/>
        <w:tblW w:w="8498" w:type="dxa"/>
        <w:tblInd w:w="410" w:type="dxa"/>
        <w:tblCellMar>
          <w:top w:w="12" w:type="dxa"/>
          <w:left w:w="120" w:type="dxa"/>
          <w:right w:w="115" w:type="dxa"/>
        </w:tblCellMar>
        <w:tblLook w:val="04A0" w:firstRow="1" w:lastRow="0" w:firstColumn="1" w:lastColumn="0" w:noHBand="0" w:noVBand="1"/>
      </w:tblPr>
      <w:tblGrid>
        <w:gridCol w:w="3053"/>
        <w:gridCol w:w="2722"/>
        <w:gridCol w:w="2723"/>
      </w:tblGrid>
      <w:tr w:rsidR="007261A0" w14:paraId="392FA275" w14:textId="77777777">
        <w:trPr>
          <w:trHeight w:val="334"/>
        </w:trPr>
        <w:tc>
          <w:tcPr>
            <w:tcW w:w="8498" w:type="dxa"/>
            <w:gridSpan w:val="3"/>
            <w:tcBorders>
              <w:top w:val="double" w:sz="6" w:space="0" w:color="000000"/>
              <w:left w:val="single" w:sz="6" w:space="0" w:color="000000"/>
              <w:bottom w:val="double" w:sz="6" w:space="0" w:color="000000"/>
              <w:right w:val="double" w:sz="6" w:space="0" w:color="000000"/>
            </w:tcBorders>
          </w:tcPr>
          <w:p w14:paraId="6718B048" w14:textId="77777777" w:rsidR="007261A0" w:rsidRDefault="00CD190A">
            <w:pPr>
              <w:spacing w:after="0" w:line="259" w:lineRule="auto"/>
              <w:ind w:left="0" w:right="8" w:firstLine="0"/>
              <w:jc w:val="center"/>
            </w:pPr>
            <w:r>
              <w:rPr>
                <w:b/>
                <w:sz w:val="20"/>
              </w:rPr>
              <w:t xml:space="preserve">Maximum Number of Projects is fixed as 10 </w:t>
            </w:r>
          </w:p>
        </w:tc>
      </w:tr>
      <w:tr w:rsidR="007261A0" w14:paraId="34160F39" w14:textId="77777777">
        <w:trPr>
          <w:trHeight w:val="720"/>
        </w:trPr>
        <w:tc>
          <w:tcPr>
            <w:tcW w:w="3053" w:type="dxa"/>
            <w:tcBorders>
              <w:top w:val="double" w:sz="6" w:space="0" w:color="000000"/>
              <w:left w:val="single" w:sz="6" w:space="0" w:color="000000"/>
              <w:bottom w:val="single" w:sz="6" w:space="0" w:color="000000"/>
              <w:right w:val="single" w:sz="6" w:space="0" w:color="000000"/>
            </w:tcBorders>
          </w:tcPr>
          <w:p w14:paraId="73783659" w14:textId="77777777" w:rsidR="007261A0" w:rsidRDefault="00CD190A">
            <w:pPr>
              <w:spacing w:after="0" w:line="259" w:lineRule="auto"/>
              <w:ind w:left="0" w:right="0" w:firstLine="0"/>
              <w:jc w:val="left"/>
            </w:pPr>
            <w:r>
              <w:rPr>
                <w:b/>
                <w:sz w:val="20"/>
              </w:rPr>
              <w:t xml:space="preserve"> </w:t>
            </w:r>
          </w:p>
          <w:p w14:paraId="65C9D7FC" w14:textId="77777777" w:rsidR="007261A0" w:rsidRDefault="00CD190A">
            <w:pPr>
              <w:spacing w:after="0" w:line="259" w:lineRule="auto"/>
              <w:ind w:left="0" w:right="8" w:firstLine="0"/>
              <w:jc w:val="center"/>
            </w:pPr>
            <w:r>
              <w:rPr>
                <w:b/>
                <w:sz w:val="20"/>
              </w:rPr>
              <w:t xml:space="preserve">No. of General Projects  </w:t>
            </w:r>
          </w:p>
        </w:tc>
        <w:tc>
          <w:tcPr>
            <w:tcW w:w="2722" w:type="dxa"/>
            <w:tcBorders>
              <w:top w:val="double" w:sz="6" w:space="0" w:color="000000"/>
              <w:left w:val="single" w:sz="6" w:space="0" w:color="000000"/>
              <w:bottom w:val="single" w:sz="6" w:space="0" w:color="000000"/>
              <w:right w:val="double" w:sz="6" w:space="0" w:color="000000"/>
            </w:tcBorders>
          </w:tcPr>
          <w:p w14:paraId="0B6FCEDE" w14:textId="77777777" w:rsidR="007261A0" w:rsidRDefault="00CD190A">
            <w:pPr>
              <w:spacing w:after="0" w:line="259" w:lineRule="auto"/>
              <w:ind w:left="0" w:right="0" w:firstLine="0"/>
              <w:jc w:val="left"/>
            </w:pPr>
            <w:r>
              <w:rPr>
                <w:b/>
                <w:sz w:val="20"/>
              </w:rPr>
              <w:t xml:space="preserve"> </w:t>
            </w:r>
          </w:p>
          <w:p w14:paraId="5B5FD8D6" w14:textId="77777777" w:rsidR="007261A0" w:rsidRDefault="00CD190A">
            <w:pPr>
              <w:spacing w:after="0" w:line="259" w:lineRule="auto"/>
              <w:ind w:left="0" w:right="5" w:firstLine="0"/>
              <w:jc w:val="center"/>
            </w:pPr>
            <w:r>
              <w:rPr>
                <w:b/>
                <w:sz w:val="20"/>
              </w:rPr>
              <w:t xml:space="preserve">Max. Weightage  </w:t>
            </w:r>
          </w:p>
        </w:tc>
        <w:tc>
          <w:tcPr>
            <w:tcW w:w="2722" w:type="dxa"/>
            <w:tcBorders>
              <w:top w:val="double" w:sz="6" w:space="0" w:color="000000"/>
              <w:left w:val="double" w:sz="6" w:space="0" w:color="000000"/>
              <w:bottom w:val="single" w:sz="6" w:space="0" w:color="000000"/>
              <w:right w:val="double" w:sz="6" w:space="0" w:color="000000"/>
            </w:tcBorders>
          </w:tcPr>
          <w:p w14:paraId="070E80CF" w14:textId="77777777" w:rsidR="007261A0" w:rsidRDefault="00CD190A">
            <w:pPr>
              <w:spacing w:after="0" w:line="259" w:lineRule="auto"/>
              <w:ind w:left="51" w:right="0" w:firstLine="0"/>
              <w:jc w:val="center"/>
            </w:pPr>
            <w:r>
              <w:rPr>
                <w:b/>
                <w:sz w:val="20"/>
              </w:rPr>
              <w:t xml:space="preserve"> </w:t>
            </w:r>
          </w:p>
          <w:p w14:paraId="52702A5D" w14:textId="77777777" w:rsidR="007261A0" w:rsidRDefault="00CD190A">
            <w:pPr>
              <w:spacing w:after="0" w:line="259" w:lineRule="auto"/>
              <w:ind w:left="0" w:right="0" w:firstLine="0"/>
              <w:jc w:val="center"/>
            </w:pPr>
            <w:r>
              <w:rPr>
                <w:b/>
                <w:sz w:val="20"/>
              </w:rPr>
              <w:t xml:space="preserve">Max. Cumulative Weightage </w:t>
            </w:r>
          </w:p>
        </w:tc>
      </w:tr>
      <w:tr w:rsidR="007261A0" w14:paraId="7045EDD6" w14:textId="77777777">
        <w:trPr>
          <w:trHeight w:val="533"/>
        </w:trPr>
        <w:tc>
          <w:tcPr>
            <w:tcW w:w="3053" w:type="dxa"/>
            <w:tcBorders>
              <w:top w:val="single" w:sz="6" w:space="0" w:color="000000"/>
              <w:left w:val="single" w:sz="6" w:space="0" w:color="000000"/>
              <w:bottom w:val="single" w:sz="6" w:space="0" w:color="000000"/>
              <w:right w:val="single" w:sz="6" w:space="0" w:color="000000"/>
            </w:tcBorders>
          </w:tcPr>
          <w:p w14:paraId="4D52C497" w14:textId="77777777" w:rsidR="007261A0" w:rsidRDefault="00CD190A">
            <w:pPr>
              <w:spacing w:after="0" w:line="259" w:lineRule="auto"/>
              <w:ind w:left="0" w:right="0" w:firstLine="0"/>
              <w:jc w:val="left"/>
            </w:pPr>
            <w:r>
              <w:rPr>
                <w:sz w:val="20"/>
              </w:rPr>
              <w:t xml:space="preserve"> </w:t>
            </w:r>
          </w:p>
          <w:p w14:paraId="7B4CA83F" w14:textId="77777777" w:rsidR="007261A0" w:rsidRDefault="00CD190A">
            <w:pPr>
              <w:spacing w:after="0" w:line="259" w:lineRule="auto"/>
              <w:ind w:left="0" w:right="10" w:firstLine="0"/>
              <w:jc w:val="center"/>
            </w:pPr>
            <w:r>
              <w:rPr>
                <w:sz w:val="20"/>
              </w:rPr>
              <w:t xml:space="preserve">Min: 2 </w:t>
            </w:r>
          </w:p>
        </w:tc>
        <w:tc>
          <w:tcPr>
            <w:tcW w:w="2722" w:type="dxa"/>
            <w:tcBorders>
              <w:top w:val="single" w:sz="6" w:space="0" w:color="000000"/>
              <w:left w:val="single" w:sz="6" w:space="0" w:color="000000"/>
              <w:bottom w:val="single" w:sz="6" w:space="0" w:color="000000"/>
              <w:right w:val="double" w:sz="6" w:space="0" w:color="000000"/>
            </w:tcBorders>
          </w:tcPr>
          <w:p w14:paraId="46DF7F75" w14:textId="77777777" w:rsidR="007261A0" w:rsidRDefault="00CD190A">
            <w:pPr>
              <w:spacing w:after="0" w:line="259" w:lineRule="auto"/>
              <w:ind w:left="0" w:right="0" w:firstLine="0"/>
              <w:jc w:val="left"/>
            </w:pPr>
            <w:r>
              <w:rPr>
                <w:sz w:val="20"/>
              </w:rPr>
              <w:t xml:space="preserve"> </w:t>
            </w:r>
          </w:p>
          <w:p w14:paraId="07298E0A" w14:textId="77777777" w:rsidR="007261A0" w:rsidRDefault="00CD190A">
            <w:pPr>
              <w:spacing w:after="0" w:line="259" w:lineRule="auto"/>
              <w:ind w:left="0" w:right="10" w:firstLine="0"/>
              <w:jc w:val="center"/>
            </w:pPr>
            <w:r>
              <w:rPr>
                <w:sz w:val="20"/>
              </w:rPr>
              <w:t xml:space="preserve">25% </w:t>
            </w:r>
          </w:p>
        </w:tc>
        <w:tc>
          <w:tcPr>
            <w:tcW w:w="2722" w:type="dxa"/>
            <w:tcBorders>
              <w:top w:val="single" w:sz="6" w:space="0" w:color="000000"/>
              <w:left w:val="double" w:sz="6" w:space="0" w:color="000000"/>
              <w:bottom w:val="single" w:sz="6" w:space="0" w:color="000000"/>
              <w:right w:val="double" w:sz="6" w:space="0" w:color="000000"/>
            </w:tcBorders>
          </w:tcPr>
          <w:p w14:paraId="603AC3A3" w14:textId="77777777" w:rsidR="007261A0" w:rsidRDefault="00CD190A">
            <w:pPr>
              <w:spacing w:after="0" w:line="259" w:lineRule="auto"/>
              <w:ind w:left="51" w:right="0" w:firstLine="0"/>
              <w:jc w:val="center"/>
            </w:pPr>
            <w:r>
              <w:rPr>
                <w:sz w:val="20"/>
              </w:rPr>
              <w:t xml:space="preserve"> </w:t>
            </w:r>
          </w:p>
          <w:p w14:paraId="49703249" w14:textId="77777777" w:rsidR="007261A0" w:rsidRDefault="00CD190A">
            <w:pPr>
              <w:spacing w:after="0" w:line="259" w:lineRule="auto"/>
              <w:ind w:left="0" w:right="9" w:firstLine="0"/>
              <w:jc w:val="center"/>
            </w:pPr>
            <w:r>
              <w:rPr>
                <w:sz w:val="20"/>
              </w:rPr>
              <w:t xml:space="preserve">25% </w:t>
            </w:r>
          </w:p>
        </w:tc>
      </w:tr>
      <w:tr w:rsidR="007261A0" w14:paraId="56281B8C" w14:textId="77777777">
        <w:trPr>
          <w:trHeight w:val="533"/>
        </w:trPr>
        <w:tc>
          <w:tcPr>
            <w:tcW w:w="3053" w:type="dxa"/>
            <w:tcBorders>
              <w:top w:val="single" w:sz="6" w:space="0" w:color="000000"/>
              <w:left w:val="single" w:sz="6" w:space="0" w:color="000000"/>
              <w:bottom w:val="single" w:sz="6" w:space="0" w:color="000000"/>
              <w:right w:val="single" w:sz="6" w:space="0" w:color="000000"/>
            </w:tcBorders>
          </w:tcPr>
          <w:p w14:paraId="45C22A58" w14:textId="77777777" w:rsidR="007261A0" w:rsidRDefault="00CD190A">
            <w:pPr>
              <w:spacing w:after="0" w:line="259" w:lineRule="auto"/>
              <w:ind w:left="0" w:right="0" w:firstLine="0"/>
              <w:jc w:val="left"/>
            </w:pPr>
            <w:r>
              <w:rPr>
                <w:sz w:val="20"/>
              </w:rPr>
              <w:t xml:space="preserve"> </w:t>
            </w:r>
          </w:p>
          <w:p w14:paraId="44DF58B2" w14:textId="77777777" w:rsidR="007261A0" w:rsidRDefault="00CD190A">
            <w:pPr>
              <w:spacing w:after="0" w:line="259" w:lineRule="auto"/>
              <w:ind w:left="0" w:right="5" w:firstLine="0"/>
              <w:jc w:val="center"/>
            </w:pPr>
            <w:r>
              <w:rPr>
                <w:sz w:val="20"/>
              </w:rPr>
              <w:t xml:space="preserve">3-5 </w:t>
            </w:r>
          </w:p>
        </w:tc>
        <w:tc>
          <w:tcPr>
            <w:tcW w:w="2722" w:type="dxa"/>
            <w:tcBorders>
              <w:top w:val="single" w:sz="6" w:space="0" w:color="000000"/>
              <w:left w:val="single" w:sz="6" w:space="0" w:color="000000"/>
              <w:bottom w:val="single" w:sz="6" w:space="0" w:color="000000"/>
              <w:right w:val="double" w:sz="6" w:space="0" w:color="000000"/>
            </w:tcBorders>
          </w:tcPr>
          <w:p w14:paraId="475A7FA0" w14:textId="77777777" w:rsidR="007261A0" w:rsidRDefault="00CD190A">
            <w:pPr>
              <w:spacing w:after="0" w:line="259" w:lineRule="auto"/>
              <w:ind w:left="0" w:right="0" w:firstLine="0"/>
              <w:jc w:val="left"/>
            </w:pPr>
            <w:r>
              <w:rPr>
                <w:sz w:val="20"/>
              </w:rPr>
              <w:t xml:space="preserve"> </w:t>
            </w:r>
          </w:p>
          <w:p w14:paraId="75DF0A98" w14:textId="77777777" w:rsidR="007261A0" w:rsidRDefault="00CD190A">
            <w:pPr>
              <w:spacing w:after="0" w:line="259" w:lineRule="auto"/>
              <w:ind w:left="0" w:right="10" w:firstLine="0"/>
              <w:jc w:val="center"/>
            </w:pPr>
            <w:r>
              <w:rPr>
                <w:sz w:val="20"/>
              </w:rPr>
              <w:t xml:space="preserve">35% </w:t>
            </w:r>
          </w:p>
        </w:tc>
        <w:tc>
          <w:tcPr>
            <w:tcW w:w="2722" w:type="dxa"/>
            <w:tcBorders>
              <w:top w:val="single" w:sz="6" w:space="0" w:color="000000"/>
              <w:left w:val="double" w:sz="6" w:space="0" w:color="000000"/>
              <w:bottom w:val="single" w:sz="6" w:space="0" w:color="000000"/>
              <w:right w:val="double" w:sz="6" w:space="0" w:color="000000"/>
            </w:tcBorders>
          </w:tcPr>
          <w:p w14:paraId="08A65186" w14:textId="77777777" w:rsidR="007261A0" w:rsidRDefault="00CD190A">
            <w:pPr>
              <w:spacing w:after="0" w:line="259" w:lineRule="auto"/>
              <w:ind w:left="51" w:right="0" w:firstLine="0"/>
              <w:jc w:val="center"/>
            </w:pPr>
            <w:r>
              <w:rPr>
                <w:sz w:val="20"/>
              </w:rPr>
              <w:t xml:space="preserve"> </w:t>
            </w:r>
          </w:p>
          <w:p w14:paraId="6F922F29" w14:textId="77777777" w:rsidR="007261A0" w:rsidRDefault="00CD190A">
            <w:pPr>
              <w:spacing w:after="0" w:line="259" w:lineRule="auto"/>
              <w:ind w:left="0" w:right="9" w:firstLine="0"/>
              <w:jc w:val="center"/>
            </w:pPr>
            <w:r>
              <w:rPr>
                <w:sz w:val="20"/>
              </w:rPr>
              <w:t xml:space="preserve">60% </w:t>
            </w:r>
          </w:p>
        </w:tc>
      </w:tr>
      <w:tr w:rsidR="007261A0" w14:paraId="21E1A337" w14:textId="77777777">
        <w:trPr>
          <w:trHeight w:val="533"/>
        </w:trPr>
        <w:tc>
          <w:tcPr>
            <w:tcW w:w="3053" w:type="dxa"/>
            <w:tcBorders>
              <w:top w:val="single" w:sz="6" w:space="0" w:color="000000"/>
              <w:left w:val="single" w:sz="6" w:space="0" w:color="000000"/>
              <w:bottom w:val="single" w:sz="6" w:space="0" w:color="000000"/>
              <w:right w:val="single" w:sz="6" w:space="0" w:color="000000"/>
            </w:tcBorders>
          </w:tcPr>
          <w:p w14:paraId="5BB5BA2D" w14:textId="77777777" w:rsidR="007261A0" w:rsidRDefault="00CD190A">
            <w:pPr>
              <w:spacing w:after="0" w:line="259" w:lineRule="auto"/>
              <w:ind w:left="0" w:right="0" w:firstLine="0"/>
              <w:jc w:val="left"/>
            </w:pPr>
            <w:r>
              <w:rPr>
                <w:sz w:val="20"/>
              </w:rPr>
              <w:t xml:space="preserve"> </w:t>
            </w:r>
          </w:p>
          <w:p w14:paraId="65B434E6" w14:textId="77777777" w:rsidR="007261A0" w:rsidRDefault="00CD190A">
            <w:pPr>
              <w:spacing w:after="0" w:line="259" w:lineRule="auto"/>
              <w:ind w:left="0" w:right="5" w:firstLine="0"/>
              <w:jc w:val="center"/>
            </w:pPr>
            <w:r>
              <w:rPr>
                <w:sz w:val="20"/>
              </w:rPr>
              <w:t xml:space="preserve">6-7 </w:t>
            </w:r>
          </w:p>
        </w:tc>
        <w:tc>
          <w:tcPr>
            <w:tcW w:w="2722" w:type="dxa"/>
            <w:tcBorders>
              <w:top w:val="single" w:sz="6" w:space="0" w:color="000000"/>
              <w:left w:val="single" w:sz="6" w:space="0" w:color="000000"/>
              <w:bottom w:val="single" w:sz="6" w:space="0" w:color="000000"/>
              <w:right w:val="double" w:sz="6" w:space="0" w:color="000000"/>
            </w:tcBorders>
          </w:tcPr>
          <w:p w14:paraId="4D5E529E" w14:textId="77777777" w:rsidR="007261A0" w:rsidRDefault="00CD190A">
            <w:pPr>
              <w:spacing w:after="0" w:line="259" w:lineRule="auto"/>
              <w:ind w:left="0" w:right="0" w:firstLine="0"/>
              <w:jc w:val="left"/>
            </w:pPr>
            <w:r>
              <w:rPr>
                <w:sz w:val="20"/>
              </w:rPr>
              <w:t xml:space="preserve"> </w:t>
            </w:r>
          </w:p>
          <w:p w14:paraId="369442ED" w14:textId="77777777" w:rsidR="007261A0" w:rsidRDefault="00CD190A">
            <w:pPr>
              <w:spacing w:after="0" w:line="259" w:lineRule="auto"/>
              <w:ind w:left="0" w:right="10" w:firstLine="0"/>
              <w:jc w:val="center"/>
            </w:pPr>
            <w:r>
              <w:rPr>
                <w:sz w:val="20"/>
              </w:rPr>
              <w:t xml:space="preserve">25% </w:t>
            </w:r>
          </w:p>
        </w:tc>
        <w:tc>
          <w:tcPr>
            <w:tcW w:w="2722" w:type="dxa"/>
            <w:tcBorders>
              <w:top w:val="single" w:sz="6" w:space="0" w:color="000000"/>
              <w:left w:val="double" w:sz="6" w:space="0" w:color="000000"/>
              <w:bottom w:val="single" w:sz="6" w:space="0" w:color="000000"/>
              <w:right w:val="double" w:sz="6" w:space="0" w:color="000000"/>
            </w:tcBorders>
          </w:tcPr>
          <w:p w14:paraId="70D85B88" w14:textId="77777777" w:rsidR="007261A0" w:rsidRDefault="00CD190A">
            <w:pPr>
              <w:spacing w:after="0" w:line="259" w:lineRule="auto"/>
              <w:ind w:left="51" w:right="0" w:firstLine="0"/>
              <w:jc w:val="center"/>
            </w:pPr>
            <w:r>
              <w:rPr>
                <w:sz w:val="20"/>
              </w:rPr>
              <w:t xml:space="preserve"> </w:t>
            </w:r>
          </w:p>
          <w:p w14:paraId="373C5DA7" w14:textId="77777777" w:rsidR="007261A0" w:rsidRDefault="00CD190A">
            <w:pPr>
              <w:spacing w:after="0" w:line="259" w:lineRule="auto"/>
              <w:ind w:left="0" w:right="9" w:firstLine="0"/>
              <w:jc w:val="center"/>
            </w:pPr>
            <w:r>
              <w:rPr>
                <w:sz w:val="20"/>
              </w:rPr>
              <w:t xml:space="preserve">85% </w:t>
            </w:r>
          </w:p>
        </w:tc>
      </w:tr>
      <w:tr w:rsidR="007261A0" w14:paraId="369D7588" w14:textId="77777777">
        <w:trPr>
          <w:trHeight w:val="533"/>
        </w:trPr>
        <w:tc>
          <w:tcPr>
            <w:tcW w:w="3053" w:type="dxa"/>
            <w:tcBorders>
              <w:top w:val="single" w:sz="6" w:space="0" w:color="000000"/>
              <w:left w:val="single" w:sz="6" w:space="0" w:color="000000"/>
              <w:bottom w:val="single" w:sz="6" w:space="0" w:color="000000"/>
              <w:right w:val="single" w:sz="6" w:space="0" w:color="000000"/>
            </w:tcBorders>
          </w:tcPr>
          <w:p w14:paraId="683F3CC2" w14:textId="77777777" w:rsidR="007261A0" w:rsidRDefault="00CD190A">
            <w:pPr>
              <w:spacing w:after="0" w:line="259" w:lineRule="auto"/>
              <w:ind w:left="0" w:right="0" w:firstLine="0"/>
              <w:jc w:val="left"/>
            </w:pPr>
            <w:r>
              <w:rPr>
                <w:sz w:val="20"/>
              </w:rPr>
              <w:t xml:space="preserve"> </w:t>
            </w:r>
          </w:p>
          <w:p w14:paraId="5D0ADF21" w14:textId="77777777" w:rsidR="007261A0" w:rsidRDefault="00CD190A">
            <w:pPr>
              <w:spacing w:after="0" w:line="259" w:lineRule="auto"/>
              <w:ind w:left="0" w:right="5" w:firstLine="0"/>
              <w:jc w:val="center"/>
            </w:pPr>
            <w:r>
              <w:rPr>
                <w:sz w:val="20"/>
              </w:rPr>
              <w:t xml:space="preserve">8-9 </w:t>
            </w:r>
          </w:p>
        </w:tc>
        <w:tc>
          <w:tcPr>
            <w:tcW w:w="2722" w:type="dxa"/>
            <w:tcBorders>
              <w:top w:val="single" w:sz="6" w:space="0" w:color="000000"/>
              <w:left w:val="single" w:sz="6" w:space="0" w:color="000000"/>
              <w:bottom w:val="single" w:sz="6" w:space="0" w:color="000000"/>
              <w:right w:val="double" w:sz="6" w:space="0" w:color="000000"/>
            </w:tcBorders>
          </w:tcPr>
          <w:p w14:paraId="051ECA1C" w14:textId="77777777" w:rsidR="007261A0" w:rsidRDefault="00CD190A">
            <w:pPr>
              <w:spacing w:after="0" w:line="259" w:lineRule="auto"/>
              <w:ind w:left="0" w:right="0" w:firstLine="0"/>
              <w:jc w:val="left"/>
            </w:pPr>
            <w:r>
              <w:rPr>
                <w:sz w:val="20"/>
              </w:rPr>
              <w:t xml:space="preserve"> </w:t>
            </w:r>
          </w:p>
          <w:p w14:paraId="093C54D7" w14:textId="77777777" w:rsidR="007261A0" w:rsidRDefault="00CD190A">
            <w:pPr>
              <w:spacing w:after="0" w:line="259" w:lineRule="auto"/>
              <w:ind w:left="0" w:right="10" w:firstLine="0"/>
              <w:jc w:val="center"/>
            </w:pPr>
            <w:r>
              <w:rPr>
                <w:sz w:val="20"/>
              </w:rPr>
              <w:t xml:space="preserve">10% </w:t>
            </w:r>
          </w:p>
        </w:tc>
        <w:tc>
          <w:tcPr>
            <w:tcW w:w="2722" w:type="dxa"/>
            <w:tcBorders>
              <w:top w:val="single" w:sz="6" w:space="0" w:color="000000"/>
              <w:left w:val="double" w:sz="6" w:space="0" w:color="000000"/>
              <w:bottom w:val="single" w:sz="6" w:space="0" w:color="000000"/>
              <w:right w:val="double" w:sz="6" w:space="0" w:color="000000"/>
            </w:tcBorders>
          </w:tcPr>
          <w:p w14:paraId="6A8F6637" w14:textId="77777777" w:rsidR="007261A0" w:rsidRDefault="00CD190A">
            <w:pPr>
              <w:spacing w:after="0" w:line="259" w:lineRule="auto"/>
              <w:ind w:left="51" w:right="0" w:firstLine="0"/>
              <w:jc w:val="center"/>
            </w:pPr>
            <w:r>
              <w:rPr>
                <w:sz w:val="20"/>
              </w:rPr>
              <w:t xml:space="preserve"> </w:t>
            </w:r>
          </w:p>
          <w:p w14:paraId="1A5128F8" w14:textId="77777777" w:rsidR="007261A0" w:rsidRDefault="00CD190A">
            <w:pPr>
              <w:spacing w:after="0" w:line="259" w:lineRule="auto"/>
              <w:ind w:left="0" w:right="9" w:firstLine="0"/>
              <w:jc w:val="center"/>
            </w:pPr>
            <w:r>
              <w:rPr>
                <w:sz w:val="20"/>
              </w:rPr>
              <w:t xml:space="preserve">95% </w:t>
            </w:r>
          </w:p>
        </w:tc>
      </w:tr>
      <w:tr w:rsidR="007261A0" w14:paraId="063C7102" w14:textId="77777777">
        <w:trPr>
          <w:trHeight w:val="535"/>
        </w:trPr>
        <w:tc>
          <w:tcPr>
            <w:tcW w:w="3053" w:type="dxa"/>
            <w:tcBorders>
              <w:top w:val="single" w:sz="6" w:space="0" w:color="000000"/>
              <w:left w:val="single" w:sz="6" w:space="0" w:color="000000"/>
              <w:bottom w:val="single" w:sz="6" w:space="0" w:color="000000"/>
              <w:right w:val="single" w:sz="6" w:space="0" w:color="000000"/>
            </w:tcBorders>
          </w:tcPr>
          <w:p w14:paraId="51B2A82A" w14:textId="77777777" w:rsidR="007261A0" w:rsidRDefault="00CD190A">
            <w:pPr>
              <w:spacing w:after="0" w:line="259" w:lineRule="auto"/>
              <w:ind w:left="0" w:right="0" w:firstLine="0"/>
              <w:jc w:val="left"/>
            </w:pPr>
            <w:r>
              <w:rPr>
                <w:sz w:val="20"/>
              </w:rPr>
              <w:t xml:space="preserve"> </w:t>
            </w:r>
          </w:p>
          <w:p w14:paraId="4DEA3138" w14:textId="77777777" w:rsidR="007261A0" w:rsidRDefault="00CD190A">
            <w:pPr>
              <w:spacing w:after="0" w:line="259" w:lineRule="auto"/>
              <w:ind w:left="0" w:right="10" w:firstLine="0"/>
              <w:jc w:val="center"/>
            </w:pPr>
            <w:r>
              <w:rPr>
                <w:sz w:val="20"/>
              </w:rPr>
              <w:t xml:space="preserve">10 </w:t>
            </w:r>
          </w:p>
        </w:tc>
        <w:tc>
          <w:tcPr>
            <w:tcW w:w="2722" w:type="dxa"/>
            <w:tcBorders>
              <w:top w:val="single" w:sz="6" w:space="0" w:color="000000"/>
              <w:left w:val="single" w:sz="6" w:space="0" w:color="000000"/>
              <w:bottom w:val="single" w:sz="6" w:space="0" w:color="000000"/>
              <w:right w:val="double" w:sz="6" w:space="0" w:color="000000"/>
            </w:tcBorders>
          </w:tcPr>
          <w:p w14:paraId="2C6F02A4" w14:textId="77777777" w:rsidR="007261A0" w:rsidRDefault="00CD190A">
            <w:pPr>
              <w:spacing w:after="0" w:line="259" w:lineRule="auto"/>
              <w:ind w:left="0" w:right="0" w:firstLine="0"/>
              <w:jc w:val="left"/>
            </w:pPr>
            <w:r>
              <w:rPr>
                <w:sz w:val="20"/>
              </w:rPr>
              <w:t xml:space="preserve"> </w:t>
            </w:r>
          </w:p>
          <w:p w14:paraId="39C52A7D" w14:textId="77777777" w:rsidR="007261A0" w:rsidRDefault="00CD190A">
            <w:pPr>
              <w:spacing w:after="0" w:line="259" w:lineRule="auto"/>
              <w:ind w:left="0" w:right="5" w:firstLine="0"/>
              <w:jc w:val="center"/>
            </w:pPr>
            <w:r>
              <w:rPr>
                <w:sz w:val="20"/>
              </w:rPr>
              <w:t xml:space="preserve">5% </w:t>
            </w:r>
          </w:p>
        </w:tc>
        <w:tc>
          <w:tcPr>
            <w:tcW w:w="2722" w:type="dxa"/>
            <w:tcBorders>
              <w:top w:val="single" w:sz="6" w:space="0" w:color="000000"/>
              <w:left w:val="double" w:sz="6" w:space="0" w:color="000000"/>
              <w:bottom w:val="single" w:sz="6" w:space="0" w:color="000000"/>
              <w:right w:val="double" w:sz="6" w:space="0" w:color="000000"/>
            </w:tcBorders>
          </w:tcPr>
          <w:p w14:paraId="5BFBE03D" w14:textId="77777777" w:rsidR="007261A0" w:rsidRDefault="00CD190A">
            <w:pPr>
              <w:spacing w:after="0" w:line="259" w:lineRule="auto"/>
              <w:ind w:left="51" w:right="0" w:firstLine="0"/>
              <w:jc w:val="center"/>
            </w:pPr>
            <w:r>
              <w:rPr>
                <w:sz w:val="20"/>
              </w:rPr>
              <w:t xml:space="preserve"> </w:t>
            </w:r>
          </w:p>
          <w:p w14:paraId="68D67467" w14:textId="77777777" w:rsidR="007261A0" w:rsidRDefault="00CD190A">
            <w:pPr>
              <w:spacing w:after="0" w:line="259" w:lineRule="auto"/>
              <w:ind w:left="0" w:right="9" w:firstLine="0"/>
              <w:jc w:val="center"/>
            </w:pPr>
            <w:r>
              <w:rPr>
                <w:sz w:val="20"/>
              </w:rPr>
              <w:t xml:space="preserve">100% </w:t>
            </w:r>
          </w:p>
        </w:tc>
      </w:tr>
    </w:tbl>
    <w:p w14:paraId="57C8082E" w14:textId="77777777" w:rsidR="007261A0" w:rsidRDefault="00CD190A">
      <w:pPr>
        <w:spacing w:after="0" w:line="259" w:lineRule="auto"/>
        <w:ind w:left="0" w:right="0" w:firstLine="0"/>
        <w:jc w:val="left"/>
      </w:pPr>
      <w:r>
        <w:t xml:space="preserve"> </w:t>
      </w:r>
    </w:p>
    <w:p w14:paraId="2FEEBE3B" w14:textId="77777777" w:rsidR="007261A0" w:rsidRDefault="00CD190A">
      <w:pPr>
        <w:ind w:left="370" w:right="59"/>
      </w:pPr>
      <w:r>
        <w:t xml:space="preserve">The following is sub-criteria with respective weightage for general projects in General Experience of consultants. </w:t>
      </w:r>
    </w:p>
    <w:tbl>
      <w:tblPr>
        <w:tblStyle w:val="TableGrid"/>
        <w:tblW w:w="4935" w:type="dxa"/>
        <w:tblInd w:w="720" w:type="dxa"/>
        <w:tblLook w:val="04A0" w:firstRow="1" w:lastRow="0" w:firstColumn="1" w:lastColumn="0" w:noHBand="0" w:noVBand="1"/>
      </w:tblPr>
      <w:tblGrid>
        <w:gridCol w:w="3601"/>
        <w:gridCol w:w="1334"/>
      </w:tblGrid>
      <w:tr w:rsidR="007261A0" w14:paraId="2C5EA481" w14:textId="77777777">
        <w:trPr>
          <w:trHeight w:val="272"/>
        </w:trPr>
        <w:tc>
          <w:tcPr>
            <w:tcW w:w="3601" w:type="dxa"/>
            <w:tcBorders>
              <w:top w:val="nil"/>
              <w:left w:val="nil"/>
              <w:bottom w:val="nil"/>
              <w:right w:val="nil"/>
            </w:tcBorders>
          </w:tcPr>
          <w:p w14:paraId="75049806" w14:textId="77777777" w:rsidR="007261A0" w:rsidRDefault="00CD190A">
            <w:pPr>
              <w:tabs>
                <w:tab w:val="center" w:pos="1753"/>
              </w:tabs>
              <w:spacing w:after="0" w:line="259" w:lineRule="auto"/>
              <w:ind w:left="0" w:right="0" w:firstLine="0"/>
              <w:jc w:val="left"/>
            </w:pPr>
            <w:r>
              <w:t xml:space="preserve">- </w:t>
            </w:r>
            <w:r>
              <w:tab/>
              <w:t xml:space="preserve">Survey &amp; Feasibility Study  </w:t>
            </w:r>
          </w:p>
        </w:tc>
        <w:tc>
          <w:tcPr>
            <w:tcW w:w="1334" w:type="dxa"/>
            <w:tcBorders>
              <w:top w:val="nil"/>
              <w:left w:val="nil"/>
              <w:bottom w:val="nil"/>
              <w:right w:val="nil"/>
            </w:tcBorders>
          </w:tcPr>
          <w:p w14:paraId="4C492008" w14:textId="77777777" w:rsidR="007261A0" w:rsidRDefault="00CD190A">
            <w:pPr>
              <w:tabs>
                <w:tab w:val="right" w:pos="1334"/>
              </w:tabs>
              <w:spacing w:after="0" w:line="259" w:lineRule="auto"/>
              <w:ind w:left="0" w:right="0" w:firstLine="0"/>
              <w:jc w:val="left"/>
            </w:pPr>
            <w:r>
              <w:t xml:space="preserve">– </w:t>
            </w:r>
            <w:r>
              <w:tab/>
              <w:t xml:space="preserve">10%. </w:t>
            </w:r>
          </w:p>
        </w:tc>
      </w:tr>
      <w:tr w:rsidR="007261A0" w14:paraId="159E5D07" w14:textId="77777777">
        <w:trPr>
          <w:trHeight w:val="276"/>
        </w:trPr>
        <w:tc>
          <w:tcPr>
            <w:tcW w:w="3601" w:type="dxa"/>
            <w:tcBorders>
              <w:top w:val="nil"/>
              <w:left w:val="nil"/>
              <w:bottom w:val="nil"/>
              <w:right w:val="nil"/>
            </w:tcBorders>
          </w:tcPr>
          <w:p w14:paraId="45D9BB49" w14:textId="77777777" w:rsidR="007261A0" w:rsidRDefault="00CD190A">
            <w:pPr>
              <w:tabs>
                <w:tab w:val="center" w:pos="1335"/>
                <w:tab w:val="center" w:pos="2881"/>
              </w:tabs>
              <w:spacing w:after="0" w:line="259" w:lineRule="auto"/>
              <w:ind w:left="0" w:right="0" w:firstLine="0"/>
              <w:jc w:val="left"/>
            </w:pPr>
            <w:r>
              <w:t xml:space="preserve">- </w:t>
            </w:r>
            <w:r>
              <w:tab/>
              <w:t xml:space="preserve">Designs of Project </w:t>
            </w:r>
            <w:r>
              <w:tab/>
              <w:t xml:space="preserve"> </w:t>
            </w:r>
          </w:p>
        </w:tc>
        <w:tc>
          <w:tcPr>
            <w:tcW w:w="1334" w:type="dxa"/>
            <w:tcBorders>
              <w:top w:val="nil"/>
              <w:left w:val="nil"/>
              <w:bottom w:val="nil"/>
              <w:right w:val="nil"/>
            </w:tcBorders>
          </w:tcPr>
          <w:p w14:paraId="4CF2B1DE" w14:textId="77777777" w:rsidR="007261A0" w:rsidRDefault="00CD190A">
            <w:pPr>
              <w:tabs>
                <w:tab w:val="right" w:pos="1334"/>
              </w:tabs>
              <w:spacing w:after="0" w:line="259" w:lineRule="auto"/>
              <w:ind w:left="0" w:right="0" w:firstLine="0"/>
              <w:jc w:val="left"/>
            </w:pPr>
            <w:r>
              <w:t xml:space="preserve">– </w:t>
            </w:r>
            <w:r>
              <w:tab/>
              <w:t xml:space="preserve">60% </w:t>
            </w:r>
          </w:p>
        </w:tc>
      </w:tr>
      <w:tr w:rsidR="007261A0" w14:paraId="7DBD85E7" w14:textId="77777777">
        <w:trPr>
          <w:trHeight w:val="276"/>
        </w:trPr>
        <w:tc>
          <w:tcPr>
            <w:tcW w:w="3601" w:type="dxa"/>
            <w:tcBorders>
              <w:top w:val="nil"/>
              <w:left w:val="nil"/>
              <w:bottom w:val="nil"/>
              <w:right w:val="nil"/>
            </w:tcBorders>
          </w:tcPr>
          <w:p w14:paraId="7763A50A" w14:textId="77777777" w:rsidR="007261A0" w:rsidRDefault="00CD190A">
            <w:pPr>
              <w:tabs>
                <w:tab w:val="center" w:pos="1048"/>
                <w:tab w:val="center" w:pos="2161"/>
                <w:tab w:val="center" w:pos="2881"/>
              </w:tabs>
              <w:spacing w:after="0" w:line="259" w:lineRule="auto"/>
              <w:ind w:left="0" w:right="0" w:firstLine="0"/>
              <w:jc w:val="left"/>
            </w:pPr>
            <w:r>
              <w:t xml:space="preserve">- </w:t>
            </w:r>
            <w:r>
              <w:tab/>
            </w:r>
            <w:proofErr w:type="gramStart"/>
            <w:r>
              <w:t xml:space="preserve">Procurement  </w:t>
            </w:r>
            <w:r>
              <w:tab/>
            </w:r>
            <w:proofErr w:type="gramEnd"/>
            <w:r>
              <w:t xml:space="preserve"> </w:t>
            </w:r>
            <w:r>
              <w:tab/>
              <w:t xml:space="preserve"> </w:t>
            </w:r>
          </w:p>
        </w:tc>
        <w:tc>
          <w:tcPr>
            <w:tcW w:w="1334" w:type="dxa"/>
            <w:tcBorders>
              <w:top w:val="nil"/>
              <w:left w:val="nil"/>
              <w:bottom w:val="nil"/>
              <w:right w:val="nil"/>
            </w:tcBorders>
          </w:tcPr>
          <w:p w14:paraId="44BF661F" w14:textId="77777777" w:rsidR="007261A0" w:rsidRDefault="00CD190A">
            <w:pPr>
              <w:tabs>
                <w:tab w:val="right" w:pos="1334"/>
              </w:tabs>
              <w:spacing w:after="0" w:line="259" w:lineRule="auto"/>
              <w:ind w:left="0" w:right="0" w:firstLine="0"/>
              <w:jc w:val="left"/>
            </w:pPr>
            <w:r>
              <w:t xml:space="preserve">– </w:t>
            </w:r>
            <w:r>
              <w:tab/>
              <w:t xml:space="preserve">10% </w:t>
            </w:r>
          </w:p>
        </w:tc>
      </w:tr>
      <w:tr w:rsidR="007261A0" w14:paraId="28F2F976" w14:textId="77777777">
        <w:trPr>
          <w:trHeight w:val="272"/>
        </w:trPr>
        <w:tc>
          <w:tcPr>
            <w:tcW w:w="3601" w:type="dxa"/>
            <w:tcBorders>
              <w:top w:val="nil"/>
              <w:left w:val="nil"/>
              <w:bottom w:val="nil"/>
              <w:right w:val="nil"/>
            </w:tcBorders>
          </w:tcPr>
          <w:p w14:paraId="6AC6FC88" w14:textId="77777777" w:rsidR="007261A0" w:rsidRDefault="00CD190A">
            <w:pPr>
              <w:tabs>
                <w:tab w:val="center" w:pos="1768"/>
              </w:tabs>
              <w:spacing w:after="0" w:line="259" w:lineRule="auto"/>
              <w:ind w:left="0" w:right="0" w:firstLine="0"/>
              <w:jc w:val="left"/>
            </w:pPr>
            <w:r>
              <w:t xml:space="preserve">- </w:t>
            </w:r>
            <w:r>
              <w:tab/>
              <w:t xml:space="preserve">Construction Management </w:t>
            </w:r>
          </w:p>
        </w:tc>
        <w:tc>
          <w:tcPr>
            <w:tcW w:w="1334" w:type="dxa"/>
            <w:tcBorders>
              <w:top w:val="nil"/>
              <w:left w:val="nil"/>
              <w:bottom w:val="nil"/>
              <w:right w:val="nil"/>
            </w:tcBorders>
          </w:tcPr>
          <w:p w14:paraId="6ED2D2EE" w14:textId="77777777" w:rsidR="007261A0" w:rsidRDefault="00CD190A">
            <w:pPr>
              <w:tabs>
                <w:tab w:val="right" w:pos="1334"/>
              </w:tabs>
              <w:spacing w:after="0" w:line="259" w:lineRule="auto"/>
              <w:ind w:left="0" w:right="0" w:firstLine="0"/>
              <w:jc w:val="left"/>
            </w:pPr>
            <w:r>
              <w:t xml:space="preserve">–  </w:t>
            </w:r>
            <w:r>
              <w:tab/>
              <w:t xml:space="preserve">20% </w:t>
            </w:r>
          </w:p>
        </w:tc>
      </w:tr>
    </w:tbl>
    <w:p w14:paraId="0C58E73B" w14:textId="77777777" w:rsidR="007261A0" w:rsidRDefault="00CD190A">
      <w:pPr>
        <w:spacing w:after="0" w:line="259" w:lineRule="auto"/>
        <w:ind w:left="1080" w:right="0" w:firstLine="0"/>
        <w:jc w:val="left"/>
      </w:pPr>
      <w:r>
        <w:t xml:space="preserve"> </w:t>
      </w:r>
    </w:p>
    <w:p w14:paraId="49AB8139" w14:textId="77777777" w:rsidR="007261A0" w:rsidRDefault="00CD190A">
      <w:pPr>
        <w:ind w:left="370" w:right="59"/>
      </w:pPr>
      <w:r>
        <w:t xml:space="preserve">Please check ANNEX-C, Form C-1 for sub-criteria form and submit required details accordingly. </w:t>
      </w:r>
    </w:p>
    <w:p w14:paraId="538949CA" w14:textId="77777777" w:rsidR="007261A0" w:rsidRDefault="00CD190A">
      <w:pPr>
        <w:spacing w:after="0" w:line="259" w:lineRule="auto"/>
        <w:ind w:left="0" w:right="0" w:firstLine="0"/>
        <w:jc w:val="left"/>
      </w:pPr>
      <w:r>
        <w:t xml:space="preserve"> </w:t>
      </w:r>
    </w:p>
    <w:p w14:paraId="54E09B4E" w14:textId="77777777" w:rsidR="007261A0" w:rsidRDefault="00CD190A">
      <w:pPr>
        <w:ind w:left="355" w:right="0"/>
        <w:jc w:val="left"/>
      </w:pPr>
      <w:r>
        <w:rPr>
          <w:u w:val="single" w:color="000000"/>
        </w:rPr>
        <w:t>Evaluation for Local Office of Consultants for Design Services (05%):</w:t>
      </w:r>
      <w:r>
        <w:t xml:space="preserve"> </w:t>
      </w:r>
    </w:p>
    <w:p w14:paraId="47B2DFC5" w14:textId="77777777" w:rsidR="007261A0" w:rsidRDefault="00CD190A">
      <w:pPr>
        <w:ind w:left="730" w:right="59"/>
      </w:pPr>
      <w:r>
        <w:t xml:space="preserve">If the design office is located in </w:t>
      </w:r>
      <w:r w:rsidR="004457F8">
        <w:t>Gilgit</w:t>
      </w:r>
      <w:r>
        <w:t xml:space="preserve"> for Design Consultancy Services (Survey, Feasibility Study, Designs of Architecture, Engineering and Interiors) then 05% marks shall be provided as per categorization stipulated in form C-1 at ANNEX-C, otherwise no marks shall be provided under this category.  </w:t>
      </w:r>
    </w:p>
    <w:p w14:paraId="343F59A4" w14:textId="77777777" w:rsidR="007261A0" w:rsidRDefault="00CD190A">
      <w:pPr>
        <w:spacing w:after="0" w:line="259" w:lineRule="auto"/>
        <w:ind w:left="0" w:right="0" w:firstLine="0"/>
        <w:jc w:val="left"/>
      </w:pPr>
      <w:r>
        <w:t xml:space="preserve"> </w:t>
      </w:r>
    </w:p>
    <w:p w14:paraId="7D5EB095" w14:textId="77777777" w:rsidR="007261A0" w:rsidRDefault="00CD190A">
      <w:pPr>
        <w:ind w:left="730" w:right="59"/>
      </w:pPr>
      <w:r>
        <w:t xml:space="preserve">Please check ANNEX-C, Form C-1 for sub-criteria form for distribution of percentage/ marks in this category and submit required details accordingly. </w:t>
      </w:r>
    </w:p>
    <w:p w14:paraId="34A93353" w14:textId="77777777" w:rsidR="007261A0" w:rsidRDefault="00CD190A">
      <w:pPr>
        <w:spacing w:after="0" w:line="259" w:lineRule="auto"/>
        <w:ind w:left="0" w:right="0" w:firstLine="0"/>
        <w:jc w:val="left"/>
      </w:pPr>
      <w:r>
        <w:t xml:space="preserve"> </w:t>
      </w:r>
    </w:p>
    <w:p w14:paraId="5A22BFE8" w14:textId="77777777" w:rsidR="007261A0" w:rsidRDefault="001523DA">
      <w:pPr>
        <w:tabs>
          <w:tab w:val="center" w:pos="4474"/>
        </w:tabs>
        <w:ind w:left="-15" w:right="0" w:firstLine="0"/>
        <w:jc w:val="left"/>
      </w:pPr>
      <w:proofErr w:type="gramStart"/>
      <w:r>
        <w:rPr>
          <w:b/>
        </w:rPr>
        <w:t>3</w:t>
      </w:r>
      <w:r w:rsidR="00CD190A">
        <w:rPr>
          <w:b/>
        </w:rPr>
        <w:t>.2</w:t>
      </w:r>
      <w:r w:rsidR="00CD190A">
        <w:t xml:space="preserve">  </w:t>
      </w:r>
      <w:r w:rsidR="00CD190A">
        <w:tab/>
      </w:r>
      <w:proofErr w:type="gramEnd"/>
      <w:r w:rsidR="00CD190A">
        <w:rPr>
          <w:b/>
        </w:rPr>
        <w:t xml:space="preserve">Evaluation of Quality of Consultants Personals (Staff):  (70 Marks) </w:t>
      </w:r>
    </w:p>
    <w:p w14:paraId="02290F70" w14:textId="77777777" w:rsidR="007261A0" w:rsidRDefault="00CD190A">
      <w:pPr>
        <w:ind w:left="730" w:right="59"/>
      </w:pPr>
      <w:r>
        <w:t xml:space="preserve">The Consultant’s personals (staff) will be evaluated on the basis of the following two items of qualification as demonstrated in their </w:t>
      </w:r>
      <w:proofErr w:type="gramStart"/>
      <w:r>
        <w:t>C.Vs</w:t>
      </w:r>
      <w:proofErr w:type="gramEnd"/>
      <w:r>
        <w:t xml:space="preserve">:- </w:t>
      </w:r>
    </w:p>
    <w:p w14:paraId="7C41DB3B" w14:textId="77777777" w:rsidR="007261A0" w:rsidRDefault="00CD190A">
      <w:pPr>
        <w:ind w:left="730" w:right="59"/>
      </w:pPr>
      <w:proofErr w:type="spellStart"/>
      <w:r>
        <w:t>i</w:t>
      </w:r>
      <w:proofErr w:type="spellEnd"/>
      <w:r>
        <w:t xml:space="preserve">)                Academic &amp; General Qualification – 30% (21 Marks) </w:t>
      </w:r>
    </w:p>
    <w:p w14:paraId="05845256" w14:textId="77777777" w:rsidR="007261A0" w:rsidRDefault="00CD190A">
      <w:pPr>
        <w:numPr>
          <w:ilvl w:val="0"/>
          <w:numId w:val="11"/>
        </w:numPr>
        <w:spacing w:line="249" w:lineRule="auto"/>
        <w:ind w:right="382" w:hanging="360"/>
      </w:pPr>
      <w:r>
        <w:rPr>
          <w:sz w:val="22"/>
        </w:rPr>
        <w:t xml:space="preserve">Basic Qualification/ Degree (Specified </w:t>
      </w:r>
      <w:r w:rsidR="004457F8">
        <w:rPr>
          <w:sz w:val="22"/>
        </w:rPr>
        <w:t xml:space="preserve">Disciplines) </w:t>
      </w:r>
      <w:r w:rsidR="004457F8">
        <w:rPr>
          <w:sz w:val="22"/>
        </w:rPr>
        <w:tab/>
      </w:r>
      <w:r>
        <w:rPr>
          <w:sz w:val="22"/>
        </w:rPr>
        <w:t xml:space="preserve">– 80% </w:t>
      </w:r>
    </w:p>
    <w:p w14:paraId="40576703" w14:textId="77777777" w:rsidR="007261A0" w:rsidRDefault="00CD190A">
      <w:pPr>
        <w:numPr>
          <w:ilvl w:val="0"/>
          <w:numId w:val="11"/>
        </w:numPr>
        <w:spacing w:line="249" w:lineRule="auto"/>
        <w:ind w:right="382" w:hanging="360"/>
      </w:pPr>
      <w:r>
        <w:rPr>
          <w:sz w:val="22"/>
        </w:rPr>
        <w:t xml:space="preserve">Masters/ Post Graduate (Specified </w:t>
      </w:r>
      <w:r w:rsidR="004457F8">
        <w:rPr>
          <w:sz w:val="22"/>
        </w:rPr>
        <w:t>Disciplines) –</w:t>
      </w:r>
      <w:r>
        <w:rPr>
          <w:sz w:val="22"/>
        </w:rPr>
        <w:t xml:space="preserve"> 90% </w:t>
      </w:r>
      <w:r>
        <w:rPr>
          <w:rFonts w:ascii="Wingdings" w:eastAsia="Wingdings" w:hAnsi="Wingdings" w:cs="Wingdings"/>
          <w:sz w:val="22"/>
        </w:rPr>
        <w:t></w:t>
      </w:r>
      <w:r>
        <w:rPr>
          <w:sz w:val="22"/>
        </w:rPr>
        <w:t xml:space="preserve"> Ph.D./ Relevant Qualification (Specified </w:t>
      </w:r>
      <w:r w:rsidR="004457F8">
        <w:rPr>
          <w:sz w:val="22"/>
        </w:rPr>
        <w:t>Disciplines) –</w:t>
      </w:r>
      <w:r>
        <w:rPr>
          <w:sz w:val="22"/>
        </w:rPr>
        <w:t xml:space="preserve"> 100% </w:t>
      </w:r>
      <w:r>
        <w:t xml:space="preserve">Disciplines are specified at Form C-2(I). </w:t>
      </w:r>
    </w:p>
    <w:p w14:paraId="7417B9A6" w14:textId="77777777" w:rsidR="007261A0" w:rsidRDefault="00CD190A">
      <w:pPr>
        <w:ind w:left="-5" w:right="59"/>
      </w:pPr>
      <w:r>
        <w:t>Detailed Evaluation Mechanism: Weightages and Marks are already listed at Sub</w:t>
      </w:r>
      <w:r w:rsidR="001D13EB">
        <w:t>-</w:t>
      </w:r>
      <w:r>
        <w:t xml:space="preserve">Criteria Form C-2 (I): </w:t>
      </w:r>
    </w:p>
    <w:p w14:paraId="4D3A1428" w14:textId="77777777" w:rsidR="007261A0" w:rsidRDefault="00CD190A">
      <w:pPr>
        <w:numPr>
          <w:ilvl w:val="0"/>
          <w:numId w:val="12"/>
        </w:numPr>
        <w:ind w:right="59" w:hanging="360"/>
      </w:pPr>
      <w:r>
        <w:t xml:space="preserve">If any resource/discipline/nominated staff is having relevant Ph.D./ relevant qualification, then full marks against Basic and Post Graduate qualification shall be awarded.  </w:t>
      </w:r>
    </w:p>
    <w:p w14:paraId="4824304D" w14:textId="77777777" w:rsidR="007261A0" w:rsidRDefault="00CD190A">
      <w:pPr>
        <w:numPr>
          <w:ilvl w:val="0"/>
          <w:numId w:val="12"/>
        </w:numPr>
        <w:ind w:right="59" w:hanging="360"/>
      </w:pPr>
      <w:r>
        <w:t xml:space="preserve">If any resource/discipline/nominated staff is having relevant Post graduate </w:t>
      </w:r>
      <w:r w:rsidR="004457F8">
        <w:t>qualification,</w:t>
      </w:r>
      <w:r>
        <w:t xml:space="preserve"> then full marks against Basic qualification shall be awarded. </w:t>
      </w:r>
    </w:p>
    <w:p w14:paraId="2F5DD7C9" w14:textId="77777777" w:rsidR="007261A0" w:rsidRDefault="00CD190A">
      <w:pPr>
        <w:ind w:left="-5" w:right="59"/>
      </w:pPr>
      <w:r>
        <w:t xml:space="preserve">Please submit details according to sub-criteria form C-2 (I) under Form C-2 at AANEXC. Wherein detailed categorization/ distribution of marks has already been provided for Academic &amp; General Qualification of nominated consultant’s staff, which shall be implemented for detailed evaluation purposes. </w:t>
      </w:r>
    </w:p>
    <w:p w14:paraId="3E2BFD61" w14:textId="77777777" w:rsidR="007261A0" w:rsidRDefault="00CD190A">
      <w:pPr>
        <w:ind w:left="2521" w:right="696" w:hanging="1801"/>
      </w:pPr>
      <w:r>
        <w:t xml:space="preserve">ii)               Professional Experience of Nominated Staff – 70% (49 Marks) </w:t>
      </w:r>
      <w:r>
        <w:rPr>
          <w:rFonts w:ascii="Segoe UI Symbol" w:eastAsia="Segoe UI Symbol" w:hAnsi="Segoe UI Symbol" w:cs="Segoe UI Symbol"/>
        </w:rPr>
        <w:t></w:t>
      </w:r>
      <w:r>
        <w:t xml:space="preserve">       Specific (similar projects) – 80% (39.2 Marks) </w:t>
      </w:r>
    </w:p>
    <w:p w14:paraId="38A45764" w14:textId="77777777" w:rsidR="007261A0" w:rsidRDefault="00CD190A">
      <w:pPr>
        <w:numPr>
          <w:ilvl w:val="2"/>
          <w:numId w:val="13"/>
        </w:numPr>
        <w:ind w:right="59" w:hanging="360"/>
      </w:pPr>
      <w:r>
        <w:t xml:space="preserve">Lead Position – 100% (minimum 1 Project) </w:t>
      </w:r>
    </w:p>
    <w:p w14:paraId="13B9796A" w14:textId="77777777" w:rsidR="007261A0" w:rsidRDefault="00CD190A">
      <w:pPr>
        <w:numPr>
          <w:ilvl w:val="2"/>
          <w:numId w:val="13"/>
        </w:numPr>
        <w:ind w:right="59" w:hanging="360"/>
      </w:pPr>
      <w:r>
        <w:t xml:space="preserve">Senior Position - 60% (minimum 1 Project) </w:t>
      </w:r>
    </w:p>
    <w:p w14:paraId="4D738211" w14:textId="77777777" w:rsidR="007261A0" w:rsidRDefault="00CD190A">
      <w:pPr>
        <w:numPr>
          <w:ilvl w:val="2"/>
          <w:numId w:val="13"/>
        </w:numPr>
        <w:ind w:right="59" w:hanging="360"/>
      </w:pPr>
      <w:r>
        <w:t xml:space="preserve">Junior Position – 20% (minimum 1 Project) </w:t>
      </w:r>
    </w:p>
    <w:p w14:paraId="6351A69B" w14:textId="77777777" w:rsidR="007261A0" w:rsidRDefault="00CD190A">
      <w:pPr>
        <w:spacing w:after="0" w:line="259" w:lineRule="auto"/>
        <w:ind w:left="3961" w:right="0" w:firstLine="0"/>
        <w:jc w:val="left"/>
      </w:pPr>
      <w:r>
        <w:t xml:space="preserve"> </w:t>
      </w:r>
    </w:p>
    <w:p w14:paraId="4E717FBE" w14:textId="77777777" w:rsidR="007261A0" w:rsidRDefault="00CD190A">
      <w:pPr>
        <w:tabs>
          <w:tab w:val="center" w:pos="3328"/>
          <w:tab w:val="center" w:pos="5108"/>
          <w:tab w:val="center" w:pos="6642"/>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General   </w:t>
      </w:r>
      <w:r>
        <w:tab/>
      </w:r>
      <w:proofErr w:type="gramStart"/>
      <w:r>
        <w:t xml:space="preserve">–  </w:t>
      </w:r>
      <w:r>
        <w:tab/>
      </w:r>
      <w:proofErr w:type="gramEnd"/>
      <w:r>
        <w:t xml:space="preserve">20% (9.8 Marks) </w:t>
      </w:r>
    </w:p>
    <w:p w14:paraId="733E8A64" w14:textId="77777777" w:rsidR="007261A0" w:rsidRDefault="00CD190A">
      <w:pPr>
        <w:numPr>
          <w:ilvl w:val="1"/>
          <w:numId w:val="12"/>
        </w:numPr>
        <w:ind w:right="59" w:firstLine="3601"/>
      </w:pPr>
      <w:r>
        <w:t xml:space="preserve">Lead Position – 100% (minimum 1 Project) </w:t>
      </w:r>
    </w:p>
    <w:p w14:paraId="41500D86" w14:textId="77777777" w:rsidR="007261A0" w:rsidRDefault="00CD190A">
      <w:pPr>
        <w:numPr>
          <w:ilvl w:val="1"/>
          <w:numId w:val="12"/>
        </w:numPr>
        <w:ind w:right="59" w:firstLine="3601"/>
      </w:pPr>
      <w:r>
        <w:t xml:space="preserve">Senior Position - 60% (Minimum 1 Project) </w:t>
      </w:r>
    </w:p>
    <w:p w14:paraId="37239670" w14:textId="77777777" w:rsidR="007261A0" w:rsidRDefault="00CD190A">
      <w:pPr>
        <w:numPr>
          <w:ilvl w:val="1"/>
          <w:numId w:val="12"/>
        </w:numPr>
        <w:ind w:right="59" w:firstLine="3601"/>
      </w:pPr>
      <w:r>
        <w:t xml:space="preserve">Junior Position – 20% (Minimum 1 Project) Detailed Evaluation Mechanism: Weightages and Marks are already listed at </w:t>
      </w:r>
      <w:r w:rsidR="004457F8">
        <w:t>Sub Criteria</w:t>
      </w:r>
      <w:r>
        <w:t xml:space="preserve"> Form C-2 (II): </w:t>
      </w:r>
    </w:p>
    <w:p w14:paraId="6B4F0879" w14:textId="77777777" w:rsidR="007261A0" w:rsidRDefault="00CD190A">
      <w:pPr>
        <w:numPr>
          <w:ilvl w:val="0"/>
          <w:numId w:val="14"/>
        </w:numPr>
        <w:ind w:right="59" w:hanging="360"/>
      </w:pPr>
      <w:r>
        <w:t xml:space="preserve">If any resource/discipline/nominated staff is working at Lead Position on similar and/ or general </w:t>
      </w:r>
      <w:r w:rsidR="004457F8">
        <w:t>projects,</w:t>
      </w:r>
      <w:r>
        <w:t xml:space="preserve"> then complete marks for Senior &amp; Junior Position will be awarded in respective experience. </w:t>
      </w:r>
    </w:p>
    <w:p w14:paraId="5204F63A" w14:textId="77777777" w:rsidR="007261A0" w:rsidRDefault="00CD190A">
      <w:pPr>
        <w:numPr>
          <w:ilvl w:val="0"/>
          <w:numId w:val="14"/>
        </w:numPr>
        <w:ind w:right="59" w:hanging="360"/>
      </w:pPr>
      <w:r>
        <w:t xml:space="preserve">If any resource/discipline/nominated staff is working at Senior Position on similar and/ or </w:t>
      </w:r>
      <w:r w:rsidR="004457F8">
        <w:t xml:space="preserve">general </w:t>
      </w:r>
      <w:r w:rsidR="001D13EB">
        <w:t>projects,</w:t>
      </w:r>
      <w:r>
        <w:t xml:space="preserve"> then complete marks for Junior Position will be awarded in respective experience. </w:t>
      </w:r>
    </w:p>
    <w:p w14:paraId="2366FB0B" w14:textId="77777777" w:rsidR="007261A0" w:rsidRDefault="00CD190A">
      <w:pPr>
        <w:numPr>
          <w:ilvl w:val="0"/>
          <w:numId w:val="14"/>
        </w:numPr>
        <w:ind w:right="59" w:hanging="360"/>
      </w:pPr>
      <w:r>
        <w:t xml:space="preserve">If any discipline has worked more than 1 similar </w:t>
      </w:r>
      <w:r w:rsidR="004457F8">
        <w:t>Projects,</w:t>
      </w:r>
      <w:r>
        <w:t xml:space="preserve"> then complete marks against General experience shall be awarded. </w:t>
      </w:r>
    </w:p>
    <w:p w14:paraId="40B9A505" w14:textId="77777777" w:rsidR="007261A0" w:rsidRDefault="00CD190A">
      <w:pPr>
        <w:ind w:left="-5" w:right="59"/>
      </w:pPr>
      <w:r>
        <w:t xml:space="preserve">Please submit details according to sub-criteria form C-2 (II) under Form C-2 at ANNEXC, wherein detailed categorization/ distribution of marks has already been provided for Professional experience of nominated consultant’s staff, which shall be implemented for detailed evaluation. </w:t>
      </w:r>
    </w:p>
    <w:p w14:paraId="2CFC8A5B" w14:textId="77777777" w:rsidR="007261A0" w:rsidRDefault="00CD190A">
      <w:pPr>
        <w:spacing w:after="0" w:line="259" w:lineRule="auto"/>
        <w:ind w:left="720" w:right="0" w:firstLine="0"/>
        <w:jc w:val="left"/>
      </w:pPr>
      <w:r>
        <w:t xml:space="preserve"> </w:t>
      </w:r>
    </w:p>
    <w:p w14:paraId="6F54A138" w14:textId="77777777" w:rsidR="007261A0" w:rsidRDefault="00CD190A" w:rsidP="001523DA">
      <w:pPr>
        <w:numPr>
          <w:ilvl w:val="0"/>
          <w:numId w:val="14"/>
        </w:numPr>
        <w:ind w:right="51" w:hanging="629"/>
        <w:jc w:val="left"/>
      </w:pPr>
      <w:r>
        <w:rPr>
          <w:b/>
        </w:rPr>
        <w:t xml:space="preserve">Additional Documents accompanied with </w:t>
      </w:r>
      <w:r w:rsidR="001D13EB">
        <w:rPr>
          <w:b/>
        </w:rPr>
        <w:t>Technical Proposal/</w:t>
      </w:r>
      <w:r>
        <w:rPr>
          <w:b/>
        </w:rPr>
        <w:t xml:space="preserve"> Application: </w:t>
      </w:r>
    </w:p>
    <w:p w14:paraId="1CB9CB38" w14:textId="77777777" w:rsidR="007261A0" w:rsidRDefault="00CD190A">
      <w:pPr>
        <w:ind w:left="720" w:right="59" w:hanging="629"/>
      </w:pPr>
      <w:r>
        <w:t xml:space="preserve">Firms/Consultants/consultancy JV etc. are required to submit following documents (in addition to already solicited documents required for eligibility and evaluation of consultants) with their pre-qualification applications. (a) Company Profile with details of address of consultancy office(s). </w:t>
      </w:r>
    </w:p>
    <w:p w14:paraId="1EB5F026" w14:textId="77777777" w:rsidR="007261A0" w:rsidRDefault="00CD190A" w:rsidP="004457F8">
      <w:pPr>
        <w:numPr>
          <w:ilvl w:val="0"/>
          <w:numId w:val="34"/>
        </w:numPr>
        <w:ind w:right="59"/>
      </w:pPr>
      <w:r>
        <w:t xml:space="preserve">Consultancy Registration/ License from PEC and Registration with PCATP for current year and copies of registration from PEC/PCATP of nominated design engineers, architects etc. </w:t>
      </w:r>
    </w:p>
    <w:p w14:paraId="44CA9C40" w14:textId="77777777" w:rsidR="007261A0" w:rsidRDefault="00CD190A" w:rsidP="004457F8">
      <w:pPr>
        <w:numPr>
          <w:ilvl w:val="0"/>
          <w:numId w:val="34"/>
        </w:numPr>
        <w:ind w:right="59"/>
      </w:pPr>
      <w:r>
        <w:t xml:space="preserve">NTN Registration No. and Sales Tax Registration No. </w:t>
      </w:r>
    </w:p>
    <w:p w14:paraId="2BD910CD" w14:textId="77777777" w:rsidR="007261A0" w:rsidRDefault="00CD190A" w:rsidP="004457F8">
      <w:pPr>
        <w:numPr>
          <w:ilvl w:val="0"/>
          <w:numId w:val="34"/>
        </w:numPr>
        <w:ind w:right="59"/>
      </w:pPr>
      <w:r>
        <w:t xml:space="preserve">Organization Chart of Consultancy firm/company/Consultants/JV, detailing enough for Lead Positions, Senior Positions and Junior Positions. </w:t>
      </w:r>
    </w:p>
    <w:p w14:paraId="4166623D" w14:textId="77777777" w:rsidR="007261A0" w:rsidRDefault="00CD190A" w:rsidP="004457F8">
      <w:pPr>
        <w:numPr>
          <w:ilvl w:val="0"/>
          <w:numId w:val="34"/>
        </w:numPr>
        <w:ind w:right="59"/>
      </w:pPr>
      <w:r>
        <w:t xml:space="preserve">Details of International Affiliations. </w:t>
      </w:r>
    </w:p>
    <w:p w14:paraId="0FD388DE" w14:textId="77777777" w:rsidR="007261A0" w:rsidRDefault="00CD190A" w:rsidP="004457F8">
      <w:pPr>
        <w:numPr>
          <w:ilvl w:val="0"/>
          <w:numId w:val="34"/>
        </w:numPr>
        <w:ind w:right="59"/>
      </w:pPr>
      <w:r>
        <w:t xml:space="preserve">Details of in-hand Projects with client’s details and their status with approximate fee of design and supervision services.  </w:t>
      </w:r>
    </w:p>
    <w:p w14:paraId="413663CC" w14:textId="77777777" w:rsidR="007261A0" w:rsidRDefault="00CD190A" w:rsidP="004457F8">
      <w:pPr>
        <w:numPr>
          <w:ilvl w:val="0"/>
          <w:numId w:val="34"/>
        </w:numPr>
        <w:ind w:right="59"/>
      </w:pPr>
      <w:r>
        <w:t xml:space="preserve">Undertaking on stamp paper that firm is not blacklisted by any Provisional or Federal Government Department, Agency, Organization or autonomous body or any private sector organization in Pakistan. </w:t>
      </w:r>
    </w:p>
    <w:p w14:paraId="5E9F56F5" w14:textId="77777777" w:rsidR="007261A0" w:rsidRDefault="00CD190A" w:rsidP="004457F8">
      <w:pPr>
        <w:numPr>
          <w:ilvl w:val="0"/>
          <w:numId w:val="34"/>
        </w:numPr>
        <w:ind w:right="59"/>
      </w:pPr>
      <w:r>
        <w:t xml:space="preserve">Last 3 </w:t>
      </w:r>
      <w:r w:rsidR="001D13EB">
        <w:t>years’</w:t>
      </w:r>
      <w:r>
        <w:t xml:space="preserve"> financial statements. </w:t>
      </w:r>
    </w:p>
    <w:p w14:paraId="21D7EAA5" w14:textId="77777777" w:rsidR="007261A0" w:rsidRDefault="00CD190A" w:rsidP="001523DA">
      <w:pPr>
        <w:numPr>
          <w:ilvl w:val="0"/>
          <w:numId w:val="14"/>
        </w:numPr>
        <w:ind w:right="51" w:hanging="629"/>
        <w:jc w:val="left"/>
      </w:pPr>
      <w:r>
        <w:rPr>
          <w:b/>
        </w:rPr>
        <w:t xml:space="preserve">Finalization </w:t>
      </w:r>
      <w:r>
        <w:rPr>
          <w:b/>
        </w:rPr>
        <w:tab/>
        <w:t xml:space="preserve">of </w:t>
      </w:r>
      <w:r>
        <w:rPr>
          <w:b/>
        </w:rPr>
        <w:tab/>
      </w:r>
      <w:r w:rsidR="001D13EB">
        <w:rPr>
          <w:b/>
        </w:rPr>
        <w:t>technical evaluation</w:t>
      </w:r>
      <w:r>
        <w:rPr>
          <w:b/>
        </w:rPr>
        <w:t xml:space="preserve"> </w:t>
      </w:r>
      <w:r>
        <w:rPr>
          <w:b/>
        </w:rPr>
        <w:tab/>
        <w:t xml:space="preserve">of </w:t>
      </w:r>
      <w:r>
        <w:rPr>
          <w:b/>
        </w:rPr>
        <w:tab/>
        <w:t xml:space="preserve">Consultants/ </w:t>
      </w:r>
      <w:r>
        <w:rPr>
          <w:b/>
        </w:rPr>
        <w:tab/>
        <w:t xml:space="preserve">Shortlisting </w:t>
      </w:r>
      <w:r>
        <w:rPr>
          <w:b/>
        </w:rPr>
        <w:tab/>
        <w:t xml:space="preserve">of Consultants: </w:t>
      </w:r>
    </w:p>
    <w:p w14:paraId="73517628" w14:textId="77777777" w:rsidR="007261A0" w:rsidRDefault="00CD190A">
      <w:pPr>
        <w:numPr>
          <w:ilvl w:val="1"/>
          <w:numId w:val="16"/>
        </w:numPr>
        <w:ind w:right="59" w:hanging="180"/>
      </w:pPr>
      <w:r>
        <w:t xml:space="preserve">The consultants/ consulting Firm/ Company/JV etc. shall be evaluated by Selection Committee, in accordance with their submitted applications as per eligibility requirements and evaluation criteria thereon. </w:t>
      </w:r>
    </w:p>
    <w:p w14:paraId="172EE1E8" w14:textId="77777777" w:rsidR="007261A0" w:rsidRDefault="00CD190A">
      <w:pPr>
        <w:numPr>
          <w:ilvl w:val="1"/>
          <w:numId w:val="16"/>
        </w:numPr>
        <w:ind w:right="59" w:hanging="180"/>
      </w:pPr>
      <w:r>
        <w:t xml:space="preserve">The committee having right for solicitation of clarifications regarding submitted details/ documents/requirements from the consultants/JV/firm/company etc. </w:t>
      </w:r>
    </w:p>
    <w:p w14:paraId="7C9D410B" w14:textId="77777777" w:rsidR="007261A0" w:rsidRDefault="00CD190A">
      <w:pPr>
        <w:numPr>
          <w:ilvl w:val="1"/>
          <w:numId w:val="16"/>
        </w:numPr>
        <w:ind w:right="59" w:hanging="180"/>
      </w:pPr>
      <w:r>
        <w:t xml:space="preserve">The </w:t>
      </w:r>
      <w:r w:rsidR="004457F8">
        <w:t>Constituted</w:t>
      </w:r>
      <w:r>
        <w:t xml:space="preserve"> committee will prepare a comparative statement of marks obtained by the competing firm/companies/consultants/JV etc. </w:t>
      </w:r>
    </w:p>
    <w:p w14:paraId="37D532F1" w14:textId="77777777" w:rsidR="007261A0" w:rsidRDefault="00CD190A">
      <w:pPr>
        <w:numPr>
          <w:ilvl w:val="1"/>
          <w:numId w:val="16"/>
        </w:numPr>
        <w:ind w:right="59" w:hanging="180"/>
      </w:pPr>
      <w:r>
        <w:t xml:space="preserve">The evaluation report of </w:t>
      </w:r>
      <w:proofErr w:type="gramStart"/>
      <w:r>
        <w:t>Consultants</w:t>
      </w:r>
      <w:proofErr w:type="gramEnd"/>
      <w:r>
        <w:t xml:space="preserve"> shall be placed on </w:t>
      </w:r>
      <w:r w:rsidR="004457F8">
        <w:t>KIU</w:t>
      </w:r>
      <w:r>
        <w:t xml:space="preserve"> website and PPRA Website. </w:t>
      </w:r>
    </w:p>
    <w:p w14:paraId="0910096B" w14:textId="77777777" w:rsidR="007261A0" w:rsidRDefault="00CD190A">
      <w:pPr>
        <w:numPr>
          <w:ilvl w:val="1"/>
          <w:numId w:val="16"/>
        </w:numPr>
        <w:ind w:right="59" w:hanging="180"/>
      </w:pPr>
      <w:r>
        <w:t xml:space="preserve">The applicants securing 60 or above marks shall be considered as </w:t>
      </w:r>
      <w:r w:rsidR="004457F8">
        <w:t xml:space="preserve">Technically </w:t>
      </w:r>
      <w:r w:rsidR="001D13EB">
        <w:t>Qualified</w:t>
      </w:r>
      <w:r>
        <w:t xml:space="preserve"> Consultants/ Consultancy firms/Company/JV etc.  </w:t>
      </w:r>
    </w:p>
    <w:p w14:paraId="4745F462" w14:textId="77777777" w:rsidR="007261A0" w:rsidRDefault="00CD190A">
      <w:pPr>
        <w:numPr>
          <w:ilvl w:val="1"/>
          <w:numId w:val="16"/>
        </w:numPr>
        <w:ind w:right="59" w:hanging="180"/>
      </w:pPr>
      <w:r>
        <w:t xml:space="preserve">The </w:t>
      </w:r>
      <w:r w:rsidR="004457F8">
        <w:t>Technically qualified</w:t>
      </w:r>
      <w:r>
        <w:t xml:space="preserve"> companies/firms/consultants/JV etc. shall only be eligible for further procurement process. </w:t>
      </w:r>
    </w:p>
    <w:p w14:paraId="61BD3B60" w14:textId="77777777" w:rsidR="007261A0" w:rsidRDefault="00CD190A">
      <w:pPr>
        <w:spacing w:after="0" w:line="259" w:lineRule="auto"/>
        <w:ind w:left="720" w:right="0" w:firstLine="0"/>
        <w:jc w:val="left"/>
      </w:pPr>
      <w:r>
        <w:t xml:space="preserve"> </w:t>
      </w:r>
    </w:p>
    <w:p w14:paraId="339BC1AB" w14:textId="77777777" w:rsidR="007261A0" w:rsidRDefault="00CD190A" w:rsidP="001523DA">
      <w:pPr>
        <w:numPr>
          <w:ilvl w:val="0"/>
          <w:numId w:val="14"/>
        </w:numPr>
        <w:ind w:right="51" w:hanging="629"/>
        <w:jc w:val="left"/>
      </w:pPr>
      <w:r>
        <w:rPr>
          <w:b/>
        </w:rPr>
        <w:t xml:space="preserve">Checklist for the Submission of </w:t>
      </w:r>
      <w:r w:rsidR="001D13EB">
        <w:rPr>
          <w:b/>
        </w:rPr>
        <w:t>Technical Proposal/</w:t>
      </w:r>
      <w:r>
        <w:rPr>
          <w:b/>
        </w:rPr>
        <w:t xml:space="preserve"> Application: </w:t>
      </w:r>
    </w:p>
    <w:p w14:paraId="79619742" w14:textId="77777777" w:rsidR="007261A0" w:rsidRDefault="00CD190A">
      <w:pPr>
        <w:numPr>
          <w:ilvl w:val="1"/>
          <w:numId w:val="17"/>
        </w:numPr>
        <w:spacing w:line="249" w:lineRule="auto"/>
        <w:ind w:right="0" w:hanging="360"/>
        <w:jc w:val="left"/>
      </w:pPr>
      <w:r>
        <w:rPr>
          <w:b/>
          <w:sz w:val="22"/>
        </w:rPr>
        <w:t xml:space="preserve">Mandatory requirements/ Documents for establishing eligibility of Consultants/ Consultancy firm/Company/JV etc. </w:t>
      </w:r>
    </w:p>
    <w:p w14:paraId="2FF4AC86" w14:textId="77777777" w:rsidR="007261A0" w:rsidRDefault="00CD190A">
      <w:pPr>
        <w:spacing w:line="249" w:lineRule="auto"/>
        <w:ind w:left="1075" w:right="49"/>
      </w:pPr>
      <w:r>
        <w:rPr>
          <w:sz w:val="22"/>
        </w:rPr>
        <w:t xml:space="preserve">(Section-3 of Pre-Qualification Documents). </w:t>
      </w:r>
    </w:p>
    <w:p w14:paraId="588B59BC" w14:textId="77777777" w:rsidR="007261A0" w:rsidRDefault="00CD190A">
      <w:pPr>
        <w:numPr>
          <w:ilvl w:val="1"/>
          <w:numId w:val="17"/>
        </w:numPr>
        <w:spacing w:line="249" w:lineRule="auto"/>
        <w:ind w:right="0" w:hanging="360"/>
        <w:jc w:val="left"/>
      </w:pPr>
      <w:r>
        <w:rPr>
          <w:b/>
          <w:sz w:val="22"/>
        </w:rPr>
        <w:t xml:space="preserve">Organization Chart (in detail) showing Lead, Senior &amp; Junior Positions. </w:t>
      </w:r>
      <w:r>
        <w:rPr>
          <w:sz w:val="22"/>
        </w:rPr>
        <w:t xml:space="preserve">(Form A-3 at ANNEX-A). </w:t>
      </w:r>
    </w:p>
    <w:p w14:paraId="74FE5EF4" w14:textId="77777777" w:rsidR="007261A0" w:rsidRDefault="00CD190A">
      <w:pPr>
        <w:numPr>
          <w:ilvl w:val="1"/>
          <w:numId w:val="17"/>
        </w:numPr>
        <w:spacing w:line="249" w:lineRule="auto"/>
        <w:ind w:right="0" w:hanging="360"/>
        <w:jc w:val="left"/>
      </w:pPr>
      <w:r>
        <w:rPr>
          <w:b/>
          <w:sz w:val="22"/>
        </w:rPr>
        <w:t xml:space="preserve">Specific experience of </w:t>
      </w:r>
      <w:proofErr w:type="gramStart"/>
      <w:r>
        <w:rPr>
          <w:b/>
          <w:sz w:val="22"/>
        </w:rPr>
        <w:t>Consultants</w:t>
      </w:r>
      <w:proofErr w:type="gramEnd"/>
      <w:r>
        <w:rPr>
          <w:b/>
          <w:sz w:val="22"/>
        </w:rPr>
        <w:t xml:space="preserve"> for minimum 03 similar Projects within last 10 years.  </w:t>
      </w:r>
    </w:p>
    <w:p w14:paraId="5D8DB8CA" w14:textId="77777777" w:rsidR="007261A0" w:rsidRDefault="00CD190A">
      <w:pPr>
        <w:spacing w:line="249" w:lineRule="auto"/>
        <w:ind w:left="1075" w:right="49"/>
      </w:pPr>
      <w:r>
        <w:rPr>
          <w:sz w:val="22"/>
        </w:rPr>
        <w:t xml:space="preserve">(Form C-1 at ANNEX-C, Form A-1 at ANNEX-A &amp; Form B-2 at ANNEX-B and also check section-4 for providing details). </w:t>
      </w:r>
    </w:p>
    <w:p w14:paraId="20F70ADB" w14:textId="77777777" w:rsidR="007261A0" w:rsidRDefault="00CD190A">
      <w:pPr>
        <w:numPr>
          <w:ilvl w:val="1"/>
          <w:numId w:val="17"/>
        </w:numPr>
        <w:spacing w:line="249" w:lineRule="auto"/>
        <w:ind w:right="0" w:hanging="360"/>
        <w:jc w:val="left"/>
      </w:pPr>
      <w:r>
        <w:rPr>
          <w:b/>
          <w:sz w:val="22"/>
        </w:rPr>
        <w:t xml:space="preserve">General experience of </w:t>
      </w:r>
      <w:proofErr w:type="gramStart"/>
      <w:r>
        <w:rPr>
          <w:b/>
          <w:sz w:val="22"/>
        </w:rPr>
        <w:t>Consultants</w:t>
      </w:r>
      <w:proofErr w:type="gramEnd"/>
      <w:r>
        <w:rPr>
          <w:b/>
          <w:sz w:val="22"/>
        </w:rPr>
        <w:t xml:space="preserve"> for min</w:t>
      </w:r>
      <w:r w:rsidR="004457F8">
        <w:rPr>
          <w:b/>
          <w:sz w:val="22"/>
        </w:rPr>
        <w:t xml:space="preserve">imum 10 projects within last 10 </w:t>
      </w:r>
      <w:r>
        <w:rPr>
          <w:b/>
          <w:sz w:val="22"/>
        </w:rPr>
        <w:t xml:space="preserve">years. </w:t>
      </w:r>
    </w:p>
    <w:p w14:paraId="4068357F" w14:textId="77777777" w:rsidR="007261A0" w:rsidRDefault="00CD190A">
      <w:pPr>
        <w:spacing w:line="249" w:lineRule="auto"/>
        <w:ind w:left="1075" w:right="49"/>
      </w:pPr>
      <w:r>
        <w:rPr>
          <w:sz w:val="22"/>
        </w:rPr>
        <w:t xml:space="preserve">(Form C-1 at ANNEX-C, Form A-1 at ANNEX-A &amp; Form B-2 at ANNEX-B and also check section-4 for providing details). </w:t>
      </w:r>
    </w:p>
    <w:p w14:paraId="78D91CFA" w14:textId="77777777" w:rsidR="007261A0" w:rsidRDefault="00CD190A">
      <w:pPr>
        <w:numPr>
          <w:ilvl w:val="1"/>
          <w:numId w:val="17"/>
        </w:numPr>
        <w:spacing w:line="249" w:lineRule="auto"/>
        <w:ind w:right="0" w:hanging="360"/>
        <w:jc w:val="left"/>
      </w:pPr>
      <w:r>
        <w:rPr>
          <w:b/>
          <w:sz w:val="22"/>
        </w:rPr>
        <w:t xml:space="preserve">Information/ details about Local Office for Design Services.  </w:t>
      </w:r>
    </w:p>
    <w:p w14:paraId="3C39ACD7" w14:textId="77777777" w:rsidR="007261A0" w:rsidRDefault="00CD190A">
      <w:pPr>
        <w:spacing w:line="249" w:lineRule="auto"/>
        <w:ind w:left="1075" w:right="49"/>
      </w:pPr>
      <w:r>
        <w:rPr>
          <w:sz w:val="22"/>
        </w:rPr>
        <w:t xml:space="preserve">(From C-1 at ANNEX-C and also check section-4 for providing details). </w:t>
      </w:r>
    </w:p>
    <w:p w14:paraId="0BA87E10" w14:textId="77777777" w:rsidR="007261A0" w:rsidRDefault="00CD190A">
      <w:pPr>
        <w:numPr>
          <w:ilvl w:val="1"/>
          <w:numId w:val="17"/>
        </w:numPr>
        <w:spacing w:line="249" w:lineRule="auto"/>
        <w:ind w:right="0" w:hanging="360"/>
        <w:jc w:val="left"/>
      </w:pPr>
      <w:r>
        <w:rPr>
          <w:b/>
          <w:sz w:val="22"/>
        </w:rPr>
        <w:t xml:space="preserve">Academic Qualification &amp; Experience of Nominated Consultants Staff.  </w:t>
      </w:r>
      <w:r>
        <w:rPr>
          <w:sz w:val="22"/>
        </w:rPr>
        <w:t xml:space="preserve">(Form C-2 with Sub-Criteria Form C-2(I) at ANNEX-C &amp; Form B-3 at ANNEX-B and also check section-4 for providing details). </w:t>
      </w:r>
    </w:p>
    <w:p w14:paraId="59F8EA00" w14:textId="77777777" w:rsidR="007261A0" w:rsidRDefault="00CD190A">
      <w:pPr>
        <w:numPr>
          <w:ilvl w:val="1"/>
          <w:numId w:val="17"/>
        </w:numPr>
        <w:spacing w:line="249" w:lineRule="auto"/>
        <w:ind w:right="0" w:hanging="360"/>
        <w:jc w:val="left"/>
      </w:pPr>
      <w:r>
        <w:rPr>
          <w:b/>
          <w:sz w:val="22"/>
        </w:rPr>
        <w:t xml:space="preserve">Professional Experience of Nominated Consultants Staff. </w:t>
      </w:r>
    </w:p>
    <w:p w14:paraId="3D35F910" w14:textId="77777777" w:rsidR="007261A0" w:rsidRDefault="00CD190A">
      <w:pPr>
        <w:spacing w:line="249" w:lineRule="auto"/>
        <w:ind w:left="1075" w:right="49"/>
      </w:pPr>
      <w:r>
        <w:rPr>
          <w:sz w:val="22"/>
        </w:rPr>
        <w:t xml:space="preserve">(Form C-2 with Sub-Criteria Form C-2(II) at ANNEX-C &amp; Form B-3 at ANNEX-B and also check for section-4 for providing details). </w:t>
      </w:r>
    </w:p>
    <w:p w14:paraId="5AA0A657" w14:textId="77777777" w:rsidR="007261A0" w:rsidRDefault="00CD190A">
      <w:pPr>
        <w:numPr>
          <w:ilvl w:val="1"/>
          <w:numId w:val="17"/>
        </w:numPr>
        <w:spacing w:line="249" w:lineRule="auto"/>
        <w:ind w:right="0" w:hanging="360"/>
        <w:jc w:val="left"/>
      </w:pPr>
      <w:r>
        <w:rPr>
          <w:b/>
          <w:sz w:val="22"/>
        </w:rPr>
        <w:t xml:space="preserve">CV of PRINCIPAL STAFF. </w:t>
      </w:r>
    </w:p>
    <w:p w14:paraId="601A350A" w14:textId="77777777" w:rsidR="007261A0" w:rsidRDefault="00CD190A">
      <w:pPr>
        <w:spacing w:line="249" w:lineRule="auto"/>
        <w:ind w:left="1075" w:right="49"/>
      </w:pPr>
      <w:r>
        <w:rPr>
          <w:sz w:val="22"/>
        </w:rPr>
        <w:t xml:space="preserve">(Form A-2 of ANNEX-A). </w:t>
      </w:r>
    </w:p>
    <w:p w14:paraId="6871ADE0" w14:textId="77777777" w:rsidR="007261A0" w:rsidRDefault="00CD190A">
      <w:pPr>
        <w:numPr>
          <w:ilvl w:val="1"/>
          <w:numId w:val="17"/>
        </w:numPr>
        <w:spacing w:line="249" w:lineRule="auto"/>
        <w:ind w:right="0" w:hanging="360"/>
        <w:jc w:val="left"/>
      </w:pPr>
      <w:r>
        <w:rPr>
          <w:b/>
          <w:sz w:val="22"/>
        </w:rPr>
        <w:t xml:space="preserve">Submission of Information Form. </w:t>
      </w:r>
    </w:p>
    <w:p w14:paraId="6C286422" w14:textId="77777777" w:rsidR="007261A0" w:rsidRDefault="00CD190A">
      <w:pPr>
        <w:spacing w:line="249" w:lineRule="auto"/>
        <w:ind w:left="1075" w:right="49"/>
      </w:pPr>
      <w:r>
        <w:rPr>
          <w:sz w:val="22"/>
        </w:rPr>
        <w:t xml:space="preserve">(Form B-1 at ANNEX-B). </w:t>
      </w:r>
    </w:p>
    <w:p w14:paraId="64964C8F" w14:textId="77777777" w:rsidR="007261A0" w:rsidRDefault="00CD190A">
      <w:pPr>
        <w:numPr>
          <w:ilvl w:val="1"/>
          <w:numId w:val="17"/>
        </w:numPr>
        <w:spacing w:line="249" w:lineRule="auto"/>
        <w:ind w:right="0" w:hanging="360"/>
        <w:jc w:val="left"/>
      </w:pPr>
      <w:r>
        <w:rPr>
          <w:b/>
          <w:sz w:val="22"/>
        </w:rPr>
        <w:t xml:space="preserve">Submission of Documents required as per Section-5 of Pre-qualification documents. </w:t>
      </w:r>
    </w:p>
    <w:p w14:paraId="7503EC7A" w14:textId="77777777" w:rsidR="007261A0" w:rsidRDefault="00CD190A">
      <w:pPr>
        <w:spacing w:line="249" w:lineRule="auto"/>
        <w:ind w:left="1075" w:right="49"/>
      </w:pPr>
      <w:r>
        <w:rPr>
          <w:sz w:val="22"/>
        </w:rPr>
        <w:t xml:space="preserve">(Section: 5 - Additional Documents accompanied with </w:t>
      </w:r>
      <w:r w:rsidR="004457F8">
        <w:rPr>
          <w:sz w:val="22"/>
        </w:rPr>
        <w:t>Technical Proposal</w:t>
      </w:r>
      <w:r>
        <w:rPr>
          <w:sz w:val="22"/>
        </w:rPr>
        <w:t xml:space="preserve">) </w:t>
      </w:r>
    </w:p>
    <w:p w14:paraId="3293FF0E" w14:textId="77777777" w:rsidR="007261A0" w:rsidRDefault="00CD190A">
      <w:pPr>
        <w:ind w:left="1090" w:right="59"/>
      </w:pPr>
      <w:r>
        <w:t xml:space="preserve">---------------------------------------------------------------------------------------------------- </w:t>
      </w:r>
    </w:p>
    <w:p w14:paraId="72AC83F0" w14:textId="77777777" w:rsidR="007261A0" w:rsidRDefault="00CD190A">
      <w:pPr>
        <w:spacing w:after="0" w:line="259" w:lineRule="auto"/>
        <w:ind w:left="0" w:right="0" w:firstLine="0"/>
        <w:jc w:val="left"/>
      </w:pPr>
      <w:r>
        <w:t xml:space="preserve"> </w:t>
      </w:r>
      <w:r>
        <w:tab/>
        <w:t xml:space="preserve"> </w:t>
      </w:r>
    </w:p>
    <w:p w14:paraId="5F4E95CE" w14:textId="77777777" w:rsidR="004457F8" w:rsidRDefault="004457F8">
      <w:pPr>
        <w:spacing w:after="0" w:line="259" w:lineRule="auto"/>
        <w:ind w:left="0" w:right="0" w:firstLine="0"/>
        <w:jc w:val="right"/>
        <w:rPr>
          <w:b/>
        </w:rPr>
      </w:pPr>
    </w:p>
    <w:p w14:paraId="64D5F758" w14:textId="77777777" w:rsidR="004457F8" w:rsidRDefault="004457F8">
      <w:pPr>
        <w:spacing w:after="0" w:line="259" w:lineRule="auto"/>
        <w:ind w:left="0" w:right="0" w:firstLine="0"/>
        <w:jc w:val="right"/>
        <w:rPr>
          <w:b/>
        </w:rPr>
      </w:pPr>
    </w:p>
    <w:p w14:paraId="7F7EE04E" w14:textId="77777777" w:rsidR="004457F8" w:rsidRDefault="004457F8">
      <w:pPr>
        <w:spacing w:after="0" w:line="259" w:lineRule="auto"/>
        <w:ind w:left="0" w:right="0" w:firstLine="0"/>
        <w:jc w:val="right"/>
        <w:rPr>
          <w:b/>
        </w:rPr>
      </w:pPr>
    </w:p>
    <w:p w14:paraId="416FFB69" w14:textId="77777777" w:rsidR="004457F8" w:rsidRDefault="004457F8">
      <w:pPr>
        <w:spacing w:after="0" w:line="259" w:lineRule="auto"/>
        <w:ind w:left="0" w:right="0" w:firstLine="0"/>
        <w:jc w:val="right"/>
        <w:rPr>
          <w:b/>
        </w:rPr>
      </w:pPr>
    </w:p>
    <w:p w14:paraId="000CB45B" w14:textId="77777777" w:rsidR="004457F8" w:rsidRDefault="004457F8">
      <w:pPr>
        <w:spacing w:after="0" w:line="259" w:lineRule="auto"/>
        <w:ind w:left="0" w:right="0" w:firstLine="0"/>
        <w:jc w:val="right"/>
        <w:rPr>
          <w:b/>
        </w:rPr>
      </w:pPr>
    </w:p>
    <w:p w14:paraId="026FA5EF" w14:textId="77777777" w:rsidR="004457F8" w:rsidRDefault="004457F8">
      <w:pPr>
        <w:spacing w:after="0" w:line="259" w:lineRule="auto"/>
        <w:ind w:left="0" w:right="0" w:firstLine="0"/>
        <w:jc w:val="right"/>
        <w:rPr>
          <w:b/>
        </w:rPr>
      </w:pPr>
    </w:p>
    <w:p w14:paraId="103D6F03" w14:textId="77777777" w:rsidR="004457F8" w:rsidRDefault="004457F8">
      <w:pPr>
        <w:spacing w:after="0" w:line="259" w:lineRule="auto"/>
        <w:ind w:left="0" w:right="0" w:firstLine="0"/>
        <w:jc w:val="right"/>
        <w:rPr>
          <w:b/>
        </w:rPr>
      </w:pPr>
    </w:p>
    <w:p w14:paraId="1FD8752A" w14:textId="77777777" w:rsidR="004457F8" w:rsidRDefault="004457F8">
      <w:pPr>
        <w:spacing w:after="0" w:line="259" w:lineRule="auto"/>
        <w:ind w:left="0" w:right="0" w:firstLine="0"/>
        <w:jc w:val="right"/>
        <w:rPr>
          <w:b/>
        </w:rPr>
      </w:pPr>
    </w:p>
    <w:p w14:paraId="4E13A0F2" w14:textId="77777777" w:rsidR="004457F8" w:rsidRDefault="004457F8">
      <w:pPr>
        <w:spacing w:after="0" w:line="259" w:lineRule="auto"/>
        <w:ind w:left="0" w:right="0" w:firstLine="0"/>
        <w:jc w:val="right"/>
        <w:rPr>
          <w:b/>
        </w:rPr>
      </w:pPr>
    </w:p>
    <w:p w14:paraId="62123FA0" w14:textId="77777777" w:rsidR="004457F8" w:rsidRDefault="004457F8">
      <w:pPr>
        <w:spacing w:after="0" w:line="259" w:lineRule="auto"/>
        <w:ind w:left="0" w:right="0" w:firstLine="0"/>
        <w:jc w:val="right"/>
        <w:rPr>
          <w:b/>
        </w:rPr>
      </w:pPr>
    </w:p>
    <w:p w14:paraId="711FC38D" w14:textId="77777777" w:rsidR="004457F8" w:rsidRDefault="004457F8">
      <w:pPr>
        <w:spacing w:after="0" w:line="259" w:lineRule="auto"/>
        <w:ind w:left="0" w:right="0" w:firstLine="0"/>
        <w:jc w:val="right"/>
        <w:rPr>
          <w:b/>
        </w:rPr>
      </w:pPr>
    </w:p>
    <w:p w14:paraId="6A9DDDAC" w14:textId="77777777" w:rsidR="004457F8" w:rsidRDefault="004457F8">
      <w:pPr>
        <w:spacing w:after="0" w:line="259" w:lineRule="auto"/>
        <w:ind w:left="0" w:right="0" w:firstLine="0"/>
        <w:jc w:val="right"/>
        <w:rPr>
          <w:b/>
        </w:rPr>
      </w:pPr>
    </w:p>
    <w:p w14:paraId="454E0D97" w14:textId="77777777" w:rsidR="004457F8" w:rsidRDefault="004457F8">
      <w:pPr>
        <w:spacing w:after="0" w:line="259" w:lineRule="auto"/>
        <w:ind w:left="0" w:right="0" w:firstLine="0"/>
        <w:jc w:val="right"/>
        <w:rPr>
          <w:b/>
        </w:rPr>
      </w:pPr>
    </w:p>
    <w:p w14:paraId="5E6C283B" w14:textId="77777777" w:rsidR="004457F8" w:rsidRDefault="004457F8">
      <w:pPr>
        <w:spacing w:after="0" w:line="259" w:lineRule="auto"/>
        <w:ind w:left="0" w:right="0" w:firstLine="0"/>
        <w:jc w:val="right"/>
        <w:rPr>
          <w:b/>
        </w:rPr>
      </w:pPr>
    </w:p>
    <w:p w14:paraId="7650391F" w14:textId="77777777" w:rsidR="004457F8" w:rsidRDefault="004457F8">
      <w:pPr>
        <w:spacing w:after="0" w:line="259" w:lineRule="auto"/>
        <w:ind w:left="0" w:right="0" w:firstLine="0"/>
        <w:jc w:val="right"/>
        <w:rPr>
          <w:b/>
        </w:rPr>
      </w:pPr>
    </w:p>
    <w:p w14:paraId="7EAC445B" w14:textId="77777777" w:rsidR="004457F8" w:rsidRDefault="004457F8">
      <w:pPr>
        <w:spacing w:after="0" w:line="259" w:lineRule="auto"/>
        <w:ind w:left="0" w:right="0" w:firstLine="0"/>
        <w:jc w:val="right"/>
        <w:rPr>
          <w:b/>
        </w:rPr>
      </w:pPr>
    </w:p>
    <w:p w14:paraId="31C75F0E" w14:textId="77777777" w:rsidR="004457F8" w:rsidRDefault="004457F8">
      <w:pPr>
        <w:spacing w:after="0" w:line="259" w:lineRule="auto"/>
        <w:ind w:left="0" w:right="0" w:firstLine="0"/>
        <w:jc w:val="right"/>
        <w:rPr>
          <w:b/>
        </w:rPr>
      </w:pPr>
    </w:p>
    <w:p w14:paraId="489669A3" w14:textId="77777777" w:rsidR="007261A0" w:rsidRDefault="00CD190A">
      <w:pPr>
        <w:spacing w:after="0" w:line="259" w:lineRule="auto"/>
        <w:ind w:left="0" w:right="0" w:firstLine="0"/>
        <w:jc w:val="right"/>
      </w:pPr>
      <w:r>
        <w:rPr>
          <w:b/>
        </w:rPr>
        <w:t xml:space="preserve"> </w:t>
      </w:r>
    </w:p>
    <w:p w14:paraId="4D5F6BFA" w14:textId="77777777" w:rsidR="007261A0" w:rsidRDefault="00CD190A">
      <w:pPr>
        <w:spacing w:after="0" w:line="259" w:lineRule="auto"/>
        <w:ind w:right="55"/>
        <w:jc w:val="right"/>
      </w:pPr>
      <w:r>
        <w:rPr>
          <w:b/>
        </w:rPr>
        <w:t xml:space="preserve">ANNEX-A </w:t>
      </w:r>
    </w:p>
    <w:p w14:paraId="60BE46E3" w14:textId="77777777" w:rsidR="007261A0" w:rsidRDefault="00CD190A">
      <w:pPr>
        <w:spacing w:after="0" w:line="259" w:lineRule="auto"/>
        <w:ind w:right="55"/>
        <w:jc w:val="right"/>
      </w:pPr>
      <w:r>
        <w:rPr>
          <w:b/>
        </w:rPr>
        <w:t xml:space="preserve">Form A-1 </w:t>
      </w:r>
    </w:p>
    <w:p w14:paraId="7EB24FF9" w14:textId="77777777" w:rsidR="007261A0" w:rsidRPr="001523DA" w:rsidRDefault="001523DA">
      <w:pPr>
        <w:ind w:right="0"/>
        <w:jc w:val="center"/>
      </w:pPr>
      <w:r w:rsidRPr="001523DA">
        <w:rPr>
          <w:b/>
          <w:bCs/>
          <w:szCs w:val="24"/>
        </w:rPr>
        <w:t>Kamyab Jawan SKI and sports Tourism center at Karakoram International University (KIU) Gilgit</w:t>
      </w:r>
      <w:r w:rsidR="00CD190A" w:rsidRPr="001523DA">
        <w:rPr>
          <w:b/>
        </w:rPr>
        <w:t xml:space="preserve">. </w:t>
      </w:r>
    </w:p>
    <w:p w14:paraId="19B2F7AC" w14:textId="77777777" w:rsidR="007261A0" w:rsidRPr="001523DA" w:rsidRDefault="00CD190A">
      <w:pPr>
        <w:spacing w:after="0" w:line="259" w:lineRule="auto"/>
        <w:ind w:left="0" w:right="0" w:firstLine="0"/>
        <w:jc w:val="center"/>
      </w:pPr>
      <w:r w:rsidRPr="001523DA">
        <w:rPr>
          <w:b/>
        </w:rPr>
        <w:t xml:space="preserve"> </w:t>
      </w:r>
    </w:p>
    <w:p w14:paraId="01D450D6" w14:textId="77777777" w:rsidR="007261A0" w:rsidRDefault="00CD190A">
      <w:pPr>
        <w:ind w:right="0"/>
        <w:jc w:val="center"/>
      </w:pPr>
      <w:r>
        <w:rPr>
          <w:b/>
        </w:rPr>
        <w:t xml:space="preserve">SUMMARY LIST OF PROJECTS DESIGNED &amp; SUPERVISED BY THE CONSULTANTS. </w:t>
      </w:r>
    </w:p>
    <w:p w14:paraId="492DE2EE" w14:textId="77777777" w:rsidR="007261A0" w:rsidRDefault="00CD190A">
      <w:pPr>
        <w:ind w:right="69"/>
        <w:jc w:val="center"/>
      </w:pPr>
      <w:r>
        <w:rPr>
          <w:b/>
        </w:rPr>
        <w:t xml:space="preserve">(Specific &amp; General Projects) </w:t>
      </w:r>
    </w:p>
    <w:p w14:paraId="00679F5B" w14:textId="77777777" w:rsidR="007261A0" w:rsidRDefault="00CD190A">
      <w:pPr>
        <w:spacing w:after="0" w:line="259" w:lineRule="auto"/>
        <w:ind w:left="0" w:right="0" w:firstLine="0"/>
        <w:jc w:val="left"/>
      </w:pPr>
      <w:r>
        <w:rPr>
          <w:b/>
        </w:rPr>
        <w:t xml:space="preserve"> </w:t>
      </w:r>
    </w:p>
    <w:p w14:paraId="225916D7" w14:textId="77777777" w:rsidR="007261A0" w:rsidRDefault="00CD190A">
      <w:pPr>
        <w:spacing w:after="0" w:line="259" w:lineRule="auto"/>
        <w:ind w:left="0" w:right="0" w:firstLine="0"/>
        <w:jc w:val="left"/>
      </w:pPr>
      <w:r>
        <w:rPr>
          <w:b/>
        </w:rPr>
        <w:t xml:space="preserve"> </w:t>
      </w:r>
    </w:p>
    <w:p w14:paraId="4ECDF319" w14:textId="77777777" w:rsidR="007261A0" w:rsidRDefault="00CD190A">
      <w:pPr>
        <w:spacing w:after="0" w:line="259" w:lineRule="auto"/>
        <w:ind w:left="0" w:right="0" w:firstLine="0"/>
        <w:jc w:val="left"/>
      </w:pPr>
      <w:r>
        <w:rPr>
          <w:b/>
        </w:rPr>
        <w:t xml:space="preserve"> </w:t>
      </w:r>
    </w:p>
    <w:tbl>
      <w:tblPr>
        <w:tblStyle w:val="TableGrid"/>
        <w:tblW w:w="11513" w:type="dxa"/>
        <w:tblInd w:w="-1160" w:type="dxa"/>
        <w:tblCellMar>
          <w:top w:w="12" w:type="dxa"/>
          <w:left w:w="108" w:type="dxa"/>
          <w:right w:w="60" w:type="dxa"/>
        </w:tblCellMar>
        <w:tblLook w:val="04A0" w:firstRow="1" w:lastRow="0" w:firstColumn="1" w:lastColumn="0" w:noHBand="0" w:noVBand="1"/>
      </w:tblPr>
      <w:tblGrid>
        <w:gridCol w:w="496"/>
        <w:gridCol w:w="785"/>
        <w:gridCol w:w="1033"/>
        <w:gridCol w:w="691"/>
        <w:gridCol w:w="848"/>
        <w:gridCol w:w="1493"/>
        <w:gridCol w:w="1115"/>
        <w:gridCol w:w="953"/>
        <w:gridCol w:w="935"/>
        <w:gridCol w:w="1919"/>
        <w:gridCol w:w="1245"/>
      </w:tblGrid>
      <w:tr w:rsidR="007261A0" w14:paraId="69CD8261" w14:textId="77777777">
        <w:trPr>
          <w:trHeight w:val="3713"/>
        </w:trPr>
        <w:tc>
          <w:tcPr>
            <w:tcW w:w="528" w:type="dxa"/>
            <w:tcBorders>
              <w:top w:val="single" w:sz="6" w:space="0" w:color="000000"/>
              <w:left w:val="single" w:sz="6" w:space="0" w:color="000000"/>
              <w:bottom w:val="single" w:sz="6" w:space="0" w:color="000000"/>
              <w:right w:val="single" w:sz="6" w:space="0" w:color="000000"/>
            </w:tcBorders>
          </w:tcPr>
          <w:p w14:paraId="4DF3E8C3" w14:textId="77777777" w:rsidR="007261A0" w:rsidRDefault="00CD190A">
            <w:pPr>
              <w:spacing w:after="0" w:line="259" w:lineRule="auto"/>
              <w:ind w:left="0" w:right="0" w:firstLine="0"/>
              <w:jc w:val="center"/>
            </w:pPr>
            <w:r>
              <w:rPr>
                <w:sz w:val="18"/>
              </w:rPr>
              <w:t xml:space="preserve">Sr. No. </w:t>
            </w:r>
          </w:p>
        </w:tc>
        <w:tc>
          <w:tcPr>
            <w:tcW w:w="812" w:type="dxa"/>
            <w:tcBorders>
              <w:top w:val="single" w:sz="6" w:space="0" w:color="000000"/>
              <w:left w:val="single" w:sz="6" w:space="0" w:color="000000"/>
              <w:bottom w:val="single" w:sz="6" w:space="0" w:color="000000"/>
              <w:right w:val="single" w:sz="6" w:space="0" w:color="000000"/>
            </w:tcBorders>
          </w:tcPr>
          <w:p w14:paraId="21356326" w14:textId="77777777" w:rsidR="007261A0" w:rsidRDefault="00CD190A">
            <w:pPr>
              <w:spacing w:after="2" w:line="239" w:lineRule="auto"/>
              <w:ind w:left="0" w:right="0" w:firstLine="0"/>
              <w:jc w:val="center"/>
            </w:pPr>
            <w:r>
              <w:rPr>
                <w:sz w:val="18"/>
              </w:rPr>
              <w:t xml:space="preserve">Name of the </w:t>
            </w:r>
          </w:p>
          <w:p w14:paraId="18296846" w14:textId="77777777" w:rsidR="007261A0" w:rsidRDefault="00CD190A">
            <w:pPr>
              <w:spacing w:after="0" w:line="259" w:lineRule="auto"/>
              <w:ind w:left="19" w:right="0" w:firstLine="0"/>
              <w:jc w:val="left"/>
            </w:pPr>
            <w:r>
              <w:rPr>
                <w:sz w:val="18"/>
              </w:rPr>
              <w:t xml:space="preserve">Project </w:t>
            </w:r>
          </w:p>
        </w:tc>
        <w:tc>
          <w:tcPr>
            <w:tcW w:w="1080" w:type="dxa"/>
            <w:tcBorders>
              <w:top w:val="single" w:sz="6" w:space="0" w:color="000000"/>
              <w:left w:val="single" w:sz="6" w:space="0" w:color="000000"/>
              <w:bottom w:val="single" w:sz="6" w:space="0" w:color="000000"/>
              <w:right w:val="single" w:sz="6" w:space="0" w:color="000000"/>
            </w:tcBorders>
          </w:tcPr>
          <w:p w14:paraId="0791F324" w14:textId="77777777" w:rsidR="007261A0" w:rsidRDefault="00CD190A">
            <w:pPr>
              <w:spacing w:after="0" w:line="259" w:lineRule="auto"/>
              <w:ind w:left="0" w:right="47" w:firstLine="0"/>
              <w:jc w:val="center"/>
            </w:pPr>
            <w:r>
              <w:rPr>
                <w:sz w:val="18"/>
              </w:rPr>
              <w:t xml:space="preserve">Location </w:t>
            </w:r>
          </w:p>
          <w:p w14:paraId="052957EA" w14:textId="77777777" w:rsidR="007261A0" w:rsidRDefault="00CD190A">
            <w:pPr>
              <w:spacing w:after="0" w:line="259" w:lineRule="auto"/>
              <w:ind w:left="0" w:right="49" w:firstLine="0"/>
              <w:jc w:val="center"/>
            </w:pPr>
            <w:r>
              <w:rPr>
                <w:sz w:val="18"/>
              </w:rPr>
              <w:t xml:space="preserve">Province/ </w:t>
            </w:r>
          </w:p>
          <w:p w14:paraId="1E1E6974" w14:textId="77777777" w:rsidR="007261A0" w:rsidRDefault="00CD190A">
            <w:pPr>
              <w:spacing w:after="0" w:line="259" w:lineRule="auto"/>
              <w:ind w:left="0" w:right="50" w:firstLine="0"/>
              <w:jc w:val="center"/>
            </w:pPr>
            <w:r>
              <w:rPr>
                <w:sz w:val="18"/>
              </w:rPr>
              <w:t xml:space="preserve">Country </w:t>
            </w:r>
          </w:p>
        </w:tc>
        <w:tc>
          <w:tcPr>
            <w:tcW w:w="720" w:type="dxa"/>
            <w:tcBorders>
              <w:top w:val="single" w:sz="6" w:space="0" w:color="000000"/>
              <w:left w:val="single" w:sz="6" w:space="0" w:color="000000"/>
              <w:bottom w:val="single" w:sz="6" w:space="0" w:color="000000"/>
              <w:right w:val="single" w:sz="6" w:space="0" w:color="000000"/>
            </w:tcBorders>
          </w:tcPr>
          <w:p w14:paraId="0FC03886" w14:textId="77777777" w:rsidR="007261A0" w:rsidRDefault="00CD190A">
            <w:pPr>
              <w:spacing w:after="0" w:line="259" w:lineRule="auto"/>
              <w:ind w:left="22" w:right="0" w:firstLine="0"/>
              <w:jc w:val="left"/>
            </w:pPr>
            <w:r>
              <w:rPr>
                <w:sz w:val="18"/>
              </w:rPr>
              <w:t xml:space="preserve">Client </w:t>
            </w:r>
          </w:p>
        </w:tc>
        <w:tc>
          <w:tcPr>
            <w:tcW w:w="901" w:type="dxa"/>
            <w:tcBorders>
              <w:top w:val="single" w:sz="6" w:space="0" w:color="000000"/>
              <w:left w:val="single" w:sz="6" w:space="0" w:color="000000"/>
              <w:bottom w:val="single" w:sz="6" w:space="0" w:color="000000"/>
              <w:right w:val="single" w:sz="6" w:space="0" w:color="000000"/>
            </w:tcBorders>
          </w:tcPr>
          <w:p w14:paraId="5C4514B1" w14:textId="77777777" w:rsidR="007261A0" w:rsidRDefault="00CD190A">
            <w:pPr>
              <w:spacing w:after="0" w:line="259" w:lineRule="auto"/>
              <w:ind w:left="0" w:right="48" w:firstLine="0"/>
              <w:jc w:val="center"/>
            </w:pPr>
            <w:r>
              <w:rPr>
                <w:sz w:val="18"/>
              </w:rPr>
              <w:t xml:space="preserve">Total </w:t>
            </w:r>
          </w:p>
          <w:p w14:paraId="6137A3FD" w14:textId="77777777" w:rsidR="007261A0" w:rsidRDefault="00CD190A">
            <w:pPr>
              <w:spacing w:after="0" w:line="242" w:lineRule="auto"/>
              <w:ind w:left="0" w:right="0" w:firstLine="0"/>
              <w:jc w:val="center"/>
            </w:pPr>
            <w:r>
              <w:rPr>
                <w:sz w:val="18"/>
              </w:rPr>
              <w:t xml:space="preserve">Cost of the </w:t>
            </w:r>
          </w:p>
          <w:p w14:paraId="2E9B0B03" w14:textId="77777777" w:rsidR="007261A0" w:rsidRDefault="00CD190A">
            <w:pPr>
              <w:spacing w:after="0" w:line="259" w:lineRule="auto"/>
              <w:ind w:left="0" w:right="46" w:firstLine="0"/>
              <w:jc w:val="center"/>
            </w:pPr>
            <w:r>
              <w:rPr>
                <w:sz w:val="18"/>
              </w:rPr>
              <w:t xml:space="preserve">Project </w:t>
            </w:r>
          </w:p>
          <w:p w14:paraId="0D022D5D" w14:textId="77777777" w:rsidR="007261A0" w:rsidRDefault="00CD190A">
            <w:pPr>
              <w:spacing w:after="0" w:line="259" w:lineRule="auto"/>
              <w:ind w:left="0" w:right="50" w:firstLine="0"/>
              <w:jc w:val="center"/>
            </w:pPr>
            <w:r>
              <w:rPr>
                <w:sz w:val="18"/>
              </w:rPr>
              <w:t xml:space="preserve">(PC-1 </w:t>
            </w:r>
          </w:p>
          <w:p w14:paraId="2792EFE6" w14:textId="77777777" w:rsidR="007261A0" w:rsidRDefault="00CD190A">
            <w:pPr>
              <w:spacing w:after="0" w:line="259" w:lineRule="auto"/>
              <w:ind w:left="0" w:right="45" w:firstLine="0"/>
              <w:jc w:val="center"/>
            </w:pPr>
            <w:r>
              <w:rPr>
                <w:sz w:val="18"/>
              </w:rPr>
              <w:t xml:space="preserve">Cost) </w:t>
            </w:r>
          </w:p>
        </w:tc>
        <w:tc>
          <w:tcPr>
            <w:tcW w:w="1531" w:type="dxa"/>
            <w:tcBorders>
              <w:top w:val="single" w:sz="6" w:space="0" w:color="000000"/>
              <w:left w:val="single" w:sz="6" w:space="0" w:color="000000"/>
              <w:bottom w:val="single" w:sz="6" w:space="0" w:color="000000"/>
              <w:right w:val="single" w:sz="6" w:space="0" w:color="000000"/>
            </w:tcBorders>
          </w:tcPr>
          <w:p w14:paraId="4B0A1D5A" w14:textId="77777777" w:rsidR="007261A0" w:rsidRDefault="00CD190A">
            <w:pPr>
              <w:spacing w:after="0" w:line="259" w:lineRule="auto"/>
              <w:ind w:left="41" w:right="0" w:firstLine="0"/>
              <w:jc w:val="left"/>
            </w:pPr>
            <w:r>
              <w:rPr>
                <w:sz w:val="18"/>
                <w:u w:val="single" w:color="000000"/>
              </w:rPr>
              <w:t>Implementation</w:t>
            </w:r>
            <w:r>
              <w:rPr>
                <w:sz w:val="18"/>
              </w:rPr>
              <w:t xml:space="preserve"> </w:t>
            </w:r>
          </w:p>
          <w:p w14:paraId="5E14D485" w14:textId="77777777" w:rsidR="007261A0" w:rsidRDefault="00CD190A">
            <w:pPr>
              <w:spacing w:after="0" w:line="259" w:lineRule="auto"/>
              <w:ind w:left="0" w:right="48" w:firstLine="0"/>
              <w:jc w:val="center"/>
            </w:pPr>
            <w:r>
              <w:rPr>
                <w:sz w:val="18"/>
              </w:rPr>
              <w:t xml:space="preserve">Start &amp; </w:t>
            </w:r>
          </w:p>
          <w:p w14:paraId="6029CF73" w14:textId="77777777" w:rsidR="007261A0" w:rsidRDefault="00CD190A">
            <w:pPr>
              <w:spacing w:after="0" w:line="259" w:lineRule="auto"/>
              <w:ind w:left="0" w:right="50" w:firstLine="0"/>
              <w:jc w:val="center"/>
            </w:pPr>
            <w:r>
              <w:rPr>
                <w:sz w:val="18"/>
              </w:rPr>
              <w:t xml:space="preserve">Completion/ </w:t>
            </w:r>
          </w:p>
          <w:p w14:paraId="3F086683" w14:textId="77777777" w:rsidR="007261A0" w:rsidRDefault="00CD190A">
            <w:pPr>
              <w:spacing w:after="0" w:line="259" w:lineRule="auto"/>
              <w:ind w:left="14" w:right="0" w:firstLine="0"/>
              <w:jc w:val="left"/>
            </w:pPr>
            <w:r>
              <w:rPr>
                <w:sz w:val="18"/>
              </w:rPr>
              <w:t xml:space="preserve">(Current Status) </w:t>
            </w:r>
          </w:p>
        </w:tc>
        <w:tc>
          <w:tcPr>
            <w:tcW w:w="1169" w:type="dxa"/>
            <w:tcBorders>
              <w:top w:val="single" w:sz="6" w:space="0" w:color="000000"/>
              <w:left w:val="single" w:sz="6" w:space="0" w:color="000000"/>
              <w:bottom w:val="single" w:sz="6" w:space="0" w:color="000000"/>
              <w:right w:val="single" w:sz="6" w:space="0" w:color="000000"/>
            </w:tcBorders>
          </w:tcPr>
          <w:p w14:paraId="40519378" w14:textId="77777777" w:rsidR="007261A0" w:rsidRDefault="00CD190A">
            <w:pPr>
              <w:spacing w:after="19" w:line="239" w:lineRule="auto"/>
              <w:ind w:left="19" w:right="19" w:firstLine="0"/>
              <w:jc w:val="center"/>
            </w:pPr>
            <w:r>
              <w:rPr>
                <w:sz w:val="18"/>
              </w:rPr>
              <w:t xml:space="preserve">Handled as: </w:t>
            </w:r>
          </w:p>
          <w:p w14:paraId="1493414E" w14:textId="77777777" w:rsidR="007261A0" w:rsidRDefault="00CD190A">
            <w:pPr>
              <w:numPr>
                <w:ilvl w:val="0"/>
                <w:numId w:val="27"/>
              </w:numPr>
              <w:spacing w:after="12" w:line="246" w:lineRule="auto"/>
              <w:ind w:right="47" w:hanging="283"/>
              <w:jc w:val="center"/>
            </w:pPr>
            <w:r>
              <w:rPr>
                <w:sz w:val="18"/>
              </w:rPr>
              <w:t xml:space="preserve">Single Firm/ </w:t>
            </w:r>
          </w:p>
          <w:p w14:paraId="703D1796" w14:textId="77777777" w:rsidR="007261A0" w:rsidRDefault="00CD190A">
            <w:pPr>
              <w:numPr>
                <w:ilvl w:val="0"/>
                <w:numId w:val="27"/>
              </w:numPr>
              <w:spacing w:after="0" w:line="259" w:lineRule="auto"/>
              <w:ind w:right="47" w:hanging="283"/>
              <w:jc w:val="center"/>
            </w:pPr>
            <w:r>
              <w:rPr>
                <w:sz w:val="18"/>
              </w:rPr>
              <w:t xml:space="preserve">Lead </w:t>
            </w:r>
          </w:p>
          <w:p w14:paraId="72BED5EB" w14:textId="77777777" w:rsidR="007261A0" w:rsidRDefault="00CD190A">
            <w:pPr>
              <w:spacing w:after="3" w:line="259" w:lineRule="auto"/>
              <w:ind w:left="0" w:right="22" w:firstLine="0"/>
              <w:jc w:val="center"/>
            </w:pPr>
            <w:r>
              <w:rPr>
                <w:sz w:val="18"/>
              </w:rPr>
              <w:t xml:space="preserve">Firm/ </w:t>
            </w:r>
          </w:p>
          <w:p w14:paraId="1E217F1A" w14:textId="77777777" w:rsidR="007261A0" w:rsidRDefault="00CD190A">
            <w:pPr>
              <w:numPr>
                <w:ilvl w:val="0"/>
                <w:numId w:val="27"/>
              </w:numPr>
              <w:spacing w:after="0" w:line="259" w:lineRule="auto"/>
              <w:ind w:right="47" w:hanging="283"/>
              <w:jc w:val="center"/>
            </w:pPr>
            <w:r>
              <w:rPr>
                <w:sz w:val="18"/>
              </w:rPr>
              <w:t xml:space="preserve">Joint </w:t>
            </w:r>
          </w:p>
          <w:p w14:paraId="0615BD20" w14:textId="77777777" w:rsidR="007261A0" w:rsidRDefault="00CD190A">
            <w:pPr>
              <w:spacing w:after="0" w:line="259" w:lineRule="auto"/>
              <w:ind w:left="0" w:right="66" w:firstLine="0"/>
              <w:jc w:val="right"/>
            </w:pPr>
            <w:r>
              <w:rPr>
                <w:sz w:val="18"/>
              </w:rPr>
              <w:t xml:space="preserve">Venture </w:t>
            </w:r>
          </w:p>
          <w:p w14:paraId="0B051C57" w14:textId="77777777" w:rsidR="007261A0" w:rsidRDefault="00CD190A">
            <w:pPr>
              <w:numPr>
                <w:ilvl w:val="0"/>
                <w:numId w:val="27"/>
              </w:numPr>
              <w:spacing w:after="0" w:line="259" w:lineRule="auto"/>
              <w:ind w:right="47" w:hanging="283"/>
              <w:jc w:val="center"/>
            </w:pPr>
            <w:r>
              <w:rPr>
                <w:sz w:val="18"/>
              </w:rPr>
              <w:t xml:space="preserve">Others </w:t>
            </w:r>
          </w:p>
        </w:tc>
        <w:tc>
          <w:tcPr>
            <w:tcW w:w="991" w:type="dxa"/>
            <w:tcBorders>
              <w:top w:val="single" w:sz="6" w:space="0" w:color="000000"/>
              <w:left w:val="single" w:sz="6" w:space="0" w:color="000000"/>
              <w:bottom w:val="single" w:sz="6" w:space="0" w:color="000000"/>
              <w:right w:val="single" w:sz="6" w:space="0" w:color="000000"/>
            </w:tcBorders>
          </w:tcPr>
          <w:p w14:paraId="5E1CF36B" w14:textId="77777777" w:rsidR="007261A0" w:rsidRDefault="00CD190A">
            <w:pPr>
              <w:spacing w:after="0" w:line="259" w:lineRule="auto"/>
              <w:ind w:left="0" w:right="54" w:firstLine="0"/>
              <w:jc w:val="center"/>
            </w:pPr>
            <w:r>
              <w:rPr>
                <w:sz w:val="18"/>
              </w:rPr>
              <w:t xml:space="preserve">Total </w:t>
            </w:r>
          </w:p>
          <w:p w14:paraId="17B34A75" w14:textId="77777777" w:rsidR="007261A0" w:rsidRDefault="00CD190A">
            <w:pPr>
              <w:spacing w:after="0" w:line="259" w:lineRule="auto"/>
              <w:ind w:left="0" w:right="48" w:firstLine="0"/>
              <w:jc w:val="center"/>
            </w:pPr>
            <w:r>
              <w:rPr>
                <w:sz w:val="18"/>
              </w:rPr>
              <w:t xml:space="preserve">Cost of </w:t>
            </w:r>
          </w:p>
          <w:p w14:paraId="543C2446" w14:textId="77777777" w:rsidR="007261A0" w:rsidRDefault="00CD190A">
            <w:pPr>
              <w:spacing w:after="0" w:line="259" w:lineRule="auto"/>
              <w:ind w:left="41" w:right="0" w:firstLine="0"/>
              <w:jc w:val="left"/>
            </w:pPr>
            <w:r>
              <w:rPr>
                <w:sz w:val="18"/>
              </w:rPr>
              <w:t xml:space="preserve">Services </w:t>
            </w:r>
          </w:p>
          <w:p w14:paraId="22486CFF" w14:textId="77777777" w:rsidR="007261A0" w:rsidRDefault="00CD190A">
            <w:pPr>
              <w:spacing w:after="0" w:line="239" w:lineRule="auto"/>
              <w:ind w:left="0" w:right="0" w:firstLine="0"/>
              <w:jc w:val="center"/>
            </w:pPr>
            <w:r>
              <w:rPr>
                <w:sz w:val="18"/>
              </w:rPr>
              <w:t xml:space="preserve">Provided by the </w:t>
            </w:r>
          </w:p>
          <w:p w14:paraId="4F8A24C3" w14:textId="77777777" w:rsidR="007261A0" w:rsidRDefault="00CD190A">
            <w:pPr>
              <w:spacing w:after="0" w:line="259" w:lineRule="auto"/>
              <w:ind w:left="0" w:right="49" w:firstLine="0"/>
              <w:jc w:val="center"/>
            </w:pPr>
            <w:r>
              <w:rPr>
                <w:sz w:val="18"/>
              </w:rPr>
              <w:t xml:space="preserve">Firm </w:t>
            </w:r>
          </w:p>
          <w:p w14:paraId="01B13A8A" w14:textId="77777777" w:rsidR="007261A0" w:rsidRDefault="00CD190A">
            <w:pPr>
              <w:spacing w:after="0" w:line="259" w:lineRule="auto"/>
              <w:ind w:left="0" w:right="0" w:firstLine="0"/>
              <w:jc w:val="center"/>
            </w:pPr>
            <w:r>
              <w:rPr>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071F709D" w14:textId="77777777" w:rsidR="007261A0" w:rsidRDefault="00CD190A">
            <w:pPr>
              <w:spacing w:after="0" w:line="241" w:lineRule="auto"/>
              <w:ind w:left="0" w:right="0" w:firstLine="5"/>
              <w:jc w:val="center"/>
            </w:pPr>
            <w:r>
              <w:rPr>
                <w:sz w:val="18"/>
              </w:rPr>
              <w:t xml:space="preserve">Cost of Services provided </w:t>
            </w:r>
          </w:p>
          <w:p w14:paraId="5C2FFE85" w14:textId="77777777" w:rsidR="007261A0" w:rsidRDefault="00CD190A">
            <w:pPr>
              <w:spacing w:after="0" w:line="259" w:lineRule="auto"/>
              <w:ind w:left="0" w:right="51" w:firstLine="0"/>
              <w:jc w:val="center"/>
            </w:pPr>
            <w:r>
              <w:rPr>
                <w:sz w:val="18"/>
              </w:rPr>
              <w:t xml:space="preserve">by the </w:t>
            </w:r>
          </w:p>
          <w:p w14:paraId="384409BA" w14:textId="77777777" w:rsidR="007261A0" w:rsidRDefault="00CD190A">
            <w:pPr>
              <w:spacing w:after="0" w:line="259" w:lineRule="auto"/>
              <w:ind w:left="0" w:right="46" w:firstLine="0"/>
              <w:jc w:val="center"/>
            </w:pPr>
            <w:r>
              <w:rPr>
                <w:sz w:val="18"/>
              </w:rPr>
              <w:t xml:space="preserve">Firm </w:t>
            </w:r>
          </w:p>
        </w:tc>
        <w:tc>
          <w:tcPr>
            <w:tcW w:w="1531" w:type="dxa"/>
            <w:tcBorders>
              <w:top w:val="single" w:sz="6" w:space="0" w:color="000000"/>
              <w:left w:val="single" w:sz="6" w:space="0" w:color="000000"/>
              <w:bottom w:val="single" w:sz="6" w:space="0" w:color="000000"/>
              <w:right w:val="single" w:sz="6" w:space="0" w:color="000000"/>
            </w:tcBorders>
          </w:tcPr>
          <w:p w14:paraId="2535F1D3" w14:textId="77777777" w:rsidR="007261A0" w:rsidRDefault="00CD190A">
            <w:pPr>
              <w:spacing w:after="0" w:line="259" w:lineRule="auto"/>
              <w:ind w:left="0" w:right="51" w:firstLine="0"/>
              <w:jc w:val="center"/>
            </w:pPr>
            <w:r>
              <w:rPr>
                <w:sz w:val="18"/>
              </w:rPr>
              <w:t xml:space="preserve">Scope of </w:t>
            </w:r>
          </w:p>
          <w:p w14:paraId="218AE98C" w14:textId="77777777" w:rsidR="007261A0" w:rsidRDefault="00CD190A">
            <w:pPr>
              <w:spacing w:after="0" w:line="259" w:lineRule="auto"/>
              <w:ind w:left="386" w:right="0" w:firstLine="0"/>
              <w:jc w:val="left"/>
            </w:pPr>
            <w:r>
              <w:rPr>
                <w:sz w:val="18"/>
              </w:rPr>
              <w:t xml:space="preserve">Services </w:t>
            </w:r>
          </w:p>
          <w:p w14:paraId="692E54AE" w14:textId="77777777" w:rsidR="007261A0" w:rsidRDefault="00CD190A">
            <w:pPr>
              <w:numPr>
                <w:ilvl w:val="0"/>
                <w:numId w:val="28"/>
              </w:numPr>
              <w:spacing w:after="0" w:line="259" w:lineRule="auto"/>
              <w:ind w:right="0" w:firstLine="70"/>
              <w:jc w:val="left"/>
            </w:pPr>
            <w:r>
              <w:rPr>
                <w:sz w:val="18"/>
              </w:rPr>
              <w:t xml:space="preserve">Feasibility </w:t>
            </w:r>
          </w:p>
          <w:p w14:paraId="31739996" w14:textId="77777777" w:rsidR="007261A0" w:rsidRDefault="00CD190A">
            <w:pPr>
              <w:numPr>
                <w:ilvl w:val="0"/>
                <w:numId w:val="28"/>
              </w:numPr>
              <w:spacing w:after="0" w:line="259" w:lineRule="auto"/>
              <w:ind w:right="0" w:firstLine="70"/>
              <w:jc w:val="left"/>
            </w:pPr>
            <w:r>
              <w:rPr>
                <w:sz w:val="18"/>
              </w:rPr>
              <w:t xml:space="preserve">Survey &amp; </w:t>
            </w:r>
          </w:p>
          <w:p w14:paraId="3AD7EB6E" w14:textId="77777777" w:rsidR="007261A0" w:rsidRDefault="00CD190A">
            <w:pPr>
              <w:tabs>
                <w:tab w:val="right" w:pos="1363"/>
              </w:tabs>
              <w:spacing w:line="259" w:lineRule="auto"/>
              <w:ind w:left="0" w:right="0" w:firstLine="0"/>
              <w:jc w:val="left"/>
            </w:pPr>
            <w:r>
              <w:rPr>
                <w:sz w:val="18"/>
              </w:rPr>
              <w:t xml:space="preserve"> </w:t>
            </w:r>
            <w:r>
              <w:rPr>
                <w:sz w:val="18"/>
              </w:rPr>
              <w:tab/>
              <w:t xml:space="preserve">Investigation </w:t>
            </w:r>
          </w:p>
          <w:p w14:paraId="086FAFEF" w14:textId="77777777" w:rsidR="007261A0" w:rsidRDefault="00CD190A">
            <w:pPr>
              <w:numPr>
                <w:ilvl w:val="0"/>
                <w:numId w:val="28"/>
              </w:numPr>
              <w:spacing w:after="8" w:line="249" w:lineRule="auto"/>
              <w:ind w:right="0" w:firstLine="70"/>
              <w:jc w:val="left"/>
            </w:pPr>
            <w:r>
              <w:rPr>
                <w:sz w:val="18"/>
              </w:rPr>
              <w:t xml:space="preserve">Quality Control </w:t>
            </w:r>
          </w:p>
          <w:p w14:paraId="3FBD168D" w14:textId="77777777" w:rsidR="007261A0" w:rsidRDefault="00CD190A">
            <w:pPr>
              <w:numPr>
                <w:ilvl w:val="0"/>
                <w:numId w:val="28"/>
              </w:numPr>
              <w:spacing w:after="0" w:line="235" w:lineRule="auto"/>
              <w:ind w:right="0" w:firstLine="70"/>
              <w:jc w:val="left"/>
            </w:pPr>
            <w:r>
              <w:rPr>
                <w:sz w:val="18"/>
              </w:rPr>
              <w:t xml:space="preserve">Project Monitoring </w:t>
            </w:r>
            <w:r>
              <w:rPr>
                <w:rFonts w:ascii="Segoe UI Symbol" w:eastAsia="Segoe UI Symbol" w:hAnsi="Segoe UI Symbol" w:cs="Segoe UI Symbol"/>
                <w:sz w:val="18"/>
              </w:rPr>
              <w:t></w:t>
            </w:r>
            <w:r>
              <w:rPr>
                <w:sz w:val="18"/>
              </w:rPr>
              <w:t xml:space="preserve"> </w:t>
            </w:r>
            <w:r>
              <w:rPr>
                <w:sz w:val="18"/>
              </w:rPr>
              <w:tab/>
              <w:t xml:space="preserve">O &amp; M </w:t>
            </w:r>
          </w:p>
          <w:p w14:paraId="5416F7F0" w14:textId="77777777" w:rsidR="007261A0" w:rsidRDefault="00CD190A">
            <w:pPr>
              <w:numPr>
                <w:ilvl w:val="0"/>
                <w:numId w:val="28"/>
              </w:numPr>
              <w:spacing w:after="0" w:line="259" w:lineRule="auto"/>
              <w:ind w:right="0" w:firstLine="70"/>
              <w:jc w:val="left"/>
            </w:pPr>
            <w:r>
              <w:rPr>
                <w:sz w:val="18"/>
              </w:rPr>
              <w:t xml:space="preserve">Designs </w:t>
            </w:r>
          </w:p>
          <w:p w14:paraId="10328E6D" w14:textId="77777777" w:rsidR="007261A0" w:rsidRDefault="00CD190A">
            <w:pPr>
              <w:numPr>
                <w:ilvl w:val="0"/>
                <w:numId w:val="28"/>
              </w:numPr>
              <w:spacing w:after="17" w:line="238" w:lineRule="auto"/>
              <w:ind w:right="0" w:firstLine="70"/>
              <w:jc w:val="left"/>
            </w:pPr>
            <w:r>
              <w:rPr>
                <w:sz w:val="18"/>
              </w:rPr>
              <w:t xml:space="preserve">Procurement </w:t>
            </w:r>
            <w:r>
              <w:rPr>
                <w:rFonts w:ascii="Segoe UI Symbol" w:eastAsia="Segoe UI Symbol" w:hAnsi="Segoe UI Symbol" w:cs="Segoe UI Symbol"/>
                <w:sz w:val="18"/>
              </w:rPr>
              <w:t></w:t>
            </w:r>
            <w:r>
              <w:rPr>
                <w:sz w:val="18"/>
              </w:rPr>
              <w:t xml:space="preserve"> </w:t>
            </w:r>
            <w:r>
              <w:rPr>
                <w:sz w:val="18"/>
              </w:rPr>
              <w:tab/>
              <w:t xml:space="preserve">Construction Supervision. </w:t>
            </w:r>
          </w:p>
          <w:p w14:paraId="7E8EB613" w14:textId="77777777" w:rsidR="007261A0" w:rsidRDefault="00CD190A">
            <w:pPr>
              <w:numPr>
                <w:ilvl w:val="0"/>
                <w:numId w:val="28"/>
              </w:numPr>
              <w:spacing w:after="0" w:line="259" w:lineRule="auto"/>
              <w:ind w:right="0" w:firstLine="70"/>
              <w:jc w:val="left"/>
            </w:pPr>
            <w:r>
              <w:rPr>
                <w:sz w:val="18"/>
              </w:rPr>
              <w:t xml:space="preserve">Others </w:t>
            </w:r>
          </w:p>
        </w:tc>
        <w:tc>
          <w:tcPr>
            <w:tcW w:w="1260" w:type="dxa"/>
            <w:tcBorders>
              <w:top w:val="single" w:sz="6" w:space="0" w:color="000000"/>
              <w:left w:val="single" w:sz="6" w:space="0" w:color="000000"/>
              <w:bottom w:val="single" w:sz="6" w:space="0" w:color="000000"/>
              <w:right w:val="single" w:sz="6" w:space="0" w:color="000000"/>
            </w:tcBorders>
          </w:tcPr>
          <w:p w14:paraId="43EBE5DF" w14:textId="77777777" w:rsidR="007261A0" w:rsidRDefault="00CD190A">
            <w:pPr>
              <w:spacing w:after="0" w:line="259" w:lineRule="auto"/>
              <w:ind w:left="0" w:right="48" w:firstLine="0"/>
              <w:jc w:val="center"/>
            </w:pPr>
            <w:r>
              <w:rPr>
                <w:sz w:val="18"/>
              </w:rPr>
              <w:t xml:space="preserve">Scope of </w:t>
            </w:r>
          </w:p>
          <w:p w14:paraId="4BDE764D" w14:textId="77777777" w:rsidR="007261A0" w:rsidRDefault="00CD190A">
            <w:pPr>
              <w:spacing w:after="0" w:line="259" w:lineRule="auto"/>
              <w:ind w:left="0" w:right="50" w:firstLine="0"/>
              <w:jc w:val="center"/>
            </w:pPr>
            <w:r>
              <w:rPr>
                <w:sz w:val="18"/>
              </w:rPr>
              <w:t xml:space="preserve">Project </w:t>
            </w:r>
          </w:p>
          <w:p w14:paraId="306D3D18" w14:textId="77777777" w:rsidR="007261A0" w:rsidRDefault="00CD190A">
            <w:pPr>
              <w:spacing w:after="0" w:line="259" w:lineRule="auto"/>
              <w:ind w:left="3" w:right="35" w:hanging="3"/>
              <w:jc w:val="center"/>
            </w:pPr>
            <w:r>
              <w:rPr>
                <w:sz w:val="18"/>
              </w:rPr>
              <w:t xml:space="preserve">Components / Volume of Works etc. </w:t>
            </w:r>
          </w:p>
        </w:tc>
      </w:tr>
    </w:tbl>
    <w:p w14:paraId="0C0FBA14" w14:textId="77777777" w:rsidR="007261A0" w:rsidRDefault="00CD190A">
      <w:pPr>
        <w:spacing w:after="0" w:line="259" w:lineRule="auto"/>
        <w:ind w:left="0" w:right="0" w:firstLine="0"/>
        <w:jc w:val="center"/>
      </w:pPr>
      <w:r>
        <w:rPr>
          <w:b/>
        </w:rPr>
        <w:t xml:space="preserve"> </w:t>
      </w:r>
    </w:p>
    <w:p w14:paraId="526247E3" w14:textId="77777777" w:rsidR="007261A0" w:rsidRDefault="00CD190A">
      <w:pPr>
        <w:spacing w:after="117" w:line="259" w:lineRule="auto"/>
        <w:ind w:left="0" w:right="0" w:firstLine="0"/>
        <w:jc w:val="left"/>
      </w:pPr>
      <w:r>
        <w:rPr>
          <w:b/>
        </w:rPr>
        <w:t xml:space="preserve"> </w:t>
      </w:r>
    </w:p>
    <w:p w14:paraId="1F6CB944" w14:textId="77777777" w:rsidR="007261A0" w:rsidRDefault="00CD190A">
      <w:pPr>
        <w:spacing w:after="112" w:line="259" w:lineRule="auto"/>
        <w:ind w:left="0" w:right="0" w:firstLine="0"/>
        <w:jc w:val="left"/>
      </w:pPr>
      <w:r>
        <w:rPr>
          <w:b/>
        </w:rPr>
        <w:t xml:space="preserve"> </w:t>
      </w:r>
    </w:p>
    <w:p w14:paraId="290C2B77" w14:textId="77777777" w:rsidR="007261A0" w:rsidRDefault="00CD190A">
      <w:pPr>
        <w:spacing w:after="0" w:line="259" w:lineRule="auto"/>
        <w:ind w:left="0" w:right="0" w:firstLine="0"/>
        <w:jc w:val="left"/>
      </w:pPr>
      <w:r>
        <w:rPr>
          <w:b/>
        </w:rPr>
        <w:t xml:space="preserve"> </w:t>
      </w:r>
    </w:p>
    <w:p w14:paraId="52EC2BD4" w14:textId="77777777" w:rsidR="007261A0" w:rsidRDefault="00CD190A">
      <w:pPr>
        <w:spacing w:after="0" w:line="259" w:lineRule="auto"/>
        <w:ind w:left="0" w:right="0" w:firstLine="0"/>
        <w:jc w:val="right"/>
      </w:pPr>
      <w:r>
        <w:rPr>
          <w:b/>
        </w:rPr>
        <w:t xml:space="preserve"> </w:t>
      </w:r>
    </w:p>
    <w:p w14:paraId="495A3550" w14:textId="77777777" w:rsidR="007261A0" w:rsidRDefault="00CD190A">
      <w:pPr>
        <w:spacing w:after="0" w:line="259" w:lineRule="auto"/>
        <w:ind w:right="55"/>
        <w:jc w:val="right"/>
      </w:pPr>
      <w:r>
        <w:rPr>
          <w:b/>
        </w:rPr>
        <w:t xml:space="preserve">ANNEX-A </w:t>
      </w:r>
    </w:p>
    <w:p w14:paraId="24BC1AFA" w14:textId="77777777" w:rsidR="007261A0" w:rsidRDefault="00CD190A">
      <w:pPr>
        <w:spacing w:after="0" w:line="259" w:lineRule="auto"/>
        <w:ind w:right="55"/>
        <w:jc w:val="right"/>
      </w:pPr>
      <w:r>
        <w:rPr>
          <w:b/>
        </w:rPr>
        <w:t xml:space="preserve">Form A-2 </w:t>
      </w:r>
    </w:p>
    <w:p w14:paraId="5F63A549" w14:textId="77777777" w:rsidR="007261A0" w:rsidRDefault="00CD190A">
      <w:pPr>
        <w:spacing w:after="0" w:line="259" w:lineRule="auto"/>
        <w:ind w:left="0" w:right="0" w:firstLine="0"/>
        <w:jc w:val="left"/>
      </w:pPr>
      <w:r>
        <w:rPr>
          <w:b/>
        </w:rPr>
        <w:t xml:space="preserve"> </w:t>
      </w:r>
    </w:p>
    <w:p w14:paraId="0CC8D1C4" w14:textId="77777777" w:rsidR="007261A0" w:rsidRDefault="00CD190A">
      <w:pPr>
        <w:ind w:right="73"/>
        <w:jc w:val="center"/>
      </w:pPr>
      <w:r>
        <w:rPr>
          <w:b/>
        </w:rPr>
        <w:t xml:space="preserve">FORMAT OF SHORT CV OF PRINCIPAL STAFF </w:t>
      </w:r>
    </w:p>
    <w:p w14:paraId="0F24036E" w14:textId="77777777" w:rsidR="007261A0" w:rsidRDefault="00CD190A">
      <w:pPr>
        <w:spacing w:after="0" w:line="259" w:lineRule="auto"/>
        <w:ind w:left="0" w:right="0" w:firstLine="0"/>
        <w:jc w:val="center"/>
      </w:pPr>
      <w:r>
        <w:rPr>
          <w:b/>
        </w:rPr>
        <w:t xml:space="preserve"> </w:t>
      </w:r>
    </w:p>
    <w:p w14:paraId="73A4416A" w14:textId="77777777" w:rsidR="007261A0" w:rsidRDefault="00CD190A">
      <w:pPr>
        <w:spacing w:after="0" w:line="259" w:lineRule="auto"/>
        <w:ind w:left="0" w:right="0" w:firstLine="0"/>
        <w:jc w:val="left"/>
      </w:pPr>
      <w:r>
        <w:t xml:space="preserve"> </w:t>
      </w:r>
    </w:p>
    <w:p w14:paraId="7F6E7105" w14:textId="77777777" w:rsidR="007261A0" w:rsidRDefault="00CD190A">
      <w:pPr>
        <w:numPr>
          <w:ilvl w:val="0"/>
          <w:numId w:val="18"/>
        </w:numPr>
        <w:ind w:right="59" w:hanging="720"/>
      </w:pPr>
      <w:r>
        <w:t xml:space="preserve">Name </w:t>
      </w:r>
      <w:r>
        <w:tab/>
        <w:t xml:space="preserve"> </w:t>
      </w:r>
      <w:r>
        <w:tab/>
        <w:t xml:space="preserve">: </w:t>
      </w:r>
    </w:p>
    <w:p w14:paraId="4AF2D436" w14:textId="77777777" w:rsidR="007261A0" w:rsidRDefault="00CD190A">
      <w:pPr>
        <w:spacing w:after="0" w:line="259" w:lineRule="auto"/>
        <w:ind w:left="0" w:right="0" w:firstLine="0"/>
        <w:jc w:val="left"/>
      </w:pPr>
      <w:r>
        <w:t xml:space="preserve"> </w:t>
      </w:r>
    </w:p>
    <w:p w14:paraId="60C3FE25" w14:textId="77777777" w:rsidR="007261A0" w:rsidRDefault="00CD190A">
      <w:pPr>
        <w:numPr>
          <w:ilvl w:val="0"/>
          <w:numId w:val="18"/>
        </w:numPr>
        <w:ind w:right="59" w:hanging="720"/>
      </w:pPr>
      <w:r>
        <w:t xml:space="preserve">Profession/Expertise </w:t>
      </w:r>
      <w:r>
        <w:tab/>
        <w:t xml:space="preserve"> </w:t>
      </w:r>
      <w:r>
        <w:tab/>
        <w:t xml:space="preserve">: </w:t>
      </w:r>
    </w:p>
    <w:p w14:paraId="59F9CC2C" w14:textId="77777777" w:rsidR="007261A0" w:rsidRDefault="00CD190A">
      <w:pPr>
        <w:spacing w:after="0" w:line="259" w:lineRule="auto"/>
        <w:ind w:left="0" w:right="0" w:firstLine="0"/>
        <w:jc w:val="left"/>
      </w:pPr>
      <w:r>
        <w:t xml:space="preserve"> </w:t>
      </w:r>
    </w:p>
    <w:p w14:paraId="5F1AA20D" w14:textId="77777777" w:rsidR="007261A0" w:rsidRDefault="00CD190A">
      <w:pPr>
        <w:numPr>
          <w:ilvl w:val="0"/>
          <w:numId w:val="18"/>
        </w:numPr>
        <w:ind w:right="59" w:hanging="720"/>
      </w:pPr>
      <w:r>
        <w:t xml:space="preserve">Date of Birth </w:t>
      </w:r>
      <w:r>
        <w:tab/>
        <w:t xml:space="preserve"> </w:t>
      </w:r>
      <w:r>
        <w:tab/>
        <w:t xml:space="preserve">: </w:t>
      </w:r>
    </w:p>
    <w:p w14:paraId="1BC7C669" w14:textId="77777777" w:rsidR="007261A0" w:rsidRDefault="00CD190A">
      <w:pPr>
        <w:spacing w:after="0" w:line="259" w:lineRule="auto"/>
        <w:ind w:left="0" w:right="0" w:firstLine="0"/>
        <w:jc w:val="left"/>
      </w:pPr>
      <w:r>
        <w:t xml:space="preserve"> </w:t>
      </w:r>
    </w:p>
    <w:p w14:paraId="5A135D05" w14:textId="77777777" w:rsidR="007261A0" w:rsidRDefault="00CD190A">
      <w:pPr>
        <w:numPr>
          <w:ilvl w:val="0"/>
          <w:numId w:val="18"/>
        </w:numPr>
        <w:ind w:right="59" w:hanging="720"/>
      </w:pPr>
      <w:r>
        <w:t xml:space="preserve">Years with the Firm </w:t>
      </w:r>
      <w:r>
        <w:tab/>
        <w:t xml:space="preserve"> </w:t>
      </w:r>
      <w:r>
        <w:tab/>
        <w:t xml:space="preserve">: </w:t>
      </w:r>
    </w:p>
    <w:p w14:paraId="33E46F78" w14:textId="77777777" w:rsidR="007261A0" w:rsidRDefault="00CD190A">
      <w:pPr>
        <w:spacing w:after="0" w:line="259" w:lineRule="auto"/>
        <w:ind w:left="0" w:right="0" w:firstLine="0"/>
        <w:jc w:val="left"/>
      </w:pPr>
      <w:r>
        <w:t xml:space="preserve"> </w:t>
      </w:r>
    </w:p>
    <w:p w14:paraId="5D952296" w14:textId="77777777" w:rsidR="007261A0" w:rsidRDefault="00CD190A">
      <w:pPr>
        <w:numPr>
          <w:ilvl w:val="0"/>
          <w:numId w:val="18"/>
        </w:numPr>
        <w:ind w:right="59" w:hanging="720"/>
      </w:pPr>
      <w:r>
        <w:t xml:space="preserve">Nature of experience in this firm and others </w:t>
      </w:r>
      <w:r>
        <w:tab/>
        <w:t xml:space="preserve"> </w:t>
      </w:r>
      <w:r>
        <w:tab/>
        <w:t xml:space="preserve">: </w:t>
      </w:r>
    </w:p>
    <w:p w14:paraId="3D5CC615" w14:textId="77777777" w:rsidR="007261A0" w:rsidRDefault="00CD190A">
      <w:pPr>
        <w:spacing w:after="0" w:line="259" w:lineRule="auto"/>
        <w:ind w:left="0" w:right="0" w:firstLine="0"/>
        <w:jc w:val="left"/>
      </w:pPr>
      <w:r>
        <w:t xml:space="preserve"> </w:t>
      </w:r>
    </w:p>
    <w:p w14:paraId="2B27FB8E" w14:textId="77777777" w:rsidR="007261A0" w:rsidRDefault="00CD190A">
      <w:pPr>
        <w:numPr>
          <w:ilvl w:val="0"/>
          <w:numId w:val="18"/>
        </w:numPr>
        <w:ind w:right="59" w:hanging="720"/>
      </w:pPr>
      <w:r>
        <w:t xml:space="preserve">Membership/ Affiliations of Professional </w:t>
      </w:r>
      <w:proofErr w:type="gramStart"/>
      <w:r>
        <w:t>Bodies :</w:t>
      </w:r>
      <w:proofErr w:type="gramEnd"/>
      <w:r>
        <w:t xml:space="preserve"> </w:t>
      </w:r>
    </w:p>
    <w:p w14:paraId="37EA4DF4" w14:textId="77777777" w:rsidR="007261A0" w:rsidRDefault="00CD190A">
      <w:pPr>
        <w:spacing w:after="0" w:line="259" w:lineRule="auto"/>
        <w:ind w:left="0" w:right="0" w:firstLine="0"/>
        <w:jc w:val="left"/>
      </w:pPr>
      <w:r>
        <w:t xml:space="preserve"> </w:t>
      </w:r>
    </w:p>
    <w:p w14:paraId="32BD5B8A" w14:textId="77777777" w:rsidR="007261A0" w:rsidRDefault="00CD190A">
      <w:pPr>
        <w:numPr>
          <w:ilvl w:val="0"/>
          <w:numId w:val="18"/>
        </w:numPr>
        <w:ind w:right="59" w:hanging="720"/>
      </w:pPr>
      <w:r>
        <w:t xml:space="preserve">Complete Educational Details </w:t>
      </w:r>
      <w:r>
        <w:tab/>
        <w:t xml:space="preserve"> </w:t>
      </w:r>
      <w:r>
        <w:tab/>
        <w:t xml:space="preserve">: </w:t>
      </w:r>
    </w:p>
    <w:p w14:paraId="256D8511" w14:textId="77777777" w:rsidR="007261A0" w:rsidRDefault="00CD190A">
      <w:pPr>
        <w:spacing w:after="0" w:line="259" w:lineRule="auto"/>
        <w:ind w:left="0" w:right="0" w:firstLine="0"/>
        <w:jc w:val="left"/>
      </w:pPr>
      <w:r>
        <w:t xml:space="preserve"> </w:t>
      </w:r>
    </w:p>
    <w:p w14:paraId="75969F09" w14:textId="77777777" w:rsidR="007261A0" w:rsidRDefault="00CD190A">
      <w:pPr>
        <w:numPr>
          <w:ilvl w:val="0"/>
          <w:numId w:val="18"/>
        </w:numPr>
        <w:ind w:right="59" w:hanging="720"/>
      </w:pPr>
      <w:r>
        <w:t xml:space="preserve">Other Training Details </w:t>
      </w:r>
      <w:r>
        <w:tab/>
        <w:t xml:space="preserve"> </w:t>
      </w:r>
      <w:r>
        <w:tab/>
        <w:t xml:space="preserve">: </w:t>
      </w:r>
    </w:p>
    <w:p w14:paraId="2E600F83" w14:textId="77777777" w:rsidR="007261A0" w:rsidRDefault="00CD190A">
      <w:pPr>
        <w:spacing w:after="0" w:line="259" w:lineRule="auto"/>
        <w:ind w:left="0" w:right="0" w:firstLine="0"/>
        <w:jc w:val="left"/>
      </w:pPr>
      <w:r>
        <w:t xml:space="preserve"> </w:t>
      </w:r>
    </w:p>
    <w:p w14:paraId="363FD627" w14:textId="77777777" w:rsidR="007261A0" w:rsidRDefault="00CD190A">
      <w:pPr>
        <w:numPr>
          <w:ilvl w:val="0"/>
          <w:numId w:val="18"/>
        </w:numPr>
        <w:ind w:right="59" w:hanging="720"/>
      </w:pPr>
      <w:r>
        <w:t xml:space="preserve">Knowledge of Languages (national &amp; International) </w:t>
      </w:r>
      <w:r>
        <w:tab/>
        <w:t xml:space="preserve">: </w:t>
      </w:r>
    </w:p>
    <w:p w14:paraId="4A076D89" w14:textId="77777777" w:rsidR="007261A0" w:rsidRDefault="00CD190A">
      <w:pPr>
        <w:spacing w:after="0" w:line="259" w:lineRule="auto"/>
        <w:ind w:left="0" w:right="0" w:firstLine="0"/>
        <w:jc w:val="left"/>
      </w:pPr>
      <w:r>
        <w:t xml:space="preserve"> </w:t>
      </w:r>
    </w:p>
    <w:p w14:paraId="1A01F2AB" w14:textId="77777777" w:rsidR="007261A0" w:rsidRDefault="00CD190A">
      <w:pPr>
        <w:numPr>
          <w:ilvl w:val="0"/>
          <w:numId w:val="18"/>
        </w:numPr>
        <w:ind w:right="59" w:hanging="720"/>
      </w:pPr>
      <w:r>
        <w:t xml:space="preserve">Key Qualifications (Maximum ¾ of a page) </w:t>
      </w:r>
      <w:r>
        <w:tab/>
        <w:t xml:space="preserve"> </w:t>
      </w:r>
      <w:r>
        <w:tab/>
        <w:t xml:space="preserve">: </w:t>
      </w:r>
    </w:p>
    <w:p w14:paraId="57C7520D" w14:textId="77777777" w:rsidR="007261A0" w:rsidRDefault="00CD190A">
      <w:pPr>
        <w:spacing w:after="0" w:line="259" w:lineRule="auto"/>
        <w:ind w:left="0" w:right="0" w:firstLine="0"/>
        <w:jc w:val="left"/>
      </w:pPr>
      <w:r>
        <w:t xml:space="preserve"> </w:t>
      </w:r>
    </w:p>
    <w:p w14:paraId="14A3A4F3" w14:textId="77777777" w:rsidR="007261A0" w:rsidRDefault="00CD190A">
      <w:pPr>
        <w:numPr>
          <w:ilvl w:val="0"/>
          <w:numId w:val="18"/>
        </w:numPr>
        <w:ind w:right="59" w:hanging="720"/>
      </w:pPr>
      <w:r>
        <w:t xml:space="preserve">Specific Experience (Building Projects Only) </w:t>
      </w:r>
      <w:r>
        <w:tab/>
        <w:t xml:space="preserve"> </w:t>
      </w:r>
      <w:r>
        <w:tab/>
        <w:t xml:space="preserve">: </w:t>
      </w:r>
      <w:r>
        <w:tab/>
        <w:t xml:space="preserve">  </w:t>
      </w:r>
    </w:p>
    <w:p w14:paraId="64FBCB27" w14:textId="77777777" w:rsidR="007261A0" w:rsidRDefault="00CD190A">
      <w:pPr>
        <w:spacing w:after="0" w:line="259" w:lineRule="auto"/>
        <w:ind w:left="0" w:right="0" w:firstLine="0"/>
        <w:jc w:val="left"/>
      </w:pPr>
      <w:r>
        <w:t xml:space="preserve"> </w:t>
      </w:r>
    </w:p>
    <w:p w14:paraId="2AAD7EF2" w14:textId="77777777" w:rsidR="007261A0" w:rsidRDefault="00CD190A">
      <w:pPr>
        <w:numPr>
          <w:ilvl w:val="0"/>
          <w:numId w:val="18"/>
        </w:numPr>
        <w:ind w:right="59" w:hanging="720"/>
      </w:pPr>
      <w:r>
        <w:t xml:space="preserve">General </w:t>
      </w:r>
      <w:proofErr w:type="gramStart"/>
      <w:r>
        <w:t xml:space="preserve">Experience  </w:t>
      </w:r>
      <w:r>
        <w:tab/>
      </w:r>
      <w:proofErr w:type="gramEnd"/>
      <w:r>
        <w:t xml:space="preserve"> </w:t>
      </w:r>
      <w:r>
        <w:tab/>
        <w:t xml:space="preserve"> </w:t>
      </w:r>
      <w:r>
        <w:tab/>
        <w:t xml:space="preserve"> </w:t>
      </w:r>
      <w:r>
        <w:tab/>
        <w:t xml:space="preserve"> </w:t>
      </w:r>
      <w:r>
        <w:tab/>
        <w:t xml:space="preserve">: </w:t>
      </w:r>
    </w:p>
    <w:p w14:paraId="5CEBD358" w14:textId="77777777" w:rsidR="007261A0" w:rsidRDefault="00CD190A">
      <w:pPr>
        <w:spacing w:after="0" w:line="259" w:lineRule="auto"/>
        <w:ind w:left="0" w:right="0" w:firstLine="0"/>
        <w:jc w:val="left"/>
      </w:pPr>
      <w:r>
        <w:t xml:space="preserve"> </w:t>
      </w:r>
    </w:p>
    <w:p w14:paraId="5E17B11B" w14:textId="77777777" w:rsidR="007261A0" w:rsidRDefault="00CD190A">
      <w:pPr>
        <w:numPr>
          <w:ilvl w:val="0"/>
          <w:numId w:val="18"/>
        </w:numPr>
        <w:ind w:right="59" w:hanging="720"/>
      </w:pPr>
      <w:r>
        <w:t xml:space="preserve">Total Professional Experience </w:t>
      </w:r>
      <w:r>
        <w:tab/>
        <w:t xml:space="preserve"> </w:t>
      </w:r>
      <w:r>
        <w:tab/>
        <w:t xml:space="preserve"> </w:t>
      </w:r>
      <w:r>
        <w:tab/>
        <w:t xml:space="preserve"> </w:t>
      </w:r>
      <w:r>
        <w:tab/>
        <w:t xml:space="preserve">: </w:t>
      </w:r>
    </w:p>
    <w:p w14:paraId="4DF2465A" w14:textId="77777777" w:rsidR="007261A0" w:rsidRDefault="00CD190A">
      <w:pPr>
        <w:spacing w:after="0" w:line="259" w:lineRule="auto"/>
        <w:ind w:left="0" w:right="0" w:firstLine="0"/>
        <w:jc w:val="left"/>
      </w:pPr>
      <w:r>
        <w:t xml:space="preserve"> </w:t>
      </w:r>
    </w:p>
    <w:p w14:paraId="6281D9F6" w14:textId="77777777" w:rsidR="007261A0" w:rsidRDefault="00CD190A">
      <w:pPr>
        <w:numPr>
          <w:ilvl w:val="0"/>
          <w:numId w:val="18"/>
        </w:numPr>
        <w:ind w:right="59" w:hanging="720"/>
      </w:pPr>
      <w:r>
        <w:t xml:space="preserve">Complete Employment Record </w:t>
      </w:r>
      <w:r>
        <w:tab/>
        <w:t xml:space="preserve"> </w:t>
      </w:r>
      <w:r>
        <w:tab/>
        <w:t xml:space="preserve"> </w:t>
      </w:r>
      <w:r>
        <w:tab/>
        <w:t xml:space="preserve"> </w:t>
      </w:r>
      <w:r>
        <w:tab/>
        <w:t xml:space="preserve">: </w:t>
      </w:r>
    </w:p>
    <w:p w14:paraId="2A93A875" w14:textId="77777777" w:rsidR="007261A0" w:rsidRDefault="00CD190A">
      <w:pPr>
        <w:spacing w:after="0" w:line="259" w:lineRule="auto"/>
        <w:ind w:left="0" w:right="0" w:firstLine="0"/>
        <w:jc w:val="left"/>
      </w:pPr>
      <w:r>
        <w:t xml:space="preserve"> </w:t>
      </w:r>
    </w:p>
    <w:p w14:paraId="7DB24E2B" w14:textId="77777777" w:rsidR="007261A0" w:rsidRDefault="00CD190A">
      <w:pPr>
        <w:numPr>
          <w:ilvl w:val="0"/>
          <w:numId w:val="18"/>
        </w:numPr>
        <w:ind w:right="59" w:hanging="720"/>
      </w:pPr>
      <w:r>
        <w:t xml:space="preserve">Countries of Work Experience </w:t>
      </w:r>
      <w:r>
        <w:tab/>
        <w:t xml:space="preserve"> </w:t>
      </w:r>
      <w:r>
        <w:tab/>
        <w:t xml:space="preserve"> </w:t>
      </w:r>
      <w:r>
        <w:tab/>
        <w:t xml:space="preserve"> </w:t>
      </w:r>
      <w:r>
        <w:tab/>
        <w:t xml:space="preserve">: </w:t>
      </w:r>
    </w:p>
    <w:p w14:paraId="3C6DB445" w14:textId="77777777" w:rsidR="007261A0" w:rsidRDefault="00CD190A">
      <w:pPr>
        <w:spacing w:after="0" w:line="259" w:lineRule="auto"/>
        <w:ind w:left="0" w:right="0" w:firstLine="0"/>
        <w:jc w:val="left"/>
      </w:pPr>
      <w:r>
        <w:t xml:space="preserve">  </w:t>
      </w:r>
      <w:r>
        <w:tab/>
        <w:t xml:space="preserve"> </w:t>
      </w:r>
      <w:r>
        <w:tab/>
        <w:t xml:space="preserve"> </w:t>
      </w:r>
      <w:r>
        <w:tab/>
        <w:t xml:space="preserve"> </w:t>
      </w:r>
      <w:r>
        <w:tab/>
        <w:t xml:space="preserve"> </w:t>
      </w:r>
    </w:p>
    <w:p w14:paraId="57A97D3A" w14:textId="77777777" w:rsidR="007261A0" w:rsidRDefault="00CD190A">
      <w:pPr>
        <w:numPr>
          <w:ilvl w:val="0"/>
          <w:numId w:val="18"/>
        </w:numPr>
        <w:ind w:right="59" w:hanging="720"/>
      </w:pPr>
      <w:r>
        <w:t xml:space="preserve">Other Details/ </w:t>
      </w:r>
      <w:proofErr w:type="gramStart"/>
      <w:r>
        <w:t xml:space="preserve">Information  </w:t>
      </w:r>
      <w:r>
        <w:tab/>
      </w:r>
      <w:proofErr w:type="gramEnd"/>
      <w:r>
        <w:t xml:space="preserve"> </w:t>
      </w:r>
      <w:r>
        <w:tab/>
        <w:t xml:space="preserve"> </w:t>
      </w:r>
      <w:r>
        <w:tab/>
        <w:t xml:space="preserve"> </w:t>
      </w:r>
      <w:r>
        <w:tab/>
        <w:t xml:space="preserve">: </w:t>
      </w:r>
    </w:p>
    <w:p w14:paraId="1C3602D3" w14:textId="77777777" w:rsidR="007261A0" w:rsidRDefault="00CD190A">
      <w:pPr>
        <w:spacing w:after="0" w:line="259" w:lineRule="auto"/>
        <w:ind w:left="0" w:right="0" w:firstLine="0"/>
        <w:jc w:val="left"/>
      </w:pPr>
      <w:r>
        <w:t xml:space="preserve"> </w:t>
      </w:r>
    </w:p>
    <w:p w14:paraId="5F170994" w14:textId="77777777" w:rsidR="007261A0" w:rsidRDefault="00CD190A">
      <w:pPr>
        <w:spacing w:after="0" w:line="259" w:lineRule="auto"/>
        <w:ind w:left="0" w:right="0" w:firstLine="0"/>
        <w:jc w:val="left"/>
      </w:pPr>
      <w:r>
        <w:t xml:space="preserve"> </w:t>
      </w:r>
    </w:p>
    <w:p w14:paraId="11D7640F" w14:textId="77777777" w:rsidR="007261A0" w:rsidRDefault="00CD190A">
      <w:pPr>
        <w:spacing w:after="0" w:line="259" w:lineRule="auto"/>
        <w:ind w:left="0" w:right="0" w:firstLine="0"/>
        <w:jc w:val="left"/>
      </w:pPr>
      <w:r>
        <w:t xml:space="preserve"> </w:t>
      </w:r>
    </w:p>
    <w:p w14:paraId="0F265F81" w14:textId="77777777" w:rsidR="007261A0" w:rsidRDefault="00CD190A">
      <w:pPr>
        <w:spacing w:after="0" w:line="259" w:lineRule="auto"/>
        <w:ind w:left="0" w:right="0" w:firstLine="0"/>
        <w:jc w:val="left"/>
      </w:pPr>
      <w:r>
        <w:t xml:space="preserve"> </w:t>
      </w:r>
    </w:p>
    <w:p w14:paraId="4E2A995A" w14:textId="77777777" w:rsidR="007261A0" w:rsidRDefault="00CD190A">
      <w:pPr>
        <w:spacing w:after="0" w:line="259" w:lineRule="auto"/>
        <w:ind w:left="0" w:right="0" w:firstLine="0"/>
        <w:jc w:val="left"/>
      </w:pPr>
      <w:r>
        <w:t xml:space="preserve"> </w:t>
      </w:r>
    </w:p>
    <w:p w14:paraId="5349E218" w14:textId="77777777" w:rsidR="007261A0" w:rsidRDefault="00CD190A">
      <w:pPr>
        <w:spacing w:after="0" w:line="259" w:lineRule="auto"/>
        <w:ind w:left="0" w:right="0" w:firstLine="0"/>
        <w:jc w:val="left"/>
      </w:pPr>
      <w:r>
        <w:t xml:space="preserve"> </w:t>
      </w:r>
    </w:p>
    <w:p w14:paraId="547388BC" w14:textId="77777777" w:rsidR="007261A0" w:rsidRDefault="00CD190A">
      <w:pPr>
        <w:spacing w:after="0" w:line="259" w:lineRule="auto"/>
        <w:ind w:left="0" w:right="0" w:firstLine="0"/>
        <w:jc w:val="left"/>
      </w:pPr>
      <w:r>
        <w:t xml:space="preserve"> </w:t>
      </w:r>
    </w:p>
    <w:p w14:paraId="6F518237" w14:textId="77777777" w:rsidR="007261A0" w:rsidRDefault="00CD190A">
      <w:pPr>
        <w:spacing w:after="0" w:line="259" w:lineRule="auto"/>
        <w:ind w:left="0" w:right="0" w:firstLine="0"/>
        <w:jc w:val="left"/>
      </w:pPr>
      <w:r>
        <w:t xml:space="preserve"> </w:t>
      </w:r>
    </w:p>
    <w:p w14:paraId="24FD63BB" w14:textId="77777777" w:rsidR="007261A0" w:rsidRDefault="00CD190A">
      <w:pPr>
        <w:spacing w:after="0" w:line="259" w:lineRule="auto"/>
        <w:ind w:left="0" w:right="0" w:firstLine="0"/>
        <w:jc w:val="left"/>
      </w:pPr>
      <w:r>
        <w:t xml:space="preserve"> </w:t>
      </w:r>
    </w:p>
    <w:p w14:paraId="27E7B834" w14:textId="77777777" w:rsidR="007261A0" w:rsidRDefault="00CD190A">
      <w:pPr>
        <w:spacing w:after="0" w:line="259" w:lineRule="auto"/>
        <w:ind w:left="0" w:right="0" w:firstLine="0"/>
        <w:jc w:val="left"/>
      </w:pPr>
      <w:r>
        <w:t xml:space="preserve"> </w:t>
      </w:r>
    </w:p>
    <w:p w14:paraId="7F92705D" w14:textId="77777777" w:rsidR="00670246" w:rsidRDefault="00670246">
      <w:pPr>
        <w:spacing w:after="0" w:line="259" w:lineRule="auto"/>
        <w:ind w:left="0" w:right="0" w:firstLine="0"/>
        <w:jc w:val="left"/>
      </w:pPr>
    </w:p>
    <w:p w14:paraId="2FED98F2" w14:textId="77777777" w:rsidR="00670246" w:rsidRDefault="00670246">
      <w:pPr>
        <w:spacing w:after="0" w:line="259" w:lineRule="auto"/>
        <w:ind w:left="0" w:right="0" w:firstLine="0"/>
        <w:jc w:val="left"/>
      </w:pPr>
    </w:p>
    <w:p w14:paraId="49114AD0" w14:textId="77777777" w:rsidR="00670246" w:rsidRDefault="00670246">
      <w:pPr>
        <w:spacing w:after="0" w:line="259" w:lineRule="auto"/>
        <w:ind w:left="0" w:right="0" w:firstLine="0"/>
        <w:jc w:val="left"/>
      </w:pPr>
    </w:p>
    <w:p w14:paraId="376FF1AB" w14:textId="77777777" w:rsidR="00670246" w:rsidRDefault="00670246">
      <w:pPr>
        <w:spacing w:after="0" w:line="259" w:lineRule="auto"/>
        <w:ind w:left="0" w:right="0" w:firstLine="0"/>
        <w:jc w:val="left"/>
      </w:pPr>
    </w:p>
    <w:p w14:paraId="5C96FA5F" w14:textId="77777777" w:rsidR="00670246" w:rsidRDefault="00670246">
      <w:pPr>
        <w:spacing w:after="0" w:line="259" w:lineRule="auto"/>
        <w:ind w:left="0" w:right="0" w:firstLine="0"/>
        <w:jc w:val="left"/>
      </w:pPr>
    </w:p>
    <w:p w14:paraId="270FF2C5" w14:textId="77777777" w:rsidR="00670246" w:rsidRDefault="00670246">
      <w:pPr>
        <w:spacing w:after="0" w:line="259" w:lineRule="auto"/>
        <w:ind w:left="0" w:right="0" w:firstLine="0"/>
        <w:jc w:val="left"/>
      </w:pPr>
    </w:p>
    <w:p w14:paraId="29E12464" w14:textId="77777777" w:rsidR="00670246" w:rsidRDefault="00670246">
      <w:pPr>
        <w:spacing w:after="0" w:line="259" w:lineRule="auto"/>
        <w:ind w:left="0" w:right="0" w:firstLine="0"/>
        <w:jc w:val="left"/>
      </w:pPr>
    </w:p>
    <w:p w14:paraId="3D3DEC57" w14:textId="77777777" w:rsidR="00670246" w:rsidRDefault="00670246">
      <w:pPr>
        <w:spacing w:after="0" w:line="259" w:lineRule="auto"/>
        <w:ind w:left="0" w:right="0" w:firstLine="0"/>
        <w:jc w:val="left"/>
      </w:pPr>
    </w:p>
    <w:p w14:paraId="0BA0A18C" w14:textId="77777777" w:rsidR="00670246" w:rsidRDefault="00670246">
      <w:pPr>
        <w:spacing w:after="0" w:line="259" w:lineRule="auto"/>
        <w:ind w:left="0" w:right="0" w:firstLine="0"/>
        <w:jc w:val="left"/>
      </w:pPr>
    </w:p>
    <w:p w14:paraId="2C622677" w14:textId="77777777" w:rsidR="00670246" w:rsidRDefault="00670246">
      <w:pPr>
        <w:spacing w:after="0" w:line="259" w:lineRule="auto"/>
        <w:ind w:left="0" w:right="0" w:firstLine="0"/>
        <w:jc w:val="left"/>
      </w:pPr>
    </w:p>
    <w:p w14:paraId="4C6A7C52" w14:textId="77777777" w:rsidR="00670246" w:rsidRDefault="00670246">
      <w:pPr>
        <w:spacing w:after="0" w:line="259" w:lineRule="auto"/>
        <w:ind w:left="0" w:right="0" w:firstLine="0"/>
        <w:jc w:val="left"/>
      </w:pPr>
    </w:p>
    <w:p w14:paraId="2C302E81" w14:textId="77777777" w:rsidR="00670246" w:rsidRDefault="00670246">
      <w:pPr>
        <w:spacing w:after="0" w:line="259" w:lineRule="auto"/>
        <w:ind w:left="0" w:right="0" w:firstLine="0"/>
        <w:jc w:val="left"/>
      </w:pPr>
    </w:p>
    <w:p w14:paraId="4F74E719" w14:textId="77777777" w:rsidR="00670246" w:rsidRDefault="00670246">
      <w:pPr>
        <w:spacing w:after="0" w:line="259" w:lineRule="auto"/>
        <w:ind w:left="0" w:right="0" w:firstLine="0"/>
        <w:jc w:val="left"/>
      </w:pPr>
    </w:p>
    <w:p w14:paraId="52D29AEC" w14:textId="77777777" w:rsidR="00670246" w:rsidRDefault="00670246">
      <w:pPr>
        <w:spacing w:after="0" w:line="259" w:lineRule="auto"/>
        <w:ind w:left="0" w:right="0" w:firstLine="0"/>
        <w:jc w:val="left"/>
      </w:pPr>
    </w:p>
    <w:p w14:paraId="748E3EB3" w14:textId="77777777" w:rsidR="007261A0" w:rsidRDefault="00CD190A">
      <w:pPr>
        <w:spacing w:after="0" w:line="259" w:lineRule="auto"/>
        <w:ind w:left="0" w:right="0" w:firstLine="0"/>
        <w:jc w:val="left"/>
      </w:pPr>
      <w:r>
        <w:t xml:space="preserve"> </w:t>
      </w:r>
    </w:p>
    <w:p w14:paraId="1008599C" w14:textId="77777777" w:rsidR="007261A0" w:rsidRDefault="00CD190A">
      <w:pPr>
        <w:spacing w:after="0" w:line="259" w:lineRule="auto"/>
        <w:ind w:right="55"/>
        <w:jc w:val="right"/>
      </w:pPr>
      <w:r>
        <w:rPr>
          <w:b/>
        </w:rPr>
        <w:t xml:space="preserve">ANNEX-A </w:t>
      </w:r>
    </w:p>
    <w:p w14:paraId="2B625D76" w14:textId="77777777" w:rsidR="007261A0" w:rsidRDefault="00CD190A">
      <w:pPr>
        <w:spacing w:after="0" w:line="259" w:lineRule="auto"/>
        <w:ind w:right="55"/>
        <w:jc w:val="right"/>
      </w:pPr>
      <w:r>
        <w:rPr>
          <w:b/>
        </w:rPr>
        <w:t xml:space="preserve">Form A-3 </w:t>
      </w:r>
    </w:p>
    <w:p w14:paraId="77A83CA6" w14:textId="77777777" w:rsidR="007261A0" w:rsidRDefault="00CD190A">
      <w:pPr>
        <w:spacing w:after="0" w:line="259" w:lineRule="auto"/>
        <w:ind w:left="0" w:right="0" w:firstLine="0"/>
        <w:jc w:val="left"/>
      </w:pPr>
      <w:r>
        <w:rPr>
          <w:b/>
        </w:rPr>
        <w:t xml:space="preserve"> </w:t>
      </w:r>
    </w:p>
    <w:p w14:paraId="0C2BA2C5" w14:textId="77777777" w:rsidR="007261A0" w:rsidRDefault="00CD190A">
      <w:pPr>
        <w:ind w:left="768" w:right="759"/>
        <w:jc w:val="center"/>
      </w:pPr>
      <w:r>
        <w:rPr>
          <w:b/>
        </w:rPr>
        <w:t xml:space="preserve">Organization Chart of Consultancy Firm/Company/JV etc. (Providing/ Showing Lead, Senior &amp; Junior Positions) </w:t>
      </w:r>
    </w:p>
    <w:p w14:paraId="011019CA" w14:textId="77777777" w:rsidR="007261A0" w:rsidRDefault="00CD190A">
      <w:pPr>
        <w:spacing w:after="0" w:line="259" w:lineRule="auto"/>
        <w:ind w:left="0" w:right="0" w:firstLine="0"/>
        <w:jc w:val="left"/>
      </w:pPr>
      <w:r>
        <w:t xml:space="preserve"> </w:t>
      </w:r>
    </w:p>
    <w:p w14:paraId="61BA1307" w14:textId="77777777" w:rsidR="007261A0" w:rsidRDefault="00CD190A">
      <w:pPr>
        <w:spacing w:after="0" w:line="259" w:lineRule="auto"/>
        <w:ind w:left="0" w:right="0" w:firstLine="0"/>
        <w:jc w:val="left"/>
      </w:pPr>
      <w:r>
        <w:t xml:space="preserve"> </w:t>
      </w:r>
      <w:r>
        <w:tab/>
        <w:t xml:space="preserve"> </w:t>
      </w:r>
      <w:r>
        <w:tab/>
        <w:t xml:space="preserve">  </w:t>
      </w:r>
    </w:p>
    <w:p w14:paraId="3A78D9AC" w14:textId="77777777" w:rsidR="007261A0" w:rsidRDefault="007261A0">
      <w:pPr>
        <w:sectPr w:rsidR="007261A0">
          <w:headerReference w:type="even" r:id="rId8"/>
          <w:headerReference w:type="default" r:id="rId9"/>
          <w:footerReference w:type="even" r:id="rId10"/>
          <w:footerReference w:type="default" r:id="rId11"/>
          <w:headerReference w:type="first" r:id="rId12"/>
          <w:footerReference w:type="first" r:id="rId13"/>
          <w:pgSz w:w="11909" w:h="16834"/>
          <w:pgMar w:top="1635" w:right="1083" w:bottom="1464" w:left="1440" w:header="1084" w:footer="870" w:gutter="0"/>
          <w:pgNumType w:start="1"/>
          <w:cols w:space="720"/>
        </w:sectPr>
      </w:pPr>
    </w:p>
    <w:p w14:paraId="49437087" w14:textId="77777777" w:rsidR="007261A0" w:rsidRDefault="00CD190A">
      <w:pPr>
        <w:spacing w:after="0" w:line="259" w:lineRule="auto"/>
        <w:ind w:right="55"/>
        <w:jc w:val="right"/>
      </w:pPr>
      <w:r>
        <w:rPr>
          <w:b/>
        </w:rPr>
        <w:t xml:space="preserve">ANNEX-A </w:t>
      </w:r>
    </w:p>
    <w:p w14:paraId="3B40CB1A" w14:textId="77777777" w:rsidR="007261A0" w:rsidRDefault="00CD190A">
      <w:pPr>
        <w:spacing w:after="0" w:line="259" w:lineRule="auto"/>
        <w:ind w:right="55"/>
        <w:jc w:val="right"/>
      </w:pPr>
      <w:r>
        <w:rPr>
          <w:b/>
        </w:rPr>
        <w:t xml:space="preserve">Form A-4 </w:t>
      </w:r>
    </w:p>
    <w:p w14:paraId="3FBC790A" w14:textId="77777777" w:rsidR="007261A0" w:rsidRDefault="00CD190A">
      <w:pPr>
        <w:spacing w:after="0" w:line="259" w:lineRule="auto"/>
        <w:ind w:right="55"/>
        <w:jc w:val="right"/>
      </w:pPr>
      <w:r>
        <w:rPr>
          <w:b/>
        </w:rPr>
        <w:t xml:space="preserve">Page 1 of 2 </w:t>
      </w:r>
    </w:p>
    <w:p w14:paraId="3C7C513F" w14:textId="77777777" w:rsidR="007261A0" w:rsidRDefault="00CD190A">
      <w:pPr>
        <w:spacing w:after="0" w:line="259" w:lineRule="auto"/>
        <w:ind w:left="0" w:right="0" w:firstLine="0"/>
        <w:jc w:val="right"/>
      </w:pPr>
      <w:r>
        <w:rPr>
          <w:b/>
        </w:rPr>
        <w:t xml:space="preserve"> </w:t>
      </w:r>
    </w:p>
    <w:p w14:paraId="0845A4D9" w14:textId="77777777" w:rsidR="007261A0" w:rsidRDefault="00CD190A" w:rsidP="001523DA">
      <w:pPr>
        <w:ind w:right="69"/>
        <w:jc w:val="center"/>
      </w:pPr>
      <w:r>
        <w:rPr>
          <w:b/>
        </w:rPr>
        <w:t>(</w:t>
      </w:r>
      <w:r w:rsidR="001523DA" w:rsidRPr="001523DA">
        <w:rPr>
          <w:b/>
          <w:bCs/>
          <w:szCs w:val="24"/>
        </w:rPr>
        <w:t>Kamyab Jawan SKI and sports Tourism center at Karakoram International University (KIU) Gilgit</w:t>
      </w:r>
      <w:r>
        <w:rPr>
          <w:b/>
        </w:rPr>
        <w:t xml:space="preserve">) COMPARATIVE OVERVIEW OF FIRMS </w:t>
      </w:r>
    </w:p>
    <w:p w14:paraId="72D1CCD4" w14:textId="77777777" w:rsidR="007261A0" w:rsidRDefault="00CD190A">
      <w:pPr>
        <w:spacing w:after="0" w:line="259" w:lineRule="auto"/>
        <w:ind w:left="0" w:right="0" w:firstLine="0"/>
        <w:jc w:val="left"/>
      </w:pPr>
      <w:r>
        <w:t xml:space="preserve"> </w:t>
      </w:r>
    </w:p>
    <w:p w14:paraId="75ABE376" w14:textId="77777777" w:rsidR="007261A0" w:rsidRDefault="00CD190A">
      <w:pPr>
        <w:spacing w:after="0" w:line="259" w:lineRule="auto"/>
        <w:ind w:left="0" w:right="0" w:firstLine="0"/>
        <w:jc w:val="left"/>
      </w:pPr>
      <w:r>
        <w:t xml:space="preserve"> </w:t>
      </w:r>
    </w:p>
    <w:tbl>
      <w:tblPr>
        <w:tblStyle w:val="TableGrid"/>
        <w:tblW w:w="14174" w:type="dxa"/>
        <w:tblInd w:w="-701" w:type="dxa"/>
        <w:tblCellMar>
          <w:top w:w="11" w:type="dxa"/>
          <w:right w:w="30" w:type="dxa"/>
        </w:tblCellMar>
        <w:tblLook w:val="04A0" w:firstRow="1" w:lastRow="0" w:firstColumn="1" w:lastColumn="0" w:noHBand="0" w:noVBand="1"/>
      </w:tblPr>
      <w:tblGrid>
        <w:gridCol w:w="1008"/>
        <w:gridCol w:w="3860"/>
        <w:gridCol w:w="1997"/>
        <w:gridCol w:w="2436"/>
        <w:gridCol w:w="2436"/>
        <w:gridCol w:w="2437"/>
      </w:tblGrid>
      <w:tr w:rsidR="007261A0" w14:paraId="1D219FA6" w14:textId="77777777">
        <w:trPr>
          <w:trHeight w:val="291"/>
        </w:trPr>
        <w:tc>
          <w:tcPr>
            <w:tcW w:w="1008" w:type="dxa"/>
            <w:tcBorders>
              <w:top w:val="single" w:sz="6" w:space="0" w:color="000000"/>
              <w:left w:val="single" w:sz="6" w:space="0" w:color="000000"/>
              <w:bottom w:val="single" w:sz="6" w:space="0" w:color="000000"/>
              <w:right w:val="single" w:sz="6" w:space="0" w:color="000000"/>
            </w:tcBorders>
          </w:tcPr>
          <w:p w14:paraId="5E422F36" w14:textId="77777777" w:rsidR="007261A0" w:rsidRDefault="00CD190A">
            <w:pPr>
              <w:spacing w:after="0" w:line="259" w:lineRule="auto"/>
              <w:ind w:left="108" w:right="0" w:firstLine="0"/>
              <w:jc w:val="left"/>
            </w:pPr>
            <w:r>
              <w:t xml:space="preserve">Sr. No. </w:t>
            </w:r>
          </w:p>
        </w:tc>
        <w:tc>
          <w:tcPr>
            <w:tcW w:w="3860" w:type="dxa"/>
            <w:tcBorders>
              <w:top w:val="single" w:sz="6" w:space="0" w:color="000000"/>
              <w:left w:val="single" w:sz="6" w:space="0" w:color="000000"/>
              <w:bottom w:val="single" w:sz="6" w:space="0" w:color="000000"/>
              <w:right w:val="single" w:sz="6" w:space="0" w:color="000000"/>
            </w:tcBorders>
          </w:tcPr>
          <w:p w14:paraId="2C1A0282" w14:textId="77777777" w:rsidR="007261A0" w:rsidRDefault="00CD190A">
            <w:pPr>
              <w:spacing w:after="0" w:line="259" w:lineRule="auto"/>
              <w:ind w:left="108" w:right="0" w:firstLine="0"/>
              <w:jc w:val="left"/>
            </w:pPr>
            <w:r>
              <w:t xml:space="preserve">Description/Items of Comparison </w:t>
            </w:r>
          </w:p>
        </w:tc>
        <w:tc>
          <w:tcPr>
            <w:tcW w:w="1997" w:type="dxa"/>
            <w:tcBorders>
              <w:top w:val="single" w:sz="6" w:space="0" w:color="000000"/>
              <w:left w:val="single" w:sz="6" w:space="0" w:color="000000"/>
              <w:bottom w:val="single" w:sz="6" w:space="0" w:color="000000"/>
              <w:right w:val="nil"/>
            </w:tcBorders>
          </w:tcPr>
          <w:p w14:paraId="7CDF1189" w14:textId="77777777" w:rsidR="007261A0" w:rsidRDefault="007261A0">
            <w:pPr>
              <w:spacing w:after="160" w:line="259" w:lineRule="auto"/>
              <w:ind w:left="0" w:right="0" w:firstLine="0"/>
              <w:jc w:val="left"/>
            </w:pPr>
          </w:p>
        </w:tc>
        <w:tc>
          <w:tcPr>
            <w:tcW w:w="2436" w:type="dxa"/>
            <w:tcBorders>
              <w:top w:val="single" w:sz="6" w:space="0" w:color="000000"/>
              <w:left w:val="nil"/>
              <w:bottom w:val="single" w:sz="6" w:space="0" w:color="000000"/>
              <w:right w:val="nil"/>
            </w:tcBorders>
          </w:tcPr>
          <w:p w14:paraId="14B0AC95" w14:textId="77777777" w:rsidR="007261A0" w:rsidRDefault="00CD190A">
            <w:pPr>
              <w:spacing w:after="0" w:line="259" w:lineRule="auto"/>
              <w:ind w:left="0" w:right="0" w:firstLine="0"/>
              <w:jc w:val="right"/>
            </w:pPr>
            <w:r>
              <w:t>Firm</w:t>
            </w:r>
          </w:p>
        </w:tc>
        <w:tc>
          <w:tcPr>
            <w:tcW w:w="2436" w:type="dxa"/>
            <w:tcBorders>
              <w:top w:val="single" w:sz="6" w:space="0" w:color="000000"/>
              <w:left w:val="nil"/>
              <w:bottom w:val="single" w:sz="6" w:space="0" w:color="000000"/>
              <w:right w:val="nil"/>
            </w:tcBorders>
          </w:tcPr>
          <w:p w14:paraId="58D994B0" w14:textId="77777777" w:rsidR="007261A0" w:rsidRDefault="00CD190A">
            <w:pPr>
              <w:spacing w:after="0" w:line="259" w:lineRule="auto"/>
              <w:ind w:left="-29" w:right="0" w:firstLine="0"/>
              <w:jc w:val="left"/>
            </w:pPr>
            <w:r>
              <w:t xml:space="preserve">s/Groups </w:t>
            </w:r>
          </w:p>
        </w:tc>
        <w:tc>
          <w:tcPr>
            <w:tcW w:w="2437" w:type="dxa"/>
            <w:tcBorders>
              <w:top w:val="single" w:sz="6" w:space="0" w:color="000000"/>
              <w:left w:val="nil"/>
              <w:bottom w:val="single" w:sz="6" w:space="0" w:color="000000"/>
              <w:right w:val="single" w:sz="6" w:space="0" w:color="000000"/>
            </w:tcBorders>
          </w:tcPr>
          <w:p w14:paraId="2E2A057F" w14:textId="77777777" w:rsidR="007261A0" w:rsidRDefault="007261A0">
            <w:pPr>
              <w:spacing w:after="160" w:line="259" w:lineRule="auto"/>
              <w:ind w:left="0" w:right="0" w:firstLine="0"/>
              <w:jc w:val="left"/>
            </w:pPr>
          </w:p>
        </w:tc>
      </w:tr>
      <w:tr w:rsidR="007261A0" w14:paraId="0522BBC2" w14:textId="77777777">
        <w:trPr>
          <w:trHeight w:val="569"/>
        </w:trPr>
        <w:tc>
          <w:tcPr>
            <w:tcW w:w="1008" w:type="dxa"/>
            <w:tcBorders>
              <w:top w:val="single" w:sz="6" w:space="0" w:color="000000"/>
              <w:left w:val="single" w:sz="6" w:space="0" w:color="000000"/>
              <w:bottom w:val="single" w:sz="6" w:space="0" w:color="000000"/>
              <w:right w:val="single" w:sz="6" w:space="0" w:color="000000"/>
            </w:tcBorders>
          </w:tcPr>
          <w:p w14:paraId="2DF653DC" w14:textId="77777777" w:rsidR="007261A0" w:rsidRDefault="00CD190A">
            <w:pPr>
              <w:spacing w:after="0" w:line="259" w:lineRule="auto"/>
              <w:ind w:left="108" w:right="0" w:firstLine="0"/>
              <w:jc w:val="left"/>
            </w:pPr>
            <w:r>
              <w:t xml:space="preserve"> </w:t>
            </w:r>
          </w:p>
        </w:tc>
        <w:tc>
          <w:tcPr>
            <w:tcW w:w="3860" w:type="dxa"/>
            <w:tcBorders>
              <w:top w:val="single" w:sz="6" w:space="0" w:color="000000"/>
              <w:left w:val="single" w:sz="6" w:space="0" w:color="000000"/>
              <w:bottom w:val="single" w:sz="6" w:space="0" w:color="000000"/>
              <w:right w:val="single" w:sz="6" w:space="0" w:color="000000"/>
            </w:tcBorders>
          </w:tcPr>
          <w:p w14:paraId="5DFBED5F" w14:textId="77777777" w:rsidR="007261A0" w:rsidRDefault="00CD190A">
            <w:pPr>
              <w:spacing w:after="0" w:line="259" w:lineRule="auto"/>
              <w:ind w:left="108" w:right="0" w:firstLine="0"/>
              <w:jc w:val="left"/>
            </w:pPr>
            <w:r>
              <w:t xml:space="preserve"> </w:t>
            </w:r>
          </w:p>
        </w:tc>
        <w:tc>
          <w:tcPr>
            <w:tcW w:w="1997" w:type="dxa"/>
            <w:tcBorders>
              <w:top w:val="single" w:sz="6" w:space="0" w:color="000000"/>
              <w:left w:val="single" w:sz="6" w:space="0" w:color="000000"/>
              <w:bottom w:val="single" w:sz="6" w:space="0" w:color="000000"/>
              <w:right w:val="single" w:sz="6" w:space="0" w:color="000000"/>
            </w:tcBorders>
          </w:tcPr>
          <w:p w14:paraId="24CE362C" w14:textId="77777777" w:rsidR="007261A0" w:rsidRDefault="00CD190A">
            <w:pPr>
              <w:spacing w:after="0" w:line="259" w:lineRule="auto"/>
              <w:ind w:left="108" w:right="0" w:firstLine="0"/>
              <w:jc w:val="left"/>
            </w:pPr>
            <w:r>
              <w:t xml:space="preserve">Name of Firm/ Group </w:t>
            </w:r>
          </w:p>
        </w:tc>
        <w:tc>
          <w:tcPr>
            <w:tcW w:w="2436" w:type="dxa"/>
            <w:tcBorders>
              <w:top w:val="single" w:sz="6" w:space="0" w:color="000000"/>
              <w:left w:val="single" w:sz="6" w:space="0" w:color="000000"/>
              <w:bottom w:val="single" w:sz="6" w:space="0" w:color="000000"/>
              <w:right w:val="single" w:sz="6" w:space="0" w:color="000000"/>
            </w:tcBorders>
          </w:tcPr>
          <w:p w14:paraId="1600F59A" w14:textId="77777777" w:rsidR="007261A0" w:rsidRDefault="00CD190A">
            <w:pPr>
              <w:spacing w:after="0" w:line="259" w:lineRule="auto"/>
              <w:ind w:left="108" w:right="42" w:firstLine="0"/>
              <w:jc w:val="left"/>
            </w:pPr>
            <w:r>
              <w:t xml:space="preserve">Name of Firm/ Group </w:t>
            </w:r>
          </w:p>
        </w:tc>
        <w:tc>
          <w:tcPr>
            <w:tcW w:w="2436" w:type="dxa"/>
            <w:tcBorders>
              <w:top w:val="single" w:sz="6" w:space="0" w:color="000000"/>
              <w:left w:val="single" w:sz="6" w:space="0" w:color="000000"/>
              <w:bottom w:val="single" w:sz="6" w:space="0" w:color="000000"/>
              <w:right w:val="single" w:sz="6" w:space="0" w:color="000000"/>
            </w:tcBorders>
          </w:tcPr>
          <w:p w14:paraId="3DDAD097" w14:textId="77777777" w:rsidR="007261A0" w:rsidRDefault="00CD190A">
            <w:pPr>
              <w:spacing w:after="0" w:line="259" w:lineRule="auto"/>
              <w:ind w:left="108" w:right="42" w:firstLine="0"/>
              <w:jc w:val="left"/>
            </w:pPr>
            <w:r>
              <w:t xml:space="preserve">Name of Firm/ Group </w:t>
            </w:r>
          </w:p>
        </w:tc>
        <w:tc>
          <w:tcPr>
            <w:tcW w:w="2437" w:type="dxa"/>
            <w:tcBorders>
              <w:top w:val="single" w:sz="6" w:space="0" w:color="000000"/>
              <w:left w:val="single" w:sz="6" w:space="0" w:color="000000"/>
              <w:bottom w:val="single" w:sz="6" w:space="0" w:color="000000"/>
              <w:right w:val="single" w:sz="6" w:space="0" w:color="000000"/>
            </w:tcBorders>
          </w:tcPr>
          <w:p w14:paraId="0E80FAD0" w14:textId="77777777" w:rsidR="007261A0" w:rsidRDefault="00CD190A">
            <w:pPr>
              <w:spacing w:after="0" w:line="259" w:lineRule="auto"/>
              <w:ind w:left="108" w:right="42" w:firstLine="0"/>
              <w:jc w:val="left"/>
            </w:pPr>
            <w:r>
              <w:t xml:space="preserve">Name of Firm/ Group </w:t>
            </w:r>
          </w:p>
        </w:tc>
      </w:tr>
    </w:tbl>
    <w:p w14:paraId="2089ABD0" w14:textId="77777777" w:rsidR="007261A0" w:rsidRDefault="00CD190A">
      <w:pPr>
        <w:spacing w:after="0" w:line="259" w:lineRule="auto"/>
        <w:ind w:left="0" w:right="0" w:firstLine="0"/>
        <w:jc w:val="left"/>
      </w:pPr>
      <w:r>
        <w:t xml:space="preserve"> </w:t>
      </w:r>
    </w:p>
    <w:p w14:paraId="5C911617" w14:textId="77777777" w:rsidR="007261A0" w:rsidRDefault="00CD190A">
      <w:pPr>
        <w:spacing w:after="0" w:line="259" w:lineRule="auto"/>
        <w:ind w:left="0" w:right="0" w:firstLine="0"/>
        <w:jc w:val="left"/>
      </w:pPr>
      <w:r>
        <w:t xml:space="preserve"> </w:t>
      </w:r>
    </w:p>
    <w:p w14:paraId="45094DCB" w14:textId="77777777" w:rsidR="007261A0" w:rsidRDefault="00CD190A">
      <w:pPr>
        <w:numPr>
          <w:ilvl w:val="0"/>
          <w:numId w:val="19"/>
        </w:numPr>
        <w:ind w:right="4181" w:hanging="992"/>
        <w:jc w:val="left"/>
      </w:pPr>
      <w:r>
        <w:rPr>
          <w:u w:val="single" w:color="000000"/>
        </w:rPr>
        <w:t>Experience of Firm</w:t>
      </w:r>
      <w:r>
        <w:t xml:space="preserve"> </w:t>
      </w:r>
    </w:p>
    <w:p w14:paraId="10FA2BA2" w14:textId="77777777" w:rsidR="007261A0" w:rsidRDefault="00CD190A">
      <w:pPr>
        <w:spacing w:after="0" w:line="259" w:lineRule="auto"/>
        <w:ind w:left="0" w:right="0" w:firstLine="0"/>
        <w:jc w:val="left"/>
      </w:pPr>
      <w:r>
        <w:t xml:space="preserve"> </w:t>
      </w:r>
    </w:p>
    <w:p w14:paraId="686892E2" w14:textId="77777777" w:rsidR="007261A0" w:rsidRDefault="00CD190A">
      <w:pPr>
        <w:tabs>
          <w:tab w:val="center" w:pos="1047"/>
          <w:tab w:val="center" w:pos="3995"/>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Relevant Work Experience (specific experience) </w:t>
      </w:r>
    </w:p>
    <w:p w14:paraId="0ED7C850" w14:textId="77777777" w:rsidR="007261A0" w:rsidRDefault="00CD190A">
      <w:pPr>
        <w:tabs>
          <w:tab w:val="center" w:pos="992"/>
          <w:tab w:val="center" w:pos="3441"/>
        </w:tabs>
        <w:ind w:left="0" w:right="0" w:firstLine="0"/>
        <w:jc w:val="left"/>
      </w:pPr>
      <w:r>
        <w:rPr>
          <w:rFonts w:ascii="Calibri" w:eastAsia="Calibri" w:hAnsi="Calibri" w:cs="Calibri"/>
          <w:sz w:val="22"/>
        </w:rPr>
        <w:tab/>
      </w:r>
      <w:r>
        <w:t xml:space="preserve"> </w:t>
      </w:r>
      <w:r>
        <w:tab/>
        <w:t xml:space="preserve">Minimum 03 projects for  </w:t>
      </w:r>
    </w:p>
    <w:p w14:paraId="072C613C" w14:textId="77777777" w:rsidR="007261A0" w:rsidRDefault="00CD190A">
      <w:pPr>
        <w:tabs>
          <w:tab w:val="center" w:pos="992"/>
          <w:tab w:val="center" w:pos="2875"/>
        </w:tabs>
        <w:ind w:left="0" w:right="0" w:firstLine="0"/>
        <w:jc w:val="left"/>
      </w:pPr>
      <w:r>
        <w:rPr>
          <w:rFonts w:ascii="Calibri" w:eastAsia="Calibri" w:hAnsi="Calibri" w:cs="Calibri"/>
          <w:sz w:val="22"/>
        </w:rPr>
        <w:tab/>
      </w:r>
      <w:r>
        <w:t xml:space="preserve"> </w:t>
      </w:r>
      <w:r>
        <w:tab/>
        <w:t xml:space="preserve">100% Points) </w:t>
      </w:r>
    </w:p>
    <w:p w14:paraId="4C9AE8CD" w14:textId="77777777" w:rsidR="007261A0" w:rsidRDefault="00CD190A">
      <w:pPr>
        <w:spacing w:after="0" w:line="259" w:lineRule="auto"/>
        <w:ind w:left="0" w:right="0" w:firstLine="0"/>
        <w:jc w:val="left"/>
      </w:pPr>
      <w:r>
        <w:t xml:space="preserve"> </w:t>
      </w:r>
    </w:p>
    <w:tbl>
      <w:tblPr>
        <w:tblStyle w:val="TableGrid"/>
        <w:tblW w:w="5307" w:type="dxa"/>
        <w:tblInd w:w="0" w:type="dxa"/>
        <w:tblLook w:val="04A0" w:firstRow="1" w:lastRow="0" w:firstColumn="1" w:lastColumn="0" w:noHBand="0" w:noVBand="1"/>
      </w:tblPr>
      <w:tblGrid>
        <w:gridCol w:w="1800"/>
        <w:gridCol w:w="2972"/>
        <w:gridCol w:w="535"/>
      </w:tblGrid>
      <w:tr w:rsidR="007261A0" w14:paraId="1A49B42B" w14:textId="77777777">
        <w:trPr>
          <w:trHeight w:val="272"/>
        </w:trPr>
        <w:tc>
          <w:tcPr>
            <w:tcW w:w="1800" w:type="dxa"/>
            <w:tcBorders>
              <w:top w:val="nil"/>
              <w:left w:val="nil"/>
              <w:bottom w:val="nil"/>
              <w:right w:val="nil"/>
            </w:tcBorders>
          </w:tcPr>
          <w:p w14:paraId="6DE1EE8A" w14:textId="77777777" w:rsidR="007261A0" w:rsidRDefault="00CD190A">
            <w:pPr>
              <w:tabs>
                <w:tab w:val="center" w:pos="1480"/>
              </w:tabs>
              <w:spacing w:after="0" w:line="259" w:lineRule="auto"/>
              <w:ind w:left="0" w:right="0" w:firstLine="0"/>
              <w:jc w:val="left"/>
            </w:pPr>
            <w:r>
              <w:t xml:space="preserve"> </w:t>
            </w:r>
            <w:r>
              <w:tab/>
              <w:t xml:space="preserve">- </w:t>
            </w:r>
          </w:p>
        </w:tc>
        <w:tc>
          <w:tcPr>
            <w:tcW w:w="3506" w:type="dxa"/>
            <w:gridSpan w:val="2"/>
            <w:tcBorders>
              <w:top w:val="nil"/>
              <w:left w:val="nil"/>
              <w:bottom w:val="nil"/>
              <w:right w:val="nil"/>
            </w:tcBorders>
          </w:tcPr>
          <w:p w14:paraId="0F891DD2" w14:textId="77777777" w:rsidR="007261A0" w:rsidRDefault="00CD190A">
            <w:pPr>
              <w:spacing w:after="0" w:line="259" w:lineRule="auto"/>
              <w:ind w:left="0" w:right="0" w:firstLine="0"/>
            </w:pPr>
            <w:r>
              <w:t xml:space="preserve">Survey &amp; Feasibility Studies: F </w:t>
            </w:r>
          </w:p>
        </w:tc>
      </w:tr>
      <w:tr w:rsidR="007261A0" w14:paraId="63B503C2" w14:textId="77777777">
        <w:trPr>
          <w:trHeight w:val="276"/>
        </w:trPr>
        <w:tc>
          <w:tcPr>
            <w:tcW w:w="1800" w:type="dxa"/>
            <w:tcBorders>
              <w:top w:val="nil"/>
              <w:left w:val="nil"/>
              <w:bottom w:val="nil"/>
              <w:right w:val="nil"/>
            </w:tcBorders>
          </w:tcPr>
          <w:p w14:paraId="189195EA"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2430DFA4" w14:textId="77777777" w:rsidR="007261A0" w:rsidRDefault="00CD190A">
            <w:pPr>
              <w:tabs>
                <w:tab w:val="center" w:pos="2521"/>
              </w:tabs>
              <w:spacing w:after="0" w:line="259" w:lineRule="auto"/>
              <w:ind w:left="0" w:right="0" w:firstLine="0"/>
              <w:jc w:val="left"/>
            </w:pPr>
            <w:r>
              <w:t xml:space="preserve">Architecture Design </w:t>
            </w:r>
            <w:r>
              <w:tab/>
              <w:t xml:space="preserve"> </w:t>
            </w:r>
          </w:p>
        </w:tc>
        <w:tc>
          <w:tcPr>
            <w:tcW w:w="535" w:type="dxa"/>
            <w:tcBorders>
              <w:top w:val="nil"/>
              <w:left w:val="nil"/>
              <w:bottom w:val="nil"/>
              <w:right w:val="nil"/>
            </w:tcBorders>
          </w:tcPr>
          <w:p w14:paraId="020061CF" w14:textId="77777777" w:rsidR="007261A0" w:rsidRDefault="00CD190A">
            <w:pPr>
              <w:spacing w:after="0" w:line="259" w:lineRule="auto"/>
              <w:ind w:left="0" w:right="0" w:firstLine="0"/>
            </w:pPr>
            <w:r>
              <w:t xml:space="preserve">: A </w:t>
            </w:r>
          </w:p>
        </w:tc>
      </w:tr>
      <w:tr w:rsidR="007261A0" w14:paraId="3698A1BE" w14:textId="77777777">
        <w:trPr>
          <w:trHeight w:val="276"/>
        </w:trPr>
        <w:tc>
          <w:tcPr>
            <w:tcW w:w="1800" w:type="dxa"/>
            <w:tcBorders>
              <w:top w:val="nil"/>
              <w:left w:val="nil"/>
              <w:bottom w:val="nil"/>
              <w:right w:val="nil"/>
            </w:tcBorders>
          </w:tcPr>
          <w:p w14:paraId="325E2736"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61130527" w14:textId="77777777" w:rsidR="007261A0" w:rsidRDefault="00CD190A">
            <w:pPr>
              <w:tabs>
                <w:tab w:val="center" w:pos="2521"/>
              </w:tabs>
              <w:spacing w:after="0" w:line="259" w:lineRule="auto"/>
              <w:ind w:left="0" w:right="0" w:firstLine="0"/>
              <w:jc w:val="left"/>
            </w:pPr>
            <w:r>
              <w:t xml:space="preserve">Engineering Designs </w:t>
            </w:r>
            <w:r>
              <w:tab/>
              <w:t xml:space="preserve"> </w:t>
            </w:r>
          </w:p>
        </w:tc>
        <w:tc>
          <w:tcPr>
            <w:tcW w:w="535" w:type="dxa"/>
            <w:tcBorders>
              <w:top w:val="nil"/>
              <w:left w:val="nil"/>
              <w:bottom w:val="nil"/>
              <w:right w:val="nil"/>
            </w:tcBorders>
          </w:tcPr>
          <w:p w14:paraId="31B98E66" w14:textId="77777777" w:rsidR="007261A0" w:rsidRDefault="00CD190A">
            <w:pPr>
              <w:spacing w:after="0" w:line="259" w:lineRule="auto"/>
              <w:ind w:left="0" w:right="0" w:firstLine="0"/>
            </w:pPr>
            <w:r>
              <w:t xml:space="preserve">: D </w:t>
            </w:r>
          </w:p>
        </w:tc>
      </w:tr>
      <w:tr w:rsidR="007261A0" w14:paraId="2C636FA3" w14:textId="77777777">
        <w:trPr>
          <w:trHeight w:val="276"/>
        </w:trPr>
        <w:tc>
          <w:tcPr>
            <w:tcW w:w="1800" w:type="dxa"/>
            <w:tcBorders>
              <w:top w:val="nil"/>
              <w:left w:val="nil"/>
              <w:bottom w:val="nil"/>
              <w:right w:val="nil"/>
            </w:tcBorders>
          </w:tcPr>
          <w:p w14:paraId="1881C2D4"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451BF976" w14:textId="77777777" w:rsidR="007261A0" w:rsidRDefault="00CD190A">
            <w:pPr>
              <w:spacing w:after="0" w:line="259" w:lineRule="auto"/>
              <w:ind w:left="0" w:right="0" w:firstLine="0"/>
              <w:jc w:val="left"/>
            </w:pPr>
            <w:r>
              <w:t xml:space="preserve">Procurement Services  </w:t>
            </w:r>
          </w:p>
        </w:tc>
        <w:tc>
          <w:tcPr>
            <w:tcW w:w="535" w:type="dxa"/>
            <w:tcBorders>
              <w:top w:val="nil"/>
              <w:left w:val="nil"/>
              <w:bottom w:val="nil"/>
              <w:right w:val="nil"/>
            </w:tcBorders>
          </w:tcPr>
          <w:p w14:paraId="5D3DF16B" w14:textId="77777777" w:rsidR="007261A0" w:rsidRDefault="00CD190A">
            <w:pPr>
              <w:spacing w:after="0" w:line="259" w:lineRule="auto"/>
              <w:ind w:left="0" w:right="0" w:firstLine="0"/>
            </w:pPr>
            <w:r>
              <w:t xml:space="preserve">: P </w:t>
            </w:r>
          </w:p>
        </w:tc>
      </w:tr>
      <w:tr w:rsidR="007261A0" w14:paraId="3A93E4EA" w14:textId="77777777">
        <w:trPr>
          <w:trHeight w:val="276"/>
        </w:trPr>
        <w:tc>
          <w:tcPr>
            <w:tcW w:w="1800" w:type="dxa"/>
            <w:tcBorders>
              <w:top w:val="nil"/>
              <w:left w:val="nil"/>
              <w:bottom w:val="nil"/>
              <w:right w:val="nil"/>
            </w:tcBorders>
          </w:tcPr>
          <w:p w14:paraId="7DBE8AEA"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11E436E2" w14:textId="77777777" w:rsidR="007261A0" w:rsidRDefault="00CD190A">
            <w:pPr>
              <w:spacing w:after="0" w:line="259" w:lineRule="auto"/>
              <w:ind w:left="0" w:right="0" w:firstLine="0"/>
              <w:jc w:val="left"/>
            </w:pPr>
            <w:r>
              <w:t xml:space="preserve">Construction Supervision </w:t>
            </w:r>
          </w:p>
        </w:tc>
        <w:tc>
          <w:tcPr>
            <w:tcW w:w="535" w:type="dxa"/>
            <w:tcBorders>
              <w:top w:val="nil"/>
              <w:left w:val="nil"/>
              <w:bottom w:val="nil"/>
              <w:right w:val="nil"/>
            </w:tcBorders>
          </w:tcPr>
          <w:p w14:paraId="7B1A49F3" w14:textId="77777777" w:rsidR="007261A0" w:rsidRDefault="00CD190A">
            <w:pPr>
              <w:spacing w:after="0" w:line="259" w:lineRule="auto"/>
              <w:ind w:left="0" w:right="0" w:firstLine="0"/>
            </w:pPr>
            <w:r>
              <w:t xml:space="preserve">: C </w:t>
            </w:r>
          </w:p>
        </w:tc>
      </w:tr>
      <w:tr w:rsidR="007261A0" w14:paraId="0D57507F" w14:textId="77777777">
        <w:trPr>
          <w:trHeight w:val="276"/>
        </w:trPr>
        <w:tc>
          <w:tcPr>
            <w:tcW w:w="1800" w:type="dxa"/>
            <w:tcBorders>
              <w:top w:val="nil"/>
              <w:left w:val="nil"/>
              <w:bottom w:val="nil"/>
              <w:right w:val="nil"/>
            </w:tcBorders>
          </w:tcPr>
          <w:p w14:paraId="56C1C5BD"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62CBD09B" w14:textId="77777777" w:rsidR="007261A0" w:rsidRDefault="00CD190A">
            <w:pPr>
              <w:tabs>
                <w:tab w:val="center" w:pos="2521"/>
              </w:tabs>
              <w:spacing w:after="0" w:line="259" w:lineRule="auto"/>
              <w:ind w:left="0" w:right="0" w:firstLine="0"/>
              <w:jc w:val="left"/>
            </w:pPr>
            <w:r>
              <w:t xml:space="preserve">Quality Control </w:t>
            </w:r>
            <w:r>
              <w:tab/>
              <w:t xml:space="preserve"> </w:t>
            </w:r>
          </w:p>
        </w:tc>
        <w:tc>
          <w:tcPr>
            <w:tcW w:w="535" w:type="dxa"/>
            <w:tcBorders>
              <w:top w:val="nil"/>
              <w:left w:val="nil"/>
              <w:bottom w:val="nil"/>
              <w:right w:val="nil"/>
            </w:tcBorders>
          </w:tcPr>
          <w:p w14:paraId="400EA832" w14:textId="77777777" w:rsidR="007261A0" w:rsidRDefault="00CD190A">
            <w:pPr>
              <w:spacing w:after="0" w:line="259" w:lineRule="auto"/>
              <w:ind w:left="0" w:right="0" w:firstLine="0"/>
            </w:pPr>
            <w:r>
              <w:t xml:space="preserve">: Q </w:t>
            </w:r>
          </w:p>
        </w:tc>
      </w:tr>
      <w:tr w:rsidR="007261A0" w14:paraId="68DBF121" w14:textId="77777777">
        <w:trPr>
          <w:trHeight w:val="276"/>
        </w:trPr>
        <w:tc>
          <w:tcPr>
            <w:tcW w:w="1800" w:type="dxa"/>
            <w:tcBorders>
              <w:top w:val="nil"/>
              <w:left w:val="nil"/>
              <w:bottom w:val="nil"/>
              <w:right w:val="nil"/>
            </w:tcBorders>
          </w:tcPr>
          <w:p w14:paraId="69B7D2CE"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4C1F0B4B" w14:textId="77777777" w:rsidR="007261A0" w:rsidRDefault="00CD190A">
            <w:pPr>
              <w:tabs>
                <w:tab w:val="center" w:pos="2521"/>
              </w:tabs>
              <w:spacing w:after="0" w:line="259" w:lineRule="auto"/>
              <w:ind w:left="0" w:right="0" w:firstLine="0"/>
              <w:jc w:val="left"/>
            </w:pPr>
            <w:r>
              <w:t xml:space="preserve">O&amp;M </w:t>
            </w:r>
            <w:r>
              <w:tab/>
              <w:t xml:space="preserve"> </w:t>
            </w:r>
          </w:p>
        </w:tc>
        <w:tc>
          <w:tcPr>
            <w:tcW w:w="535" w:type="dxa"/>
            <w:tcBorders>
              <w:top w:val="nil"/>
              <w:left w:val="nil"/>
              <w:bottom w:val="nil"/>
              <w:right w:val="nil"/>
            </w:tcBorders>
          </w:tcPr>
          <w:p w14:paraId="5E0109A5" w14:textId="77777777" w:rsidR="007261A0" w:rsidRDefault="00CD190A">
            <w:pPr>
              <w:spacing w:after="0" w:line="259" w:lineRule="auto"/>
              <w:ind w:left="0" w:right="0" w:firstLine="0"/>
            </w:pPr>
            <w:r>
              <w:t xml:space="preserve">: O </w:t>
            </w:r>
          </w:p>
        </w:tc>
      </w:tr>
      <w:tr w:rsidR="007261A0" w14:paraId="573A2CE7" w14:textId="77777777">
        <w:trPr>
          <w:trHeight w:val="276"/>
        </w:trPr>
        <w:tc>
          <w:tcPr>
            <w:tcW w:w="1800" w:type="dxa"/>
            <w:tcBorders>
              <w:top w:val="nil"/>
              <w:left w:val="nil"/>
              <w:bottom w:val="nil"/>
              <w:right w:val="nil"/>
            </w:tcBorders>
          </w:tcPr>
          <w:p w14:paraId="58BE784C" w14:textId="77777777" w:rsidR="007261A0" w:rsidRDefault="00CD190A">
            <w:pPr>
              <w:tabs>
                <w:tab w:val="center" w:pos="1480"/>
              </w:tabs>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1E19D85F" w14:textId="77777777" w:rsidR="007261A0" w:rsidRDefault="00CD190A">
            <w:pPr>
              <w:spacing w:after="0" w:line="259" w:lineRule="auto"/>
              <w:ind w:left="0" w:right="0" w:firstLine="0"/>
              <w:jc w:val="left"/>
            </w:pPr>
            <w:r>
              <w:t xml:space="preserve">Project Monitoring &amp; </w:t>
            </w:r>
          </w:p>
        </w:tc>
        <w:tc>
          <w:tcPr>
            <w:tcW w:w="535" w:type="dxa"/>
            <w:tcBorders>
              <w:top w:val="nil"/>
              <w:left w:val="nil"/>
              <w:bottom w:val="nil"/>
              <w:right w:val="nil"/>
            </w:tcBorders>
            <w:vAlign w:val="center"/>
          </w:tcPr>
          <w:p w14:paraId="608E8967" w14:textId="77777777" w:rsidR="007261A0" w:rsidRDefault="007261A0">
            <w:pPr>
              <w:spacing w:after="160" w:line="259" w:lineRule="auto"/>
              <w:ind w:left="0" w:right="0" w:firstLine="0"/>
              <w:jc w:val="left"/>
            </w:pPr>
          </w:p>
        </w:tc>
      </w:tr>
      <w:tr w:rsidR="007261A0" w14:paraId="62B4563D" w14:textId="77777777">
        <w:trPr>
          <w:trHeight w:val="272"/>
        </w:trPr>
        <w:tc>
          <w:tcPr>
            <w:tcW w:w="1800" w:type="dxa"/>
            <w:tcBorders>
              <w:top w:val="nil"/>
              <w:left w:val="nil"/>
              <w:bottom w:val="nil"/>
              <w:right w:val="nil"/>
            </w:tcBorders>
          </w:tcPr>
          <w:p w14:paraId="6DD976C0" w14:textId="77777777" w:rsidR="007261A0" w:rsidRDefault="00CD190A">
            <w:pPr>
              <w:spacing w:after="0" w:line="259" w:lineRule="auto"/>
              <w:ind w:left="0" w:right="0" w:firstLine="0"/>
              <w:jc w:val="left"/>
            </w:pPr>
            <w:r>
              <w:t xml:space="preserve"> </w:t>
            </w:r>
            <w:r>
              <w:tab/>
              <w:t xml:space="preserve"> </w:t>
            </w:r>
          </w:p>
        </w:tc>
        <w:tc>
          <w:tcPr>
            <w:tcW w:w="2972" w:type="dxa"/>
            <w:tcBorders>
              <w:top w:val="nil"/>
              <w:left w:val="nil"/>
              <w:bottom w:val="nil"/>
              <w:right w:val="nil"/>
            </w:tcBorders>
          </w:tcPr>
          <w:p w14:paraId="4AADA5FA" w14:textId="77777777" w:rsidR="007261A0" w:rsidRDefault="00CD190A">
            <w:pPr>
              <w:tabs>
                <w:tab w:val="center" w:pos="2521"/>
              </w:tabs>
              <w:spacing w:after="0" w:line="259" w:lineRule="auto"/>
              <w:ind w:left="0" w:right="0" w:firstLine="0"/>
              <w:jc w:val="left"/>
            </w:pPr>
            <w:r>
              <w:t xml:space="preserve">Controlling </w:t>
            </w:r>
            <w:r>
              <w:tab/>
              <w:t xml:space="preserve"> </w:t>
            </w:r>
          </w:p>
        </w:tc>
        <w:tc>
          <w:tcPr>
            <w:tcW w:w="535" w:type="dxa"/>
            <w:tcBorders>
              <w:top w:val="nil"/>
              <w:left w:val="nil"/>
              <w:bottom w:val="nil"/>
              <w:right w:val="nil"/>
            </w:tcBorders>
          </w:tcPr>
          <w:p w14:paraId="02C535F9" w14:textId="77777777" w:rsidR="007261A0" w:rsidRDefault="00CD190A">
            <w:pPr>
              <w:spacing w:after="0" w:line="259" w:lineRule="auto"/>
              <w:ind w:left="0" w:right="0" w:firstLine="0"/>
            </w:pPr>
            <w:r>
              <w:t xml:space="preserve">: M </w:t>
            </w:r>
          </w:p>
        </w:tc>
      </w:tr>
    </w:tbl>
    <w:p w14:paraId="3B5D58A0" w14:textId="77777777" w:rsidR="007261A0" w:rsidRDefault="00CD190A">
      <w:pPr>
        <w:numPr>
          <w:ilvl w:val="0"/>
          <w:numId w:val="19"/>
        </w:numPr>
        <w:ind w:right="4181" w:hanging="992"/>
        <w:jc w:val="left"/>
      </w:pPr>
      <w:r>
        <w:t xml:space="preserve">Experience of Firm (General </w:t>
      </w:r>
      <w:proofErr w:type="gramStart"/>
      <w:r>
        <w:t xml:space="preserve">Experience)  </w:t>
      </w:r>
      <w:r>
        <w:tab/>
      </w:r>
      <w:proofErr w:type="gramEnd"/>
      <w:r>
        <w:t xml:space="preserve">-  Survey &amp; Feasibility Studies: F </w:t>
      </w:r>
    </w:p>
    <w:p w14:paraId="071DC347" w14:textId="77777777" w:rsidR="007261A0" w:rsidRDefault="00CD190A">
      <w:pPr>
        <w:numPr>
          <w:ilvl w:val="1"/>
          <w:numId w:val="20"/>
        </w:numPr>
        <w:ind w:right="59" w:hanging="360"/>
      </w:pPr>
      <w:r>
        <w:t xml:space="preserve">Designs </w:t>
      </w:r>
      <w:r>
        <w:tab/>
        <w:t xml:space="preserve"> </w:t>
      </w:r>
      <w:r>
        <w:tab/>
        <w:t xml:space="preserve">: D </w:t>
      </w:r>
    </w:p>
    <w:p w14:paraId="1BD92368" w14:textId="77777777" w:rsidR="007261A0" w:rsidRDefault="00CD190A">
      <w:pPr>
        <w:numPr>
          <w:ilvl w:val="1"/>
          <w:numId w:val="20"/>
        </w:numPr>
        <w:ind w:right="59" w:hanging="360"/>
      </w:pPr>
      <w:r>
        <w:t xml:space="preserve">Procurement </w:t>
      </w:r>
      <w:proofErr w:type="gramStart"/>
      <w:r>
        <w:t xml:space="preserve">Services  </w:t>
      </w:r>
      <w:r>
        <w:tab/>
      </w:r>
      <w:proofErr w:type="gramEnd"/>
      <w:r>
        <w:t xml:space="preserve">: P </w:t>
      </w:r>
    </w:p>
    <w:p w14:paraId="7430117D" w14:textId="77777777" w:rsidR="007261A0" w:rsidRDefault="00CD190A">
      <w:pPr>
        <w:numPr>
          <w:ilvl w:val="1"/>
          <w:numId w:val="20"/>
        </w:numPr>
        <w:spacing w:after="493"/>
        <w:ind w:right="59" w:hanging="360"/>
      </w:pPr>
      <w:r>
        <w:t xml:space="preserve">Construction </w:t>
      </w:r>
      <w:proofErr w:type="gramStart"/>
      <w:r>
        <w:t>Management :</w:t>
      </w:r>
      <w:proofErr w:type="gramEnd"/>
      <w:r>
        <w:t xml:space="preserve"> C </w:t>
      </w:r>
    </w:p>
    <w:p w14:paraId="731BD7E7" w14:textId="77777777" w:rsidR="007261A0" w:rsidRDefault="00CD190A">
      <w:pPr>
        <w:spacing w:after="0" w:line="259" w:lineRule="auto"/>
        <w:ind w:right="80"/>
        <w:jc w:val="right"/>
      </w:pPr>
      <w:r>
        <w:t xml:space="preserve">16 </w:t>
      </w:r>
    </w:p>
    <w:p w14:paraId="0E369D8D" w14:textId="77777777" w:rsidR="007261A0" w:rsidRDefault="00CD190A">
      <w:pPr>
        <w:spacing w:after="0" w:line="259" w:lineRule="auto"/>
        <w:ind w:left="0" w:right="367" w:firstLine="0"/>
        <w:jc w:val="center"/>
      </w:pPr>
      <w:r>
        <w:rPr>
          <w:rFonts w:ascii="Times New Roman" w:eastAsia="Times New Roman" w:hAnsi="Times New Roman" w:cs="Times New Roman"/>
        </w:rPr>
        <w:t xml:space="preserve"> </w:t>
      </w:r>
    </w:p>
    <w:p w14:paraId="6046DB99" w14:textId="77777777" w:rsidR="007261A0" w:rsidRDefault="00CD190A">
      <w:pPr>
        <w:spacing w:after="0" w:line="259" w:lineRule="auto"/>
        <w:ind w:right="55"/>
        <w:jc w:val="right"/>
      </w:pPr>
      <w:r>
        <w:rPr>
          <w:b/>
        </w:rPr>
        <w:t xml:space="preserve">ANNEX-A </w:t>
      </w:r>
    </w:p>
    <w:p w14:paraId="19637153" w14:textId="77777777" w:rsidR="007261A0" w:rsidRDefault="00CD190A">
      <w:pPr>
        <w:spacing w:after="0" w:line="259" w:lineRule="auto"/>
        <w:ind w:right="55"/>
        <w:jc w:val="right"/>
      </w:pPr>
      <w:r>
        <w:rPr>
          <w:b/>
        </w:rPr>
        <w:t xml:space="preserve">Form A-4 </w:t>
      </w:r>
    </w:p>
    <w:p w14:paraId="16FF307B" w14:textId="77777777" w:rsidR="007261A0" w:rsidRDefault="00CD190A">
      <w:pPr>
        <w:spacing w:after="0" w:line="259" w:lineRule="auto"/>
        <w:ind w:right="55"/>
        <w:jc w:val="right"/>
      </w:pPr>
      <w:r>
        <w:rPr>
          <w:b/>
        </w:rPr>
        <w:t xml:space="preserve">Page 2 of 2 </w:t>
      </w:r>
    </w:p>
    <w:p w14:paraId="56F3A26B" w14:textId="77777777" w:rsidR="007261A0" w:rsidRDefault="00CD190A">
      <w:pPr>
        <w:spacing w:after="0" w:line="259" w:lineRule="auto"/>
        <w:ind w:left="0" w:right="0" w:firstLine="0"/>
        <w:jc w:val="right"/>
      </w:pPr>
      <w:r>
        <w:rPr>
          <w:b/>
        </w:rPr>
        <w:t xml:space="preserve"> </w:t>
      </w:r>
    </w:p>
    <w:p w14:paraId="5BAAC480" w14:textId="77777777" w:rsidR="007261A0" w:rsidRDefault="00CD190A" w:rsidP="001523DA">
      <w:pPr>
        <w:ind w:right="66"/>
        <w:jc w:val="center"/>
      </w:pPr>
      <w:r>
        <w:rPr>
          <w:b/>
        </w:rPr>
        <w:t>(</w:t>
      </w:r>
      <w:r w:rsidR="001523DA" w:rsidRPr="001523DA">
        <w:rPr>
          <w:b/>
          <w:bCs/>
          <w:szCs w:val="24"/>
        </w:rPr>
        <w:t>Kamyab Jawan SKI and sports Tourism center at Karakoram International University (KIU) Gilgit</w:t>
      </w:r>
      <w:r>
        <w:rPr>
          <w:b/>
        </w:rPr>
        <w:t xml:space="preserve">) COMPARATIVE OVERVIEW OF FIRMS </w:t>
      </w:r>
    </w:p>
    <w:p w14:paraId="41415657" w14:textId="77777777" w:rsidR="007261A0" w:rsidRDefault="00CD190A">
      <w:pPr>
        <w:spacing w:after="0" w:line="259" w:lineRule="auto"/>
        <w:ind w:left="0" w:right="0" w:firstLine="0"/>
        <w:jc w:val="left"/>
      </w:pPr>
      <w:r>
        <w:t xml:space="preserve"> </w:t>
      </w:r>
    </w:p>
    <w:tbl>
      <w:tblPr>
        <w:tblStyle w:val="TableGrid"/>
        <w:tblW w:w="13917" w:type="dxa"/>
        <w:tblInd w:w="-451" w:type="dxa"/>
        <w:tblCellMar>
          <w:top w:w="12" w:type="dxa"/>
          <w:left w:w="108" w:type="dxa"/>
          <w:right w:w="115" w:type="dxa"/>
        </w:tblCellMar>
        <w:tblLook w:val="04A0" w:firstRow="1" w:lastRow="0" w:firstColumn="1" w:lastColumn="0" w:noHBand="0" w:noVBand="1"/>
      </w:tblPr>
      <w:tblGrid>
        <w:gridCol w:w="1083"/>
        <w:gridCol w:w="3060"/>
        <w:gridCol w:w="2069"/>
        <w:gridCol w:w="2072"/>
        <w:gridCol w:w="2160"/>
        <w:gridCol w:w="3473"/>
      </w:tblGrid>
      <w:tr w:rsidR="007261A0" w14:paraId="0132A850" w14:textId="77777777">
        <w:trPr>
          <w:trHeight w:val="476"/>
        </w:trPr>
        <w:tc>
          <w:tcPr>
            <w:tcW w:w="1083" w:type="dxa"/>
            <w:tcBorders>
              <w:top w:val="single" w:sz="6" w:space="0" w:color="000000"/>
              <w:left w:val="single" w:sz="6" w:space="0" w:color="000000"/>
              <w:bottom w:val="single" w:sz="6" w:space="0" w:color="000000"/>
              <w:right w:val="single" w:sz="6" w:space="0" w:color="000000"/>
            </w:tcBorders>
          </w:tcPr>
          <w:p w14:paraId="029A1A68" w14:textId="77777777" w:rsidR="007261A0" w:rsidRDefault="00CD190A">
            <w:pPr>
              <w:spacing w:after="0" w:line="259" w:lineRule="auto"/>
              <w:ind w:left="2" w:right="0" w:firstLine="0"/>
              <w:jc w:val="left"/>
            </w:pPr>
            <w:r>
              <w:rPr>
                <w:sz w:val="20"/>
              </w:rPr>
              <w:t xml:space="preserve">Sr. No. </w:t>
            </w:r>
          </w:p>
        </w:tc>
        <w:tc>
          <w:tcPr>
            <w:tcW w:w="3060" w:type="dxa"/>
            <w:tcBorders>
              <w:top w:val="single" w:sz="6" w:space="0" w:color="000000"/>
              <w:left w:val="single" w:sz="6" w:space="0" w:color="000000"/>
              <w:bottom w:val="single" w:sz="6" w:space="0" w:color="000000"/>
              <w:right w:val="single" w:sz="6" w:space="0" w:color="000000"/>
            </w:tcBorders>
          </w:tcPr>
          <w:p w14:paraId="6CF3B03D" w14:textId="77777777" w:rsidR="007261A0" w:rsidRDefault="00CD190A">
            <w:pPr>
              <w:spacing w:after="0" w:line="259" w:lineRule="auto"/>
              <w:ind w:left="0" w:right="0" w:firstLine="0"/>
              <w:jc w:val="left"/>
            </w:pPr>
            <w:r>
              <w:rPr>
                <w:sz w:val="20"/>
              </w:rPr>
              <w:t xml:space="preserve">Description/Items of </w:t>
            </w:r>
          </w:p>
          <w:p w14:paraId="5BBD17A9" w14:textId="77777777" w:rsidR="007261A0" w:rsidRDefault="00CD190A">
            <w:pPr>
              <w:spacing w:after="0" w:line="259" w:lineRule="auto"/>
              <w:ind w:left="0" w:right="0" w:firstLine="0"/>
              <w:jc w:val="left"/>
            </w:pPr>
            <w:r>
              <w:rPr>
                <w:sz w:val="20"/>
              </w:rPr>
              <w:t xml:space="preserve">Comparison </w:t>
            </w:r>
          </w:p>
        </w:tc>
        <w:tc>
          <w:tcPr>
            <w:tcW w:w="2069" w:type="dxa"/>
            <w:tcBorders>
              <w:top w:val="single" w:sz="6" w:space="0" w:color="000000"/>
              <w:left w:val="single" w:sz="6" w:space="0" w:color="000000"/>
              <w:bottom w:val="single" w:sz="6" w:space="0" w:color="000000"/>
              <w:right w:val="nil"/>
            </w:tcBorders>
          </w:tcPr>
          <w:p w14:paraId="004196C6" w14:textId="77777777" w:rsidR="007261A0" w:rsidRDefault="007261A0">
            <w:pPr>
              <w:spacing w:after="160" w:line="259" w:lineRule="auto"/>
              <w:ind w:left="0" w:right="0" w:firstLine="0"/>
              <w:jc w:val="left"/>
            </w:pPr>
          </w:p>
        </w:tc>
        <w:tc>
          <w:tcPr>
            <w:tcW w:w="2072" w:type="dxa"/>
            <w:tcBorders>
              <w:top w:val="single" w:sz="6" w:space="0" w:color="000000"/>
              <w:left w:val="nil"/>
              <w:bottom w:val="single" w:sz="6" w:space="0" w:color="000000"/>
              <w:right w:val="nil"/>
            </w:tcBorders>
          </w:tcPr>
          <w:p w14:paraId="6F41DE60" w14:textId="77777777" w:rsidR="007261A0" w:rsidRDefault="007261A0">
            <w:pPr>
              <w:spacing w:after="160" w:line="259" w:lineRule="auto"/>
              <w:ind w:left="0" w:right="0" w:firstLine="0"/>
              <w:jc w:val="left"/>
            </w:pPr>
          </w:p>
        </w:tc>
        <w:tc>
          <w:tcPr>
            <w:tcW w:w="2160" w:type="dxa"/>
            <w:tcBorders>
              <w:top w:val="single" w:sz="6" w:space="0" w:color="000000"/>
              <w:left w:val="nil"/>
              <w:bottom w:val="single" w:sz="6" w:space="0" w:color="000000"/>
              <w:right w:val="nil"/>
            </w:tcBorders>
          </w:tcPr>
          <w:p w14:paraId="4CFD0EC6" w14:textId="77777777" w:rsidR="007261A0" w:rsidRDefault="00CD190A">
            <w:pPr>
              <w:spacing w:after="0" w:line="259" w:lineRule="auto"/>
              <w:ind w:left="31" w:right="0" w:firstLine="0"/>
              <w:jc w:val="left"/>
            </w:pPr>
            <w:r>
              <w:rPr>
                <w:sz w:val="20"/>
              </w:rPr>
              <w:t xml:space="preserve">Firms/Groups </w:t>
            </w:r>
          </w:p>
        </w:tc>
        <w:tc>
          <w:tcPr>
            <w:tcW w:w="3473" w:type="dxa"/>
            <w:tcBorders>
              <w:top w:val="single" w:sz="6" w:space="0" w:color="000000"/>
              <w:left w:val="nil"/>
              <w:bottom w:val="single" w:sz="6" w:space="0" w:color="000000"/>
              <w:right w:val="single" w:sz="6" w:space="0" w:color="000000"/>
            </w:tcBorders>
          </w:tcPr>
          <w:p w14:paraId="232C9A92" w14:textId="77777777" w:rsidR="007261A0" w:rsidRDefault="007261A0">
            <w:pPr>
              <w:spacing w:after="160" w:line="259" w:lineRule="auto"/>
              <w:ind w:left="0" w:right="0" w:firstLine="0"/>
              <w:jc w:val="left"/>
            </w:pPr>
          </w:p>
        </w:tc>
      </w:tr>
      <w:tr w:rsidR="007261A0" w14:paraId="684CE1CB" w14:textId="77777777">
        <w:trPr>
          <w:trHeight w:val="475"/>
        </w:trPr>
        <w:tc>
          <w:tcPr>
            <w:tcW w:w="1083" w:type="dxa"/>
            <w:tcBorders>
              <w:top w:val="single" w:sz="6" w:space="0" w:color="000000"/>
              <w:left w:val="single" w:sz="6" w:space="0" w:color="000000"/>
              <w:bottom w:val="single" w:sz="6" w:space="0" w:color="000000"/>
              <w:right w:val="single" w:sz="6" w:space="0" w:color="000000"/>
            </w:tcBorders>
          </w:tcPr>
          <w:p w14:paraId="0F6FAD4D" w14:textId="77777777" w:rsidR="007261A0" w:rsidRDefault="00CD190A">
            <w:pPr>
              <w:spacing w:after="0" w:line="259" w:lineRule="auto"/>
              <w:ind w:left="2" w:right="0" w:firstLine="0"/>
              <w:jc w:val="left"/>
            </w:pPr>
            <w:r>
              <w:rPr>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4A582B34" w14:textId="77777777" w:rsidR="007261A0" w:rsidRDefault="00CD190A">
            <w:pPr>
              <w:spacing w:after="0" w:line="259" w:lineRule="auto"/>
              <w:ind w:left="0" w:right="0" w:firstLine="0"/>
              <w:jc w:val="left"/>
            </w:pPr>
            <w:r>
              <w:rPr>
                <w:sz w:val="20"/>
              </w:rPr>
              <w:t xml:space="preserve"> </w:t>
            </w:r>
          </w:p>
        </w:tc>
        <w:tc>
          <w:tcPr>
            <w:tcW w:w="2069" w:type="dxa"/>
            <w:tcBorders>
              <w:top w:val="single" w:sz="6" w:space="0" w:color="000000"/>
              <w:left w:val="single" w:sz="6" w:space="0" w:color="000000"/>
              <w:bottom w:val="single" w:sz="6" w:space="0" w:color="000000"/>
              <w:right w:val="single" w:sz="6" w:space="0" w:color="000000"/>
            </w:tcBorders>
          </w:tcPr>
          <w:p w14:paraId="337E5321" w14:textId="77777777" w:rsidR="007261A0" w:rsidRDefault="00CD190A">
            <w:pPr>
              <w:spacing w:after="0" w:line="259" w:lineRule="auto"/>
              <w:ind w:left="0" w:right="0" w:firstLine="0"/>
              <w:jc w:val="left"/>
            </w:pPr>
            <w:r>
              <w:rPr>
                <w:sz w:val="20"/>
              </w:rPr>
              <w:t xml:space="preserve">Name of Firm/ Group </w:t>
            </w:r>
          </w:p>
        </w:tc>
        <w:tc>
          <w:tcPr>
            <w:tcW w:w="2072" w:type="dxa"/>
            <w:tcBorders>
              <w:top w:val="single" w:sz="6" w:space="0" w:color="000000"/>
              <w:left w:val="single" w:sz="6" w:space="0" w:color="000000"/>
              <w:bottom w:val="single" w:sz="6" w:space="0" w:color="000000"/>
              <w:right w:val="single" w:sz="6" w:space="0" w:color="000000"/>
            </w:tcBorders>
          </w:tcPr>
          <w:p w14:paraId="1047E412" w14:textId="77777777" w:rsidR="007261A0" w:rsidRDefault="00CD190A">
            <w:pPr>
              <w:spacing w:after="0" w:line="259" w:lineRule="auto"/>
              <w:ind w:left="0" w:right="0" w:firstLine="0"/>
              <w:jc w:val="left"/>
            </w:pPr>
            <w:r>
              <w:rPr>
                <w:sz w:val="20"/>
              </w:rPr>
              <w:t xml:space="preserve">Name of Firm/ Group </w:t>
            </w:r>
          </w:p>
        </w:tc>
        <w:tc>
          <w:tcPr>
            <w:tcW w:w="2160" w:type="dxa"/>
            <w:tcBorders>
              <w:top w:val="single" w:sz="6" w:space="0" w:color="000000"/>
              <w:left w:val="single" w:sz="6" w:space="0" w:color="000000"/>
              <w:bottom w:val="single" w:sz="6" w:space="0" w:color="000000"/>
              <w:right w:val="single" w:sz="6" w:space="0" w:color="000000"/>
            </w:tcBorders>
          </w:tcPr>
          <w:p w14:paraId="31053A2A" w14:textId="77777777" w:rsidR="007261A0" w:rsidRDefault="00CD190A">
            <w:pPr>
              <w:spacing w:after="0" w:line="259" w:lineRule="auto"/>
              <w:ind w:left="0" w:right="58" w:firstLine="0"/>
              <w:jc w:val="left"/>
            </w:pPr>
            <w:r>
              <w:rPr>
                <w:sz w:val="20"/>
              </w:rPr>
              <w:t xml:space="preserve">Name of Firm/ Group </w:t>
            </w:r>
          </w:p>
        </w:tc>
        <w:tc>
          <w:tcPr>
            <w:tcW w:w="3473" w:type="dxa"/>
            <w:tcBorders>
              <w:top w:val="single" w:sz="6" w:space="0" w:color="000000"/>
              <w:left w:val="single" w:sz="6" w:space="0" w:color="000000"/>
              <w:bottom w:val="single" w:sz="6" w:space="0" w:color="000000"/>
              <w:right w:val="single" w:sz="6" w:space="0" w:color="000000"/>
            </w:tcBorders>
          </w:tcPr>
          <w:p w14:paraId="30953CDE" w14:textId="77777777" w:rsidR="007261A0" w:rsidRDefault="00CD190A">
            <w:pPr>
              <w:spacing w:after="0" w:line="259" w:lineRule="auto"/>
              <w:ind w:left="0" w:right="1370" w:firstLine="0"/>
              <w:jc w:val="left"/>
            </w:pPr>
            <w:r>
              <w:rPr>
                <w:sz w:val="20"/>
              </w:rPr>
              <w:t xml:space="preserve">Name of Firm/ Group </w:t>
            </w:r>
          </w:p>
        </w:tc>
      </w:tr>
    </w:tbl>
    <w:p w14:paraId="687F1E15" w14:textId="77777777" w:rsidR="007261A0" w:rsidRDefault="00CD190A">
      <w:pPr>
        <w:spacing w:after="0" w:line="259" w:lineRule="auto"/>
        <w:ind w:left="0" w:right="0" w:firstLine="0"/>
        <w:jc w:val="left"/>
      </w:pPr>
      <w:r>
        <w:t xml:space="preserve"> </w:t>
      </w:r>
    </w:p>
    <w:p w14:paraId="6FB1F6B3" w14:textId="77777777" w:rsidR="007261A0" w:rsidRDefault="00CD190A">
      <w:pPr>
        <w:tabs>
          <w:tab w:val="center" w:pos="2273"/>
        </w:tabs>
        <w:ind w:left="0" w:right="0" w:firstLine="0"/>
        <w:jc w:val="left"/>
      </w:pPr>
      <w:r>
        <w:t xml:space="preserve">B. </w:t>
      </w:r>
      <w:r>
        <w:tab/>
      </w:r>
      <w:r>
        <w:rPr>
          <w:u w:val="single" w:color="000000"/>
        </w:rPr>
        <w:t>Quality of Principal Staff</w:t>
      </w:r>
      <w:r>
        <w:t xml:space="preserve"> </w:t>
      </w:r>
    </w:p>
    <w:p w14:paraId="19522086" w14:textId="77777777" w:rsidR="007261A0" w:rsidRDefault="00CD190A">
      <w:pPr>
        <w:tabs>
          <w:tab w:val="center" w:pos="2360"/>
        </w:tabs>
        <w:ind w:left="-15" w:right="0" w:firstLine="0"/>
        <w:jc w:val="left"/>
      </w:pPr>
      <w:r>
        <w:t xml:space="preserve"> </w:t>
      </w:r>
      <w:r>
        <w:tab/>
        <w:t xml:space="preserve">(Maximum 7 preferably 5) </w:t>
      </w:r>
    </w:p>
    <w:p w14:paraId="7EB672F1" w14:textId="77777777" w:rsidR="007261A0" w:rsidRDefault="00CD190A">
      <w:pPr>
        <w:spacing w:after="0" w:line="259" w:lineRule="auto"/>
        <w:ind w:left="0" w:right="0" w:firstLine="0"/>
        <w:jc w:val="left"/>
      </w:pPr>
      <w:r>
        <w:t xml:space="preserve"> </w:t>
      </w:r>
    </w:p>
    <w:p w14:paraId="38648595" w14:textId="77777777" w:rsidR="007261A0" w:rsidRDefault="00CD190A">
      <w:pPr>
        <w:numPr>
          <w:ilvl w:val="0"/>
          <w:numId w:val="21"/>
        </w:numPr>
        <w:ind w:right="59" w:hanging="449"/>
      </w:pPr>
      <w:r>
        <w:t xml:space="preserve">Education </w:t>
      </w:r>
    </w:p>
    <w:p w14:paraId="03656CB0" w14:textId="77777777" w:rsidR="007261A0" w:rsidRDefault="00CD190A">
      <w:pPr>
        <w:spacing w:after="0" w:line="259" w:lineRule="auto"/>
        <w:ind w:left="0" w:right="0" w:firstLine="0"/>
        <w:jc w:val="left"/>
      </w:pPr>
      <w:r>
        <w:t xml:space="preserve"> </w:t>
      </w:r>
    </w:p>
    <w:p w14:paraId="65076152" w14:textId="77777777" w:rsidR="007261A0" w:rsidRDefault="00CD190A">
      <w:pPr>
        <w:numPr>
          <w:ilvl w:val="1"/>
          <w:numId w:val="21"/>
        </w:numPr>
        <w:ind w:right="59" w:hanging="360"/>
      </w:pPr>
      <w:r>
        <w:t xml:space="preserve">Basic Degree </w:t>
      </w:r>
    </w:p>
    <w:p w14:paraId="672D6845" w14:textId="77777777" w:rsidR="007261A0" w:rsidRDefault="00CD190A">
      <w:pPr>
        <w:numPr>
          <w:ilvl w:val="1"/>
          <w:numId w:val="21"/>
        </w:numPr>
        <w:ind w:right="59" w:hanging="360"/>
      </w:pPr>
      <w:r>
        <w:t xml:space="preserve">Additional Degrees </w:t>
      </w:r>
    </w:p>
    <w:p w14:paraId="540604F8" w14:textId="77777777" w:rsidR="007261A0" w:rsidRDefault="00CD190A">
      <w:pPr>
        <w:spacing w:after="0" w:line="259" w:lineRule="auto"/>
        <w:ind w:left="0" w:right="0" w:firstLine="0"/>
        <w:jc w:val="left"/>
      </w:pPr>
      <w:r>
        <w:t xml:space="preserve"> </w:t>
      </w:r>
    </w:p>
    <w:p w14:paraId="05F97923" w14:textId="77777777" w:rsidR="007261A0" w:rsidRDefault="00CD190A">
      <w:pPr>
        <w:numPr>
          <w:ilvl w:val="0"/>
          <w:numId w:val="21"/>
        </w:numPr>
        <w:ind w:right="59" w:hanging="449"/>
      </w:pPr>
      <w:r>
        <w:t xml:space="preserve">Professional Experience </w:t>
      </w:r>
    </w:p>
    <w:p w14:paraId="4EA8DB6D" w14:textId="77777777" w:rsidR="007261A0" w:rsidRDefault="00CD190A">
      <w:pPr>
        <w:tabs>
          <w:tab w:val="center" w:pos="992"/>
          <w:tab w:val="center" w:pos="2168"/>
        </w:tabs>
        <w:ind w:left="-15" w:right="0" w:firstLine="0"/>
        <w:jc w:val="left"/>
      </w:pPr>
      <w:r>
        <w:t xml:space="preserve"> </w:t>
      </w:r>
      <w:r>
        <w:tab/>
        <w:t xml:space="preserve"> </w:t>
      </w:r>
      <w:r>
        <w:tab/>
        <w:t xml:space="preserve">(No. of years) </w:t>
      </w:r>
    </w:p>
    <w:p w14:paraId="3EF6C8C7" w14:textId="77777777" w:rsidR="007261A0" w:rsidRDefault="00CD190A">
      <w:pPr>
        <w:spacing w:after="0" w:line="259" w:lineRule="auto"/>
        <w:ind w:left="0" w:right="0" w:firstLine="0"/>
        <w:jc w:val="left"/>
      </w:pPr>
      <w:r>
        <w:t xml:space="preserve"> </w:t>
      </w:r>
    </w:p>
    <w:p w14:paraId="1C814E84" w14:textId="77777777" w:rsidR="007261A0" w:rsidRDefault="00CD190A">
      <w:pPr>
        <w:numPr>
          <w:ilvl w:val="1"/>
          <w:numId w:val="21"/>
        </w:numPr>
        <w:ind w:right="59" w:hanging="360"/>
      </w:pPr>
      <w:r>
        <w:t xml:space="preserve">Total   ii) Relevant/ specific experience.   iii) General experience. </w:t>
      </w:r>
    </w:p>
    <w:p w14:paraId="27ADD7BA" w14:textId="77777777" w:rsidR="007261A0" w:rsidRDefault="00CD190A">
      <w:pPr>
        <w:spacing w:after="0" w:line="259" w:lineRule="auto"/>
        <w:ind w:left="0" w:right="0" w:firstLine="0"/>
        <w:jc w:val="left"/>
      </w:pPr>
      <w:r>
        <w:t xml:space="preserve"> </w:t>
      </w:r>
    </w:p>
    <w:p w14:paraId="5339AFC5" w14:textId="77777777" w:rsidR="007261A0" w:rsidRDefault="00CD190A">
      <w:pPr>
        <w:spacing w:after="0" w:line="259" w:lineRule="auto"/>
        <w:ind w:left="0" w:right="0" w:firstLine="0"/>
        <w:jc w:val="left"/>
      </w:pPr>
      <w:r>
        <w:t xml:space="preserve"> </w:t>
      </w:r>
    </w:p>
    <w:p w14:paraId="6718F10E" w14:textId="77777777" w:rsidR="007261A0" w:rsidRDefault="00CD190A">
      <w:pPr>
        <w:spacing w:after="0" w:line="259" w:lineRule="auto"/>
        <w:ind w:left="0" w:right="0" w:firstLine="0"/>
        <w:jc w:val="left"/>
      </w:pPr>
      <w:r>
        <w:t xml:space="preserve"> </w:t>
      </w:r>
    </w:p>
    <w:p w14:paraId="42E493C8" w14:textId="77777777" w:rsidR="007261A0" w:rsidRDefault="00CD190A">
      <w:pPr>
        <w:spacing w:after="0" w:line="259" w:lineRule="auto"/>
        <w:ind w:left="0" w:right="0" w:firstLine="0"/>
        <w:jc w:val="left"/>
      </w:pPr>
      <w:r>
        <w:t xml:space="preserve"> </w:t>
      </w:r>
    </w:p>
    <w:p w14:paraId="5606367F" w14:textId="77777777" w:rsidR="007261A0" w:rsidRDefault="00CD190A">
      <w:pPr>
        <w:spacing w:after="0" w:line="259" w:lineRule="auto"/>
        <w:ind w:left="0" w:right="0" w:firstLine="0"/>
        <w:jc w:val="left"/>
      </w:pPr>
      <w:r>
        <w:t xml:space="preserve"> </w:t>
      </w:r>
    </w:p>
    <w:p w14:paraId="476593FB" w14:textId="77777777" w:rsidR="007261A0" w:rsidRDefault="00CD190A">
      <w:pPr>
        <w:spacing w:after="0" w:line="259" w:lineRule="auto"/>
        <w:ind w:left="0" w:right="0" w:firstLine="0"/>
        <w:jc w:val="left"/>
      </w:pPr>
      <w:r>
        <w:t xml:space="preserve"> </w:t>
      </w:r>
    </w:p>
    <w:p w14:paraId="1EEAE8F7" w14:textId="77777777" w:rsidR="007261A0" w:rsidRDefault="00CD190A">
      <w:pPr>
        <w:spacing w:after="674" w:line="259" w:lineRule="auto"/>
        <w:ind w:left="0" w:right="0" w:firstLine="0"/>
        <w:jc w:val="left"/>
      </w:pPr>
      <w:r>
        <w:t xml:space="preserve"> </w:t>
      </w:r>
    </w:p>
    <w:p w14:paraId="34F80AF9" w14:textId="77777777" w:rsidR="007261A0" w:rsidRDefault="00CD190A">
      <w:pPr>
        <w:spacing w:after="0" w:line="259" w:lineRule="auto"/>
        <w:ind w:right="80"/>
        <w:jc w:val="right"/>
      </w:pPr>
      <w:r>
        <w:t xml:space="preserve">17 </w:t>
      </w:r>
    </w:p>
    <w:p w14:paraId="2AC9B1A0" w14:textId="77777777" w:rsidR="007261A0" w:rsidRDefault="00CD190A">
      <w:pPr>
        <w:spacing w:after="0" w:line="259" w:lineRule="auto"/>
        <w:ind w:left="0" w:right="367" w:firstLine="0"/>
        <w:jc w:val="center"/>
      </w:pPr>
      <w:r>
        <w:rPr>
          <w:rFonts w:ascii="Times New Roman" w:eastAsia="Times New Roman" w:hAnsi="Times New Roman" w:cs="Times New Roman"/>
        </w:rPr>
        <w:t xml:space="preserve"> </w:t>
      </w:r>
    </w:p>
    <w:p w14:paraId="16AFFF53" w14:textId="77777777" w:rsidR="007261A0" w:rsidRDefault="007261A0">
      <w:pPr>
        <w:sectPr w:rsidR="007261A0">
          <w:headerReference w:type="even" r:id="rId14"/>
          <w:headerReference w:type="default" r:id="rId15"/>
          <w:footerReference w:type="even" r:id="rId16"/>
          <w:footerReference w:type="default" r:id="rId17"/>
          <w:headerReference w:type="first" r:id="rId18"/>
          <w:footerReference w:type="first" r:id="rId19"/>
          <w:pgSz w:w="16834" w:h="11909" w:orient="landscape"/>
          <w:pgMar w:top="988" w:right="1083" w:bottom="438" w:left="1440" w:header="436" w:footer="720" w:gutter="0"/>
          <w:cols w:space="720"/>
        </w:sectPr>
      </w:pPr>
    </w:p>
    <w:p w14:paraId="78E2CF77" w14:textId="77777777" w:rsidR="007261A0" w:rsidRDefault="00CD190A">
      <w:pPr>
        <w:pStyle w:val="Heading2"/>
        <w:ind w:right="1"/>
      </w:pPr>
      <w:r>
        <w:t>ANNEX-B</w:t>
      </w:r>
      <w:r>
        <w:rPr>
          <w:sz w:val="24"/>
        </w:rPr>
        <w:t xml:space="preserve"> </w:t>
      </w:r>
    </w:p>
    <w:p w14:paraId="303E10E7" w14:textId="77777777" w:rsidR="007261A0" w:rsidRDefault="00CD190A">
      <w:pPr>
        <w:spacing w:after="0" w:line="259" w:lineRule="auto"/>
        <w:ind w:left="67" w:right="0" w:firstLine="0"/>
        <w:jc w:val="center"/>
      </w:pPr>
      <w:r>
        <w:rPr>
          <w:b/>
        </w:rPr>
        <w:t xml:space="preserve"> </w:t>
      </w:r>
    </w:p>
    <w:p w14:paraId="581B2D62" w14:textId="77777777" w:rsidR="007261A0" w:rsidRDefault="00CD190A">
      <w:pPr>
        <w:spacing w:after="117" w:line="259" w:lineRule="auto"/>
        <w:ind w:right="55"/>
        <w:jc w:val="right"/>
      </w:pPr>
      <w:r>
        <w:rPr>
          <w:b/>
        </w:rPr>
        <w:t>Form-B-1</w:t>
      </w:r>
      <w:r>
        <w:t xml:space="preserve"> </w:t>
      </w:r>
    </w:p>
    <w:p w14:paraId="25A8DCAC" w14:textId="77777777" w:rsidR="007261A0" w:rsidRDefault="00CD190A">
      <w:pPr>
        <w:spacing w:after="124"/>
        <w:ind w:left="-5" w:right="59"/>
      </w:pPr>
      <w:r>
        <w:t>Director</w:t>
      </w:r>
      <w:r w:rsidR="001523DA">
        <w:t xml:space="preserve"> Works</w:t>
      </w:r>
      <w:r>
        <w:t xml:space="preserve">  </w:t>
      </w:r>
    </w:p>
    <w:p w14:paraId="5A2684AE" w14:textId="77777777" w:rsidR="007261A0" w:rsidRDefault="001523DA">
      <w:pPr>
        <w:spacing w:after="127"/>
        <w:ind w:left="-5" w:right="59"/>
      </w:pPr>
      <w:r>
        <w:t>Karakoram International University</w:t>
      </w:r>
      <w:r w:rsidR="00CD190A">
        <w:t xml:space="preserve">  </w:t>
      </w:r>
    </w:p>
    <w:p w14:paraId="12BCEB05" w14:textId="77777777" w:rsidR="007261A0" w:rsidRDefault="00CD190A">
      <w:pPr>
        <w:tabs>
          <w:tab w:val="center" w:pos="2200"/>
          <w:tab w:val="center" w:pos="4481"/>
        </w:tabs>
        <w:spacing w:after="132"/>
        <w:ind w:left="-15" w:right="0" w:firstLine="0"/>
        <w:jc w:val="left"/>
      </w:pPr>
      <w:r>
        <w:rPr>
          <w:b/>
        </w:rPr>
        <w:t xml:space="preserve">Assignment </w:t>
      </w:r>
      <w:r>
        <w:rPr>
          <w:b/>
        </w:rPr>
        <w:tab/>
        <w:t xml:space="preserve">:  </w:t>
      </w:r>
      <w:r>
        <w:rPr>
          <w:b/>
        </w:rPr>
        <w:tab/>
        <w:t xml:space="preserve">________________________ </w:t>
      </w:r>
    </w:p>
    <w:p w14:paraId="7490D031" w14:textId="77777777" w:rsidR="007261A0" w:rsidRDefault="00CD190A">
      <w:pPr>
        <w:tabs>
          <w:tab w:val="center" w:pos="2200"/>
          <w:tab w:val="center" w:pos="4481"/>
        </w:tabs>
        <w:spacing w:after="135"/>
        <w:ind w:left="-15" w:right="0" w:firstLine="0"/>
        <w:jc w:val="left"/>
      </w:pPr>
      <w:r>
        <w:rPr>
          <w:b/>
        </w:rPr>
        <w:t xml:space="preserve">Project </w:t>
      </w:r>
      <w:r>
        <w:rPr>
          <w:b/>
        </w:rPr>
        <w:tab/>
        <w:t xml:space="preserve">:  </w:t>
      </w:r>
      <w:r>
        <w:rPr>
          <w:b/>
        </w:rPr>
        <w:tab/>
        <w:t xml:space="preserve">________________________ </w:t>
      </w:r>
    </w:p>
    <w:p w14:paraId="728FDC89" w14:textId="77777777" w:rsidR="007261A0" w:rsidRDefault="00CD190A">
      <w:pPr>
        <w:tabs>
          <w:tab w:val="center" w:pos="2200"/>
          <w:tab w:val="center" w:pos="4481"/>
        </w:tabs>
        <w:spacing w:after="132"/>
        <w:ind w:left="-15" w:right="0" w:firstLine="0"/>
        <w:jc w:val="left"/>
      </w:pPr>
      <w:r>
        <w:rPr>
          <w:b/>
        </w:rPr>
        <w:t xml:space="preserve">Date </w:t>
      </w:r>
      <w:r>
        <w:rPr>
          <w:b/>
        </w:rPr>
        <w:tab/>
        <w:t xml:space="preserve">: </w:t>
      </w:r>
      <w:r>
        <w:rPr>
          <w:b/>
        </w:rPr>
        <w:tab/>
        <w:t xml:space="preserve">________________________ </w:t>
      </w:r>
    </w:p>
    <w:p w14:paraId="140C73FA" w14:textId="77777777" w:rsidR="007261A0" w:rsidRDefault="00CD190A">
      <w:pPr>
        <w:spacing w:after="117" w:line="259" w:lineRule="auto"/>
        <w:ind w:left="0" w:right="0" w:firstLine="0"/>
        <w:jc w:val="left"/>
      </w:pPr>
      <w:r>
        <w:rPr>
          <w:b/>
        </w:rPr>
        <w:t xml:space="preserve"> </w:t>
      </w:r>
    </w:p>
    <w:p w14:paraId="3CC9E934" w14:textId="77777777" w:rsidR="007261A0" w:rsidRDefault="00CD190A">
      <w:pPr>
        <w:spacing w:after="125"/>
        <w:ind w:right="2"/>
        <w:jc w:val="center"/>
      </w:pPr>
      <w:r>
        <w:rPr>
          <w:b/>
        </w:rPr>
        <w:t xml:space="preserve">INFORMATION FORM </w:t>
      </w:r>
    </w:p>
    <w:p w14:paraId="29045040" w14:textId="77777777" w:rsidR="007261A0" w:rsidRDefault="00CD190A">
      <w:pPr>
        <w:spacing w:after="117" w:line="259" w:lineRule="auto"/>
        <w:ind w:left="0" w:right="0" w:firstLine="0"/>
        <w:jc w:val="left"/>
      </w:pPr>
      <w:r>
        <w:rPr>
          <w:b/>
        </w:rPr>
        <w:t xml:space="preserve"> </w:t>
      </w:r>
    </w:p>
    <w:p w14:paraId="2587715B" w14:textId="77777777" w:rsidR="007261A0" w:rsidRDefault="00CD190A">
      <w:pPr>
        <w:numPr>
          <w:ilvl w:val="0"/>
          <w:numId w:val="22"/>
        </w:numPr>
        <w:spacing w:after="132"/>
        <w:ind w:right="59" w:hanging="720"/>
      </w:pPr>
      <w:r>
        <w:t xml:space="preserve">Name of consultants [Lead partner if association] </w:t>
      </w:r>
    </w:p>
    <w:p w14:paraId="58147C2F" w14:textId="77777777" w:rsidR="007261A0" w:rsidRDefault="00CD190A">
      <w:pPr>
        <w:spacing w:after="123" w:line="259" w:lineRule="auto"/>
        <w:ind w:left="0" w:right="0" w:firstLine="0"/>
        <w:jc w:val="left"/>
      </w:pPr>
      <w:r>
        <w:t xml:space="preserve"> </w:t>
      </w:r>
      <w:r>
        <w:tab/>
        <w:t xml:space="preserve"> </w:t>
      </w:r>
    </w:p>
    <w:p w14:paraId="24ED05E5" w14:textId="77777777" w:rsidR="007261A0" w:rsidRDefault="00CD190A">
      <w:pPr>
        <w:tabs>
          <w:tab w:val="center" w:pos="1161"/>
        </w:tabs>
        <w:spacing w:after="132"/>
        <w:ind w:left="-15" w:right="0" w:firstLine="0"/>
        <w:jc w:val="left"/>
      </w:pPr>
      <w:r>
        <w:rPr>
          <w:rFonts w:ascii="Times New Roman" w:eastAsia="Times New Roman" w:hAnsi="Times New Roman" w:cs="Times New Roman"/>
        </w:rPr>
        <w:t>·</w:t>
      </w:r>
      <w:r>
        <w:t xml:space="preserve"> </w:t>
      </w:r>
      <w:r>
        <w:tab/>
        <w:t xml:space="preserve">Address </w:t>
      </w:r>
    </w:p>
    <w:p w14:paraId="3407EE78" w14:textId="77777777" w:rsidR="007261A0" w:rsidRDefault="00CD190A">
      <w:pPr>
        <w:tabs>
          <w:tab w:val="center" w:pos="1614"/>
        </w:tabs>
        <w:spacing w:after="130"/>
        <w:ind w:left="-15" w:right="0" w:firstLine="0"/>
        <w:jc w:val="left"/>
      </w:pPr>
      <w:r>
        <w:rPr>
          <w:rFonts w:ascii="Times New Roman" w:eastAsia="Times New Roman" w:hAnsi="Times New Roman" w:cs="Times New Roman"/>
        </w:rPr>
        <w:t>·</w:t>
      </w:r>
      <w:r>
        <w:t xml:space="preserve"> </w:t>
      </w:r>
      <w:r>
        <w:tab/>
        <w:t xml:space="preserve">Telephone No(s) </w:t>
      </w:r>
    </w:p>
    <w:p w14:paraId="2F5447FD" w14:textId="77777777" w:rsidR="007261A0" w:rsidRDefault="00CD190A">
      <w:pPr>
        <w:tabs>
          <w:tab w:val="center" w:pos="1381"/>
        </w:tabs>
        <w:spacing w:after="133"/>
        <w:ind w:left="-15" w:right="0" w:firstLine="0"/>
        <w:jc w:val="left"/>
      </w:pPr>
      <w:r>
        <w:rPr>
          <w:rFonts w:ascii="Times New Roman" w:eastAsia="Times New Roman" w:hAnsi="Times New Roman" w:cs="Times New Roman"/>
        </w:rPr>
        <w:t>·</w:t>
      </w:r>
      <w:r>
        <w:t xml:space="preserve"> </w:t>
      </w:r>
      <w:r>
        <w:tab/>
        <w:t xml:space="preserve">Fax Number </w:t>
      </w:r>
    </w:p>
    <w:p w14:paraId="4F5A78F2" w14:textId="77777777" w:rsidR="007261A0" w:rsidRDefault="00CD190A">
      <w:pPr>
        <w:tabs>
          <w:tab w:val="center" w:pos="1534"/>
        </w:tabs>
        <w:spacing w:after="130"/>
        <w:ind w:left="-15" w:right="0" w:firstLine="0"/>
        <w:jc w:val="left"/>
      </w:pPr>
      <w:r>
        <w:rPr>
          <w:rFonts w:ascii="Times New Roman" w:eastAsia="Times New Roman" w:hAnsi="Times New Roman" w:cs="Times New Roman"/>
        </w:rPr>
        <w:t>·</w:t>
      </w:r>
      <w:r>
        <w:t xml:space="preserve"> </w:t>
      </w:r>
      <w:r>
        <w:tab/>
        <w:t xml:space="preserve">E-mail Address </w:t>
      </w:r>
    </w:p>
    <w:p w14:paraId="5CDEB30E" w14:textId="77777777" w:rsidR="007261A0" w:rsidRDefault="00CD190A">
      <w:pPr>
        <w:tabs>
          <w:tab w:val="center" w:pos="4114"/>
        </w:tabs>
        <w:spacing w:after="133"/>
        <w:ind w:left="-15" w:right="0" w:firstLine="0"/>
        <w:jc w:val="left"/>
      </w:pPr>
      <w:r>
        <w:rPr>
          <w:rFonts w:ascii="Times New Roman" w:eastAsia="Times New Roman" w:hAnsi="Times New Roman" w:cs="Times New Roman"/>
        </w:rPr>
        <w:t>·</w:t>
      </w:r>
      <w:r>
        <w:t xml:space="preserve"> </w:t>
      </w:r>
      <w:r>
        <w:tab/>
        <w:t xml:space="preserve">Registration No. with PEC </w:t>
      </w:r>
      <w:proofErr w:type="spellStart"/>
      <w:r>
        <w:t>alongwith</w:t>
      </w:r>
      <w:proofErr w:type="spellEnd"/>
      <w:r>
        <w:t xml:space="preserve"> Registered Office Address. </w:t>
      </w:r>
    </w:p>
    <w:p w14:paraId="66880370" w14:textId="77777777" w:rsidR="007261A0" w:rsidRDefault="00CD190A">
      <w:pPr>
        <w:tabs>
          <w:tab w:val="center" w:pos="2075"/>
        </w:tabs>
        <w:spacing w:after="130"/>
        <w:ind w:left="-15" w:right="0" w:firstLine="0"/>
        <w:jc w:val="left"/>
      </w:pPr>
      <w:r>
        <w:rPr>
          <w:rFonts w:ascii="Times New Roman" w:eastAsia="Times New Roman" w:hAnsi="Times New Roman" w:cs="Times New Roman"/>
        </w:rPr>
        <w:t>·</w:t>
      </w:r>
      <w:r>
        <w:t xml:space="preserve"> </w:t>
      </w:r>
      <w:r>
        <w:tab/>
        <w:t xml:space="preserve">Registration with PCATP. </w:t>
      </w:r>
    </w:p>
    <w:p w14:paraId="0AF8DA59" w14:textId="77777777" w:rsidR="007261A0" w:rsidRDefault="00CD190A">
      <w:pPr>
        <w:tabs>
          <w:tab w:val="center" w:pos="2361"/>
        </w:tabs>
        <w:spacing w:after="132"/>
        <w:ind w:left="-15" w:right="0" w:firstLine="0"/>
        <w:jc w:val="left"/>
      </w:pPr>
      <w:r>
        <w:rPr>
          <w:rFonts w:ascii="Times New Roman" w:eastAsia="Times New Roman" w:hAnsi="Times New Roman" w:cs="Times New Roman"/>
        </w:rPr>
        <w:t>·</w:t>
      </w:r>
      <w:r>
        <w:t xml:space="preserve"> </w:t>
      </w:r>
      <w:r>
        <w:tab/>
        <w:t xml:space="preserve">License of Architect from CDA. </w:t>
      </w:r>
    </w:p>
    <w:p w14:paraId="07DD4913" w14:textId="77777777" w:rsidR="007261A0" w:rsidRDefault="00CD190A">
      <w:pPr>
        <w:spacing w:after="115" w:line="259" w:lineRule="auto"/>
        <w:ind w:left="720" w:right="0" w:firstLine="0"/>
        <w:jc w:val="left"/>
      </w:pPr>
      <w:r>
        <w:t xml:space="preserve"> </w:t>
      </w:r>
    </w:p>
    <w:p w14:paraId="4F490EFB" w14:textId="77777777" w:rsidR="007261A0" w:rsidRDefault="00CD190A">
      <w:pPr>
        <w:numPr>
          <w:ilvl w:val="0"/>
          <w:numId w:val="22"/>
        </w:numPr>
        <w:spacing w:after="135"/>
        <w:ind w:right="59" w:hanging="720"/>
      </w:pPr>
      <w:r>
        <w:t xml:space="preserve">Description of consulting firm (ownership/organization) </w:t>
      </w:r>
    </w:p>
    <w:p w14:paraId="40D08C0C" w14:textId="77777777" w:rsidR="007261A0" w:rsidRDefault="00CD190A">
      <w:pPr>
        <w:spacing w:after="115" w:line="259" w:lineRule="auto"/>
        <w:ind w:left="720" w:right="0" w:firstLine="0"/>
        <w:jc w:val="left"/>
      </w:pPr>
      <w:r>
        <w:t xml:space="preserve"> </w:t>
      </w:r>
    </w:p>
    <w:p w14:paraId="1B999289" w14:textId="77777777" w:rsidR="007261A0" w:rsidRDefault="00CD190A">
      <w:pPr>
        <w:numPr>
          <w:ilvl w:val="0"/>
          <w:numId w:val="22"/>
        </w:numPr>
        <w:spacing w:after="135"/>
        <w:ind w:right="59" w:hanging="720"/>
      </w:pPr>
      <w:r>
        <w:t xml:space="preserve">Experience (Number of Years) </w:t>
      </w:r>
    </w:p>
    <w:p w14:paraId="6D975401" w14:textId="77777777" w:rsidR="007261A0" w:rsidRDefault="00CD190A">
      <w:pPr>
        <w:tabs>
          <w:tab w:val="center" w:pos="1141"/>
        </w:tabs>
        <w:spacing w:after="130"/>
        <w:ind w:left="-15" w:right="0" w:firstLine="0"/>
        <w:jc w:val="left"/>
      </w:pPr>
      <w:r>
        <w:rPr>
          <w:rFonts w:ascii="Times New Roman" w:eastAsia="Times New Roman" w:hAnsi="Times New Roman" w:cs="Times New Roman"/>
        </w:rPr>
        <w:t>·</w:t>
      </w:r>
      <w:r>
        <w:t xml:space="preserve"> </w:t>
      </w:r>
      <w:r>
        <w:tab/>
      </w:r>
      <w:proofErr w:type="gramStart"/>
      <w:r>
        <w:t>national</w:t>
      </w:r>
      <w:proofErr w:type="gramEnd"/>
      <w:r>
        <w:t xml:space="preserve"> </w:t>
      </w:r>
    </w:p>
    <w:p w14:paraId="617E9A14" w14:textId="77777777" w:rsidR="007261A0" w:rsidRDefault="00CD190A">
      <w:pPr>
        <w:tabs>
          <w:tab w:val="center" w:pos="1381"/>
        </w:tabs>
        <w:spacing w:after="132"/>
        <w:ind w:left="-15" w:right="0" w:firstLine="0"/>
        <w:jc w:val="left"/>
      </w:pPr>
      <w:r>
        <w:rPr>
          <w:rFonts w:ascii="Times New Roman" w:eastAsia="Times New Roman" w:hAnsi="Times New Roman" w:cs="Times New Roman"/>
        </w:rPr>
        <w:t>·</w:t>
      </w:r>
      <w:r>
        <w:t xml:space="preserve"> </w:t>
      </w:r>
      <w:r>
        <w:tab/>
        <w:t xml:space="preserve">International </w:t>
      </w:r>
    </w:p>
    <w:p w14:paraId="50E9EAE0" w14:textId="77777777" w:rsidR="007261A0" w:rsidRDefault="00CD190A">
      <w:pPr>
        <w:spacing w:after="115" w:line="259" w:lineRule="auto"/>
        <w:ind w:left="0" w:right="0" w:firstLine="0"/>
        <w:jc w:val="left"/>
      </w:pPr>
      <w:r>
        <w:t xml:space="preserve"> </w:t>
      </w:r>
    </w:p>
    <w:p w14:paraId="38E465A6" w14:textId="77777777" w:rsidR="007261A0" w:rsidRDefault="00CD190A">
      <w:pPr>
        <w:numPr>
          <w:ilvl w:val="0"/>
          <w:numId w:val="22"/>
        </w:numPr>
        <w:spacing w:line="362" w:lineRule="auto"/>
        <w:ind w:right="59" w:hanging="720"/>
      </w:pPr>
      <w:r>
        <w:t xml:space="preserve">Name(s) and Address (es) of Associates, if a JV; their short description and description of their role in the JV/Association. </w:t>
      </w:r>
    </w:p>
    <w:p w14:paraId="2D1C55B7" w14:textId="77777777" w:rsidR="007261A0" w:rsidRDefault="00CD190A">
      <w:pPr>
        <w:spacing w:after="117" w:line="259" w:lineRule="auto"/>
        <w:ind w:left="0" w:right="0" w:firstLine="0"/>
        <w:jc w:val="left"/>
      </w:pPr>
      <w:r>
        <w:t xml:space="preserve"> </w:t>
      </w:r>
    </w:p>
    <w:p w14:paraId="3311211A" w14:textId="77777777" w:rsidR="007261A0" w:rsidRDefault="00CD190A">
      <w:pPr>
        <w:numPr>
          <w:ilvl w:val="0"/>
          <w:numId w:val="22"/>
        </w:numPr>
        <w:spacing w:line="366" w:lineRule="auto"/>
        <w:ind w:right="59" w:hanging="720"/>
      </w:pPr>
      <w:r>
        <w:t xml:space="preserve">Experience of the Consultants (on appended forms) during the past years: Specific (3 Projects of similar magnitude and complexity during last 10 years)  </w:t>
      </w:r>
    </w:p>
    <w:p w14:paraId="332FB132" w14:textId="77777777" w:rsidR="007261A0" w:rsidRDefault="00CD190A">
      <w:pPr>
        <w:spacing w:after="115" w:line="259" w:lineRule="auto"/>
        <w:ind w:right="80"/>
        <w:jc w:val="right"/>
      </w:pPr>
      <w:r>
        <w:t xml:space="preserve">General (10 Projects in all Fields but not completely relevant during last 12 years) </w:t>
      </w:r>
    </w:p>
    <w:p w14:paraId="47ADA155" w14:textId="77777777" w:rsidR="007261A0" w:rsidRDefault="00CD190A">
      <w:pPr>
        <w:spacing w:after="0" w:line="259" w:lineRule="auto"/>
        <w:ind w:left="0" w:right="0" w:firstLine="0"/>
        <w:jc w:val="left"/>
      </w:pPr>
      <w:r>
        <w:t xml:space="preserve"> </w:t>
      </w:r>
    </w:p>
    <w:p w14:paraId="6B130F5F" w14:textId="77777777" w:rsidR="007261A0" w:rsidRDefault="00CD190A">
      <w:pPr>
        <w:numPr>
          <w:ilvl w:val="0"/>
          <w:numId w:val="22"/>
        </w:numPr>
        <w:spacing w:after="132"/>
        <w:ind w:right="59" w:hanging="720"/>
      </w:pPr>
      <w:r>
        <w:t xml:space="preserve">Organization chart showing consultant’s structure. </w:t>
      </w:r>
    </w:p>
    <w:p w14:paraId="55419304" w14:textId="77777777" w:rsidR="007261A0" w:rsidRDefault="00CD190A">
      <w:pPr>
        <w:spacing w:after="117" w:line="259" w:lineRule="auto"/>
        <w:ind w:left="0" w:right="0" w:firstLine="0"/>
        <w:jc w:val="left"/>
      </w:pPr>
      <w:r>
        <w:t xml:space="preserve"> </w:t>
      </w:r>
    </w:p>
    <w:p w14:paraId="4FB1E2AF" w14:textId="77777777" w:rsidR="007261A0" w:rsidRDefault="00CD190A">
      <w:pPr>
        <w:numPr>
          <w:ilvl w:val="0"/>
          <w:numId w:val="22"/>
        </w:numPr>
        <w:spacing w:after="132"/>
        <w:ind w:right="59" w:hanging="720"/>
      </w:pPr>
      <w:r>
        <w:t>Capital of consultant (Financial Statements for the latest three years).</w:t>
      </w:r>
      <w:r>
        <w:rPr>
          <w:i/>
        </w:rPr>
        <w:t xml:space="preserve"> </w:t>
      </w:r>
    </w:p>
    <w:p w14:paraId="7652326E" w14:textId="77777777" w:rsidR="007261A0" w:rsidRDefault="00CD190A">
      <w:pPr>
        <w:tabs>
          <w:tab w:val="center" w:pos="760"/>
          <w:tab w:val="center" w:pos="2960"/>
        </w:tabs>
        <w:spacing w:after="132"/>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Subsidiaries and associates. </w:t>
      </w:r>
    </w:p>
    <w:p w14:paraId="4A65A484" w14:textId="77777777" w:rsidR="007261A0" w:rsidRDefault="00CD190A">
      <w:pPr>
        <w:tabs>
          <w:tab w:val="center" w:pos="760"/>
          <w:tab w:val="center" w:pos="4052"/>
        </w:tabs>
        <w:spacing w:after="13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Annual fees in the last five years in current index. </w:t>
      </w:r>
    </w:p>
    <w:p w14:paraId="38652DDA" w14:textId="77777777" w:rsidR="007261A0" w:rsidRDefault="00CD190A">
      <w:pPr>
        <w:tabs>
          <w:tab w:val="center" w:pos="760"/>
          <w:tab w:val="center" w:pos="3919"/>
        </w:tabs>
        <w:spacing w:after="132"/>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Financial reference [ name/address of bank(s)]</w:t>
      </w:r>
      <w:r>
        <w:rPr>
          <w:i/>
        </w:rPr>
        <w:t xml:space="preserve"> </w:t>
      </w:r>
      <w:r>
        <w:t xml:space="preserve"> </w:t>
      </w:r>
    </w:p>
    <w:p w14:paraId="1C9CCC21" w14:textId="77777777" w:rsidR="007261A0" w:rsidRDefault="00CD190A">
      <w:pPr>
        <w:spacing w:after="115" w:line="259" w:lineRule="auto"/>
        <w:ind w:left="0" w:right="0" w:firstLine="0"/>
        <w:jc w:val="left"/>
      </w:pPr>
      <w:r>
        <w:t xml:space="preserve"> </w:t>
      </w:r>
    </w:p>
    <w:p w14:paraId="464FCFDA" w14:textId="77777777" w:rsidR="007261A0" w:rsidRDefault="00CD190A">
      <w:pPr>
        <w:numPr>
          <w:ilvl w:val="0"/>
          <w:numId w:val="22"/>
        </w:numPr>
        <w:spacing w:after="135"/>
        <w:ind w:right="59" w:hanging="720"/>
      </w:pPr>
      <w:r>
        <w:t xml:space="preserve">Any Additional information. </w:t>
      </w:r>
    </w:p>
    <w:p w14:paraId="7EE5AB11" w14:textId="77777777" w:rsidR="007261A0" w:rsidRDefault="00CD190A">
      <w:pPr>
        <w:spacing w:after="115" w:line="259" w:lineRule="auto"/>
        <w:ind w:left="0" w:right="0" w:firstLine="0"/>
        <w:jc w:val="left"/>
      </w:pPr>
      <w:r>
        <w:t xml:space="preserve"> </w:t>
      </w:r>
    </w:p>
    <w:p w14:paraId="4BE0B950" w14:textId="77777777" w:rsidR="007261A0" w:rsidRDefault="00CD190A">
      <w:pPr>
        <w:spacing w:after="118" w:line="259" w:lineRule="auto"/>
        <w:ind w:left="0" w:right="0" w:firstLine="0"/>
        <w:jc w:val="left"/>
      </w:pPr>
      <w:r>
        <w:t xml:space="preserve"> </w:t>
      </w:r>
    </w:p>
    <w:p w14:paraId="073221EF" w14:textId="77777777" w:rsidR="007261A0" w:rsidRDefault="00CD190A">
      <w:pPr>
        <w:spacing w:after="124"/>
        <w:ind w:left="1841" w:right="0"/>
        <w:jc w:val="center"/>
      </w:pPr>
      <w:r>
        <w:t xml:space="preserve">Yours truly, </w:t>
      </w:r>
    </w:p>
    <w:p w14:paraId="294C8892" w14:textId="77777777" w:rsidR="007261A0" w:rsidRDefault="00CD190A">
      <w:pPr>
        <w:spacing w:after="117" w:line="259" w:lineRule="auto"/>
        <w:ind w:left="0" w:right="0" w:firstLine="0"/>
        <w:jc w:val="left"/>
      </w:pPr>
      <w:r>
        <w:t xml:space="preserve"> </w:t>
      </w:r>
    </w:p>
    <w:p w14:paraId="78200C19" w14:textId="77777777" w:rsidR="007261A0" w:rsidRDefault="00CD190A">
      <w:pPr>
        <w:spacing w:line="359" w:lineRule="auto"/>
        <w:ind w:left="5051" w:right="59"/>
      </w:pPr>
      <w:r>
        <w:t xml:space="preserve">Name of Authorized Representative of Consultants: </w:t>
      </w:r>
    </w:p>
    <w:p w14:paraId="007D0ABB" w14:textId="77777777" w:rsidR="007261A0" w:rsidRDefault="00CD190A">
      <w:pPr>
        <w:tabs>
          <w:tab w:val="center" w:pos="5282"/>
          <w:tab w:val="center" w:pos="6514"/>
        </w:tabs>
        <w:spacing w:after="132"/>
        <w:ind w:left="0" w:right="0" w:firstLine="0"/>
        <w:jc w:val="left"/>
      </w:pPr>
      <w:r>
        <w:rPr>
          <w:rFonts w:ascii="Calibri" w:eastAsia="Calibri" w:hAnsi="Calibri" w:cs="Calibri"/>
          <w:sz w:val="22"/>
        </w:rPr>
        <w:tab/>
      </w:r>
      <w:proofErr w:type="gramStart"/>
      <w:r>
        <w:t xml:space="preserve">Seal  </w:t>
      </w:r>
      <w:r>
        <w:tab/>
      </w:r>
      <w:proofErr w:type="gramEnd"/>
      <w:r>
        <w:t xml:space="preserve">: </w:t>
      </w:r>
    </w:p>
    <w:p w14:paraId="58114DEC" w14:textId="77777777" w:rsidR="007261A0" w:rsidRDefault="00CD190A">
      <w:pPr>
        <w:tabs>
          <w:tab w:val="center" w:pos="5468"/>
          <w:tab w:val="center" w:pos="6514"/>
        </w:tabs>
        <w:spacing w:after="135"/>
        <w:ind w:left="0" w:right="0" w:firstLine="0"/>
        <w:jc w:val="left"/>
      </w:pPr>
      <w:r>
        <w:rPr>
          <w:rFonts w:ascii="Calibri" w:eastAsia="Calibri" w:hAnsi="Calibri" w:cs="Calibri"/>
          <w:sz w:val="22"/>
        </w:rPr>
        <w:tab/>
      </w:r>
      <w:r>
        <w:t xml:space="preserve">Position </w:t>
      </w:r>
      <w:r>
        <w:tab/>
        <w:t xml:space="preserve">: </w:t>
      </w:r>
    </w:p>
    <w:p w14:paraId="2AE73419" w14:textId="77777777" w:rsidR="007261A0" w:rsidRDefault="00CD190A">
      <w:pPr>
        <w:tabs>
          <w:tab w:val="center" w:pos="5295"/>
          <w:tab w:val="center" w:pos="6514"/>
        </w:tabs>
        <w:spacing w:after="130"/>
        <w:ind w:left="0" w:right="0" w:firstLine="0"/>
        <w:jc w:val="left"/>
      </w:pPr>
      <w:r>
        <w:rPr>
          <w:rFonts w:ascii="Calibri" w:eastAsia="Calibri" w:hAnsi="Calibri" w:cs="Calibri"/>
          <w:sz w:val="22"/>
        </w:rPr>
        <w:tab/>
      </w:r>
      <w:r>
        <w:t xml:space="preserve">Date </w:t>
      </w:r>
      <w:r>
        <w:tab/>
        <w:t xml:space="preserve">: </w:t>
      </w:r>
    </w:p>
    <w:p w14:paraId="02C66E77" w14:textId="77777777" w:rsidR="007261A0" w:rsidRDefault="00CD190A">
      <w:pPr>
        <w:spacing w:after="0" w:line="259" w:lineRule="auto"/>
        <w:ind w:left="0" w:right="0" w:firstLine="0"/>
        <w:jc w:val="left"/>
      </w:pPr>
      <w:r>
        <w:t xml:space="preserve"> </w:t>
      </w:r>
    </w:p>
    <w:p w14:paraId="1188745F" w14:textId="77777777" w:rsidR="007261A0" w:rsidRDefault="00CD190A">
      <w:pPr>
        <w:spacing w:after="0" w:line="259" w:lineRule="auto"/>
        <w:ind w:right="55"/>
        <w:jc w:val="right"/>
      </w:pPr>
      <w:r>
        <w:rPr>
          <w:b/>
        </w:rPr>
        <w:t xml:space="preserve">Form B-2 </w:t>
      </w:r>
    </w:p>
    <w:p w14:paraId="3AE50947" w14:textId="77777777" w:rsidR="007261A0" w:rsidRDefault="00CD190A">
      <w:pPr>
        <w:spacing w:after="0" w:line="259" w:lineRule="auto"/>
        <w:ind w:left="67" w:right="0" w:firstLine="0"/>
        <w:jc w:val="center"/>
      </w:pPr>
      <w:r>
        <w:rPr>
          <w:b/>
        </w:rPr>
        <w:t xml:space="preserve"> </w:t>
      </w:r>
    </w:p>
    <w:p w14:paraId="7FA1AC13" w14:textId="77777777" w:rsidR="007261A0" w:rsidRDefault="00CD190A">
      <w:pPr>
        <w:ind w:right="4"/>
        <w:jc w:val="center"/>
      </w:pPr>
      <w:r>
        <w:rPr>
          <w:b/>
        </w:rPr>
        <w:t xml:space="preserve">EXPERIENCE OF CONSULTANT </w:t>
      </w:r>
    </w:p>
    <w:p w14:paraId="78535973" w14:textId="77777777" w:rsidR="007261A0" w:rsidRDefault="00CD190A">
      <w:pPr>
        <w:ind w:right="2"/>
        <w:jc w:val="center"/>
      </w:pPr>
      <w:r>
        <w:rPr>
          <w:b/>
        </w:rPr>
        <w:t xml:space="preserve">(Specific &amp; General Projects) </w:t>
      </w:r>
    </w:p>
    <w:p w14:paraId="309B770E" w14:textId="77777777" w:rsidR="007261A0" w:rsidRDefault="00CD190A">
      <w:pPr>
        <w:spacing w:after="0" w:line="259" w:lineRule="auto"/>
        <w:ind w:left="0" w:right="0" w:firstLine="0"/>
        <w:jc w:val="left"/>
      </w:pPr>
      <w:r>
        <w:rPr>
          <w:b/>
        </w:rPr>
        <w:t xml:space="preserve"> </w:t>
      </w:r>
    </w:p>
    <w:p w14:paraId="57332BAD" w14:textId="77777777" w:rsidR="007261A0" w:rsidRDefault="00CD190A">
      <w:pPr>
        <w:spacing w:after="12"/>
        <w:ind w:right="0"/>
        <w:jc w:val="center"/>
      </w:pPr>
      <w:r>
        <w:t xml:space="preserve">Relevant services carried out in the Last 10 years (Specific) and 12 years (General) which best illustrate qualification. </w:t>
      </w:r>
    </w:p>
    <w:p w14:paraId="611F72A6" w14:textId="77777777" w:rsidR="007261A0" w:rsidRDefault="00CD190A">
      <w:pPr>
        <w:spacing w:after="0" w:line="259" w:lineRule="auto"/>
        <w:ind w:left="0" w:right="0" w:firstLine="0"/>
        <w:jc w:val="left"/>
      </w:pPr>
      <w:r>
        <w:t xml:space="preserve"> </w:t>
      </w:r>
    </w:p>
    <w:p w14:paraId="0E7E2C3D" w14:textId="77777777" w:rsidR="007261A0" w:rsidRDefault="00CD190A">
      <w:pPr>
        <w:ind w:left="-5" w:right="51"/>
        <w:jc w:val="left"/>
      </w:pPr>
      <w:r>
        <w:rPr>
          <w:b/>
        </w:rPr>
        <w:t>[NAME OF THE FIRM/CONSULTANT]</w:t>
      </w:r>
      <w:r>
        <w:t xml:space="preserve"> </w:t>
      </w:r>
    </w:p>
    <w:p w14:paraId="1973E326" w14:textId="77777777" w:rsidR="007261A0" w:rsidRDefault="00CD190A">
      <w:pPr>
        <w:spacing w:after="0" w:line="259" w:lineRule="auto"/>
        <w:ind w:left="0" w:right="0" w:firstLine="0"/>
        <w:jc w:val="left"/>
      </w:pPr>
      <w:r>
        <w:t xml:space="preserve"> </w:t>
      </w:r>
    </w:p>
    <w:tbl>
      <w:tblPr>
        <w:tblStyle w:val="TableGrid"/>
        <w:tblW w:w="7069" w:type="dxa"/>
        <w:tblInd w:w="0" w:type="dxa"/>
        <w:tblLook w:val="04A0" w:firstRow="1" w:lastRow="0" w:firstColumn="1" w:lastColumn="0" w:noHBand="0" w:noVBand="1"/>
      </w:tblPr>
      <w:tblGrid>
        <w:gridCol w:w="5761"/>
        <w:gridCol w:w="1308"/>
      </w:tblGrid>
      <w:tr w:rsidR="007261A0" w14:paraId="10D58FC2" w14:textId="77777777">
        <w:trPr>
          <w:trHeight w:val="272"/>
        </w:trPr>
        <w:tc>
          <w:tcPr>
            <w:tcW w:w="5761" w:type="dxa"/>
            <w:tcBorders>
              <w:top w:val="nil"/>
              <w:left w:val="nil"/>
              <w:bottom w:val="nil"/>
              <w:right w:val="nil"/>
            </w:tcBorders>
          </w:tcPr>
          <w:p w14:paraId="0DDDEB1F" w14:textId="77777777" w:rsidR="007261A0" w:rsidRDefault="00CD190A">
            <w:pPr>
              <w:tabs>
                <w:tab w:val="center" w:pos="5074"/>
              </w:tabs>
              <w:spacing w:after="0" w:line="259" w:lineRule="auto"/>
              <w:ind w:left="0" w:right="0" w:firstLine="0"/>
              <w:jc w:val="left"/>
            </w:pPr>
            <w:r>
              <w:t xml:space="preserve">1.            Name of Assignment/ </w:t>
            </w:r>
            <w:proofErr w:type="gramStart"/>
            <w:r>
              <w:t xml:space="preserve">Project  </w:t>
            </w:r>
            <w:r>
              <w:tab/>
            </w:r>
            <w:proofErr w:type="gramEnd"/>
            <w:r>
              <w:t xml:space="preserve">: </w:t>
            </w:r>
          </w:p>
        </w:tc>
        <w:tc>
          <w:tcPr>
            <w:tcW w:w="1308" w:type="dxa"/>
            <w:tcBorders>
              <w:top w:val="nil"/>
              <w:left w:val="nil"/>
              <w:bottom w:val="nil"/>
              <w:right w:val="nil"/>
            </w:tcBorders>
          </w:tcPr>
          <w:p w14:paraId="1591AE39" w14:textId="77777777" w:rsidR="007261A0" w:rsidRDefault="00CD190A">
            <w:pPr>
              <w:spacing w:after="0" w:line="259" w:lineRule="auto"/>
              <w:ind w:left="0" w:right="0" w:firstLine="0"/>
              <w:jc w:val="left"/>
            </w:pPr>
            <w:r>
              <w:t xml:space="preserve"> </w:t>
            </w:r>
          </w:p>
        </w:tc>
      </w:tr>
      <w:tr w:rsidR="007261A0" w14:paraId="218D8337" w14:textId="77777777">
        <w:trPr>
          <w:trHeight w:val="276"/>
        </w:trPr>
        <w:tc>
          <w:tcPr>
            <w:tcW w:w="5761" w:type="dxa"/>
            <w:tcBorders>
              <w:top w:val="nil"/>
              <w:left w:val="nil"/>
              <w:bottom w:val="nil"/>
              <w:right w:val="nil"/>
            </w:tcBorders>
          </w:tcPr>
          <w:p w14:paraId="6BF8D127" w14:textId="77777777" w:rsidR="007261A0" w:rsidRDefault="00CD190A">
            <w:pPr>
              <w:tabs>
                <w:tab w:val="center" w:pos="4321"/>
                <w:tab w:val="center" w:pos="5074"/>
              </w:tabs>
              <w:spacing w:after="0" w:line="259" w:lineRule="auto"/>
              <w:ind w:left="0" w:right="0" w:firstLine="0"/>
              <w:jc w:val="left"/>
            </w:pPr>
            <w:r>
              <w:t xml:space="preserve">2.            Country </w:t>
            </w:r>
            <w:r>
              <w:tab/>
              <w:t xml:space="preserve"> </w:t>
            </w:r>
            <w:r>
              <w:tab/>
              <w:t xml:space="preserve">: </w:t>
            </w:r>
          </w:p>
        </w:tc>
        <w:tc>
          <w:tcPr>
            <w:tcW w:w="1308" w:type="dxa"/>
            <w:tcBorders>
              <w:top w:val="nil"/>
              <w:left w:val="nil"/>
              <w:bottom w:val="nil"/>
              <w:right w:val="nil"/>
            </w:tcBorders>
          </w:tcPr>
          <w:p w14:paraId="437CB08A" w14:textId="77777777" w:rsidR="007261A0" w:rsidRDefault="00CD190A">
            <w:pPr>
              <w:spacing w:after="0" w:line="259" w:lineRule="auto"/>
              <w:ind w:left="0" w:right="0" w:firstLine="0"/>
              <w:jc w:val="left"/>
            </w:pPr>
            <w:r>
              <w:t xml:space="preserve"> </w:t>
            </w:r>
          </w:p>
        </w:tc>
      </w:tr>
      <w:tr w:rsidR="007261A0" w14:paraId="009D19E2" w14:textId="77777777">
        <w:trPr>
          <w:trHeight w:val="276"/>
        </w:trPr>
        <w:tc>
          <w:tcPr>
            <w:tcW w:w="5761" w:type="dxa"/>
            <w:tcBorders>
              <w:top w:val="nil"/>
              <w:left w:val="nil"/>
              <w:bottom w:val="nil"/>
              <w:right w:val="nil"/>
            </w:tcBorders>
          </w:tcPr>
          <w:p w14:paraId="4CEF89BB" w14:textId="77777777" w:rsidR="007261A0" w:rsidRDefault="00CD190A">
            <w:pPr>
              <w:tabs>
                <w:tab w:val="center" w:pos="3601"/>
                <w:tab w:val="center" w:pos="4321"/>
                <w:tab w:val="center" w:pos="5074"/>
              </w:tabs>
              <w:spacing w:after="0" w:line="259" w:lineRule="auto"/>
              <w:ind w:left="0" w:right="0" w:firstLine="0"/>
              <w:jc w:val="left"/>
            </w:pPr>
            <w:r>
              <w:t xml:space="preserve">3.            Name of Client </w:t>
            </w:r>
            <w:r>
              <w:tab/>
              <w:t xml:space="preserve"> </w:t>
            </w:r>
            <w:r>
              <w:tab/>
              <w:t xml:space="preserve"> </w:t>
            </w:r>
            <w:r>
              <w:tab/>
              <w:t xml:space="preserve">: </w:t>
            </w:r>
          </w:p>
        </w:tc>
        <w:tc>
          <w:tcPr>
            <w:tcW w:w="1308" w:type="dxa"/>
            <w:tcBorders>
              <w:top w:val="nil"/>
              <w:left w:val="nil"/>
              <w:bottom w:val="nil"/>
              <w:right w:val="nil"/>
            </w:tcBorders>
          </w:tcPr>
          <w:p w14:paraId="1C839FFB" w14:textId="77777777" w:rsidR="007261A0" w:rsidRDefault="00CD190A">
            <w:pPr>
              <w:spacing w:after="0" w:line="259" w:lineRule="auto"/>
              <w:ind w:left="0" w:right="0" w:firstLine="0"/>
              <w:jc w:val="left"/>
            </w:pPr>
            <w:r>
              <w:t xml:space="preserve"> </w:t>
            </w:r>
          </w:p>
        </w:tc>
      </w:tr>
      <w:tr w:rsidR="007261A0" w14:paraId="42A3B23B" w14:textId="77777777">
        <w:trPr>
          <w:trHeight w:val="276"/>
        </w:trPr>
        <w:tc>
          <w:tcPr>
            <w:tcW w:w="5761" w:type="dxa"/>
            <w:tcBorders>
              <w:top w:val="nil"/>
              <w:left w:val="nil"/>
              <w:bottom w:val="nil"/>
              <w:right w:val="nil"/>
            </w:tcBorders>
          </w:tcPr>
          <w:p w14:paraId="25F6A156" w14:textId="77777777" w:rsidR="007261A0" w:rsidRDefault="00CD190A">
            <w:pPr>
              <w:tabs>
                <w:tab w:val="center" w:pos="4321"/>
                <w:tab w:val="center" w:pos="5074"/>
              </w:tabs>
              <w:spacing w:after="0" w:line="259" w:lineRule="auto"/>
              <w:ind w:left="0" w:right="0" w:firstLine="0"/>
              <w:jc w:val="left"/>
            </w:pPr>
            <w:r>
              <w:t xml:space="preserve">4.            Address </w:t>
            </w:r>
            <w:r>
              <w:tab/>
              <w:t xml:space="preserve"> </w:t>
            </w:r>
            <w:r>
              <w:tab/>
              <w:t xml:space="preserve">: </w:t>
            </w:r>
          </w:p>
        </w:tc>
        <w:tc>
          <w:tcPr>
            <w:tcW w:w="1308" w:type="dxa"/>
            <w:tcBorders>
              <w:top w:val="nil"/>
              <w:left w:val="nil"/>
              <w:bottom w:val="nil"/>
              <w:right w:val="nil"/>
            </w:tcBorders>
          </w:tcPr>
          <w:p w14:paraId="0198167F" w14:textId="77777777" w:rsidR="007261A0" w:rsidRDefault="00CD190A">
            <w:pPr>
              <w:spacing w:after="0" w:line="259" w:lineRule="auto"/>
              <w:ind w:left="0" w:right="0" w:firstLine="0"/>
              <w:jc w:val="left"/>
            </w:pPr>
            <w:r>
              <w:t xml:space="preserve"> </w:t>
            </w:r>
          </w:p>
        </w:tc>
      </w:tr>
      <w:tr w:rsidR="007261A0" w14:paraId="61A5E3D7" w14:textId="77777777">
        <w:trPr>
          <w:trHeight w:val="276"/>
        </w:trPr>
        <w:tc>
          <w:tcPr>
            <w:tcW w:w="5761" w:type="dxa"/>
            <w:tcBorders>
              <w:top w:val="nil"/>
              <w:left w:val="nil"/>
              <w:bottom w:val="nil"/>
              <w:right w:val="nil"/>
            </w:tcBorders>
          </w:tcPr>
          <w:p w14:paraId="1CF96A73" w14:textId="77777777" w:rsidR="007261A0" w:rsidRDefault="00CD190A">
            <w:pPr>
              <w:tabs>
                <w:tab w:val="center" w:pos="4321"/>
                <w:tab w:val="center" w:pos="5074"/>
              </w:tabs>
              <w:spacing w:after="0" w:line="259" w:lineRule="auto"/>
              <w:ind w:left="0" w:right="0" w:firstLine="0"/>
              <w:jc w:val="left"/>
            </w:pPr>
            <w:r>
              <w:t xml:space="preserve">5.            Start Date </w:t>
            </w:r>
            <w:r>
              <w:tab/>
              <w:t xml:space="preserve"> </w:t>
            </w:r>
            <w:r>
              <w:tab/>
              <w:t xml:space="preserve">:  </w:t>
            </w:r>
          </w:p>
        </w:tc>
        <w:tc>
          <w:tcPr>
            <w:tcW w:w="1308" w:type="dxa"/>
            <w:tcBorders>
              <w:top w:val="nil"/>
              <w:left w:val="nil"/>
              <w:bottom w:val="nil"/>
              <w:right w:val="nil"/>
            </w:tcBorders>
          </w:tcPr>
          <w:p w14:paraId="27757F6B" w14:textId="77777777" w:rsidR="007261A0" w:rsidRDefault="00CD190A">
            <w:pPr>
              <w:spacing w:after="0" w:line="259" w:lineRule="auto"/>
              <w:ind w:left="0" w:right="0" w:firstLine="0"/>
            </w:pPr>
            <w:r>
              <w:t xml:space="preserve">Month/Year </w:t>
            </w:r>
          </w:p>
        </w:tc>
      </w:tr>
      <w:tr w:rsidR="007261A0" w14:paraId="12EEEF80" w14:textId="77777777">
        <w:trPr>
          <w:trHeight w:val="552"/>
        </w:trPr>
        <w:tc>
          <w:tcPr>
            <w:tcW w:w="5761" w:type="dxa"/>
            <w:tcBorders>
              <w:top w:val="nil"/>
              <w:left w:val="nil"/>
              <w:bottom w:val="nil"/>
              <w:right w:val="nil"/>
            </w:tcBorders>
          </w:tcPr>
          <w:p w14:paraId="3422A33F" w14:textId="77777777" w:rsidR="007261A0" w:rsidRDefault="00CD190A">
            <w:pPr>
              <w:numPr>
                <w:ilvl w:val="0"/>
                <w:numId w:val="29"/>
              </w:numPr>
              <w:spacing w:after="0" w:line="259" w:lineRule="auto"/>
              <w:ind w:right="0" w:hanging="1003"/>
              <w:jc w:val="left"/>
            </w:pPr>
            <w:r>
              <w:t xml:space="preserve">Completion Date </w:t>
            </w:r>
            <w:r>
              <w:tab/>
              <w:t xml:space="preserve"> </w:t>
            </w:r>
            <w:r>
              <w:tab/>
              <w:t xml:space="preserve">:  </w:t>
            </w:r>
          </w:p>
          <w:p w14:paraId="2FDD7032" w14:textId="77777777" w:rsidR="007261A0" w:rsidRDefault="00CD190A">
            <w:pPr>
              <w:numPr>
                <w:ilvl w:val="0"/>
                <w:numId w:val="29"/>
              </w:numPr>
              <w:spacing w:after="0" w:line="259" w:lineRule="auto"/>
              <w:ind w:right="0" w:hanging="1003"/>
              <w:jc w:val="left"/>
            </w:pPr>
            <w:r>
              <w:t xml:space="preserve">Professional Services </w:t>
            </w:r>
            <w:proofErr w:type="gramStart"/>
            <w:r>
              <w:t xml:space="preserve">Provided  </w:t>
            </w:r>
            <w:r>
              <w:tab/>
            </w:r>
            <w:proofErr w:type="gramEnd"/>
            <w:r>
              <w:t xml:space="preserve"> </w:t>
            </w:r>
          </w:p>
        </w:tc>
        <w:tc>
          <w:tcPr>
            <w:tcW w:w="1308" w:type="dxa"/>
            <w:tcBorders>
              <w:top w:val="nil"/>
              <w:left w:val="nil"/>
              <w:bottom w:val="nil"/>
              <w:right w:val="nil"/>
            </w:tcBorders>
          </w:tcPr>
          <w:p w14:paraId="5D25EC81" w14:textId="77777777" w:rsidR="007261A0" w:rsidRDefault="00CD190A">
            <w:pPr>
              <w:spacing w:after="0" w:line="259" w:lineRule="auto"/>
              <w:ind w:left="0" w:right="0" w:firstLine="0"/>
            </w:pPr>
            <w:r>
              <w:t xml:space="preserve">Month/Year </w:t>
            </w:r>
          </w:p>
        </w:tc>
      </w:tr>
      <w:tr w:rsidR="007261A0" w14:paraId="1B16918D" w14:textId="77777777">
        <w:trPr>
          <w:trHeight w:val="828"/>
        </w:trPr>
        <w:tc>
          <w:tcPr>
            <w:tcW w:w="5761" w:type="dxa"/>
            <w:tcBorders>
              <w:top w:val="nil"/>
              <w:left w:val="nil"/>
              <w:bottom w:val="nil"/>
              <w:right w:val="nil"/>
            </w:tcBorders>
          </w:tcPr>
          <w:p w14:paraId="7366C4C8" w14:textId="77777777" w:rsidR="007261A0" w:rsidRDefault="00CD190A">
            <w:pPr>
              <w:tabs>
                <w:tab w:val="center" w:pos="4321"/>
                <w:tab w:val="center" w:pos="5074"/>
              </w:tabs>
              <w:spacing w:after="0" w:line="259" w:lineRule="auto"/>
              <w:ind w:left="0" w:right="0" w:firstLine="0"/>
              <w:jc w:val="left"/>
            </w:pPr>
            <w:r>
              <w:t xml:space="preserve">               By the Firm/</w:t>
            </w:r>
            <w:proofErr w:type="gramStart"/>
            <w:r>
              <w:t xml:space="preserve">Consultant  </w:t>
            </w:r>
            <w:r>
              <w:tab/>
            </w:r>
            <w:proofErr w:type="gramEnd"/>
            <w:r>
              <w:t xml:space="preserve"> </w:t>
            </w:r>
            <w:r>
              <w:tab/>
              <w:t xml:space="preserve">: </w:t>
            </w:r>
          </w:p>
          <w:p w14:paraId="48983134" w14:textId="77777777" w:rsidR="007261A0" w:rsidRDefault="00CD190A">
            <w:pPr>
              <w:numPr>
                <w:ilvl w:val="0"/>
                <w:numId w:val="30"/>
              </w:numPr>
              <w:spacing w:after="0" w:line="259" w:lineRule="auto"/>
              <w:ind w:right="0" w:hanging="1003"/>
              <w:jc w:val="left"/>
            </w:pPr>
            <w:r>
              <w:t xml:space="preserve">Detail of Technical Staff (Design) </w:t>
            </w:r>
            <w:r>
              <w:tab/>
              <w:t xml:space="preserve">: </w:t>
            </w:r>
          </w:p>
          <w:p w14:paraId="11A47E2C" w14:textId="77777777" w:rsidR="007261A0" w:rsidRDefault="00CD190A">
            <w:pPr>
              <w:numPr>
                <w:ilvl w:val="0"/>
                <w:numId w:val="30"/>
              </w:numPr>
              <w:spacing w:after="0" w:line="259" w:lineRule="auto"/>
              <w:ind w:right="0" w:hanging="1003"/>
              <w:jc w:val="left"/>
            </w:pPr>
            <w:r>
              <w:t xml:space="preserve">Actual Design Period </w:t>
            </w:r>
            <w:r>
              <w:tab/>
              <w:t xml:space="preserve"> </w:t>
            </w:r>
            <w:r>
              <w:tab/>
              <w:t xml:space="preserve">: </w:t>
            </w:r>
          </w:p>
        </w:tc>
        <w:tc>
          <w:tcPr>
            <w:tcW w:w="1308" w:type="dxa"/>
            <w:tcBorders>
              <w:top w:val="nil"/>
              <w:left w:val="nil"/>
              <w:bottom w:val="nil"/>
              <w:right w:val="nil"/>
            </w:tcBorders>
          </w:tcPr>
          <w:p w14:paraId="6E890F23" w14:textId="77777777" w:rsidR="007261A0" w:rsidRDefault="00CD190A">
            <w:pPr>
              <w:spacing w:after="0" w:line="259" w:lineRule="auto"/>
              <w:ind w:left="0" w:right="0" w:firstLine="0"/>
              <w:jc w:val="left"/>
            </w:pPr>
            <w:r>
              <w:t xml:space="preserve"> </w:t>
            </w:r>
          </w:p>
        </w:tc>
      </w:tr>
      <w:tr w:rsidR="007261A0" w14:paraId="0662393B" w14:textId="77777777">
        <w:trPr>
          <w:trHeight w:val="8277"/>
        </w:trPr>
        <w:tc>
          <w:tcPr>
            <w:tcW w:w="5761" w:type="dxa"/>
            <w:tcBorders>
              <w:top w:val="nil"/>
              <w:left w:val="nil"/>
              <w:bottom w:val="nil"/>
              <w:right w:val="nil"/>
            </w:tcBorders>
          </w:tcPr>
          <w:p w14:paraId="4BDA8DFC" w14:textId="77777777" w:rsidR="007261A0" w:rsidRDefault="00CD190A">
            <w:pPr>
              <w:numPr>
                <w:ilvl w:val="0"/>
                <w:numId w:val="31"/>
              </w:numPr>
              <w:spacing w:after="0" w:line="259" w:lineRule="auto"/>
              <w:ind w:right="0" w:firstLine="0"/>
              <w:jc w:val="left"/>
            </w:pPr>
            <w:r>
              <w:t xml:space="preserve">Contractual Design Period </w:t>
            </w:r>
            <w:r>
              <w:tab/>
              <w:t xml:space="preserve"> </w:t>
            </w:r>
            <w:r>
              <w:tab/>
              <w:t xml:space="preserve">: </w:t>
            </w:r>
          </w:p>
          <w:p w14:paraId="1A85EC7E" w14:textId="77777777" w:rsidR="007261A0" w:rsidRDefault="00CD190A">
            <w:pPr>
              <w:numPr>
                <w:ilvl w:val="0"/>
                <w:numId w:val="31"/>
              </w:numPr>
              <w:spacing w:after="0" w:line="259" w:lineRule="auto"/>
              <w:ind w:right="0" w:firstLine="0"/>
              <w:jc w:val="left"/>
            </w:pPr>
            <w:r>
              <w:t>Details of Supervision Staff (details</w:t>
            </w:r>
            <w:proofErr w:type="gramStart"/>
            <w:r>
              <w:t>) :</w:t>
            </w:r>
            <w:proofErr w:type="gramEnd"/>
            <w:r>
              <w:t xml:space="preserve"> </w:t>
            </w:r>
          </w:p>
          <w:p w14:paraId="1ECE5F7D" w14:textId="77777777" w:rsidR="007261A0" w:rsidRDefault="00CD190A">
            <w:pPr>
              <w:numPr>
                <w:ilvl w:val="0"/>
                <w:numId w:val="31"/>
              </w:numPr>
              <w:spacing w:after="0" w:line="259" w:lineRule="auto"/>
              <w:ind w:right="0" w:firstLine="0"/>
              <w:jc w:val="left"/>
            </w:pPr>
            <w:r>
              <w:t xml:space="preserve">Contractual Construction Period </w:t>
            </w:r>
            <w:r>
              <w:tab/>
              <w:t xml:space="preserve">: </w:t>
            </w:r>
          </w:p>
          <w:p w14:paraId="6E31FD59" w14:textId="77777777" w:rsidR="007261A0" w:rsidRDefault="00CD190A">
            <w:pPr>
              <w:numPr>
                <w:ilvl w:val="0"/>
                <w:numId w:val="31"/>
              </w:numPr>
              <w:spacing w:after="0" w:line="259" w:lineRule="auto"/>
              <w:ind w:right="0" w:firstLine="0"/>
              <w:jc w:val="left"/>
            </w:pPr>
            <w:r>
              <w:t xml:space="preserve">Actual Construction Period </w:t>
            </w:r>
            <w:r>
              <w:tab/>
              <w:t xml:space="preserve"> </w:t>
            </w:r>
            <w:r>
              <w:tab/>
              <w:t xml:space="preserve">: </w:t>
            </w:r>
          </w:p>
          <w:p w14:paraId="0ED12F5A" w14:textId="77777777" w:rsidR="007261A0" w:rsidRDefault="00CD190A">
            <w:pPr>
              <w:numPr>
                <w:ilvl w:val="0"/>
                <w:numId w:val="31"/>
              </w:numPr>
              <w:spacing w:after="0" w:line="259" w:lineRule="auto"/>
              <w:ind w:right="0" w:firstLine="0"/>
              <w:jc w:val="left"/>
            </w:pPr>
            <w:r>
              <w:t xml:space="preserve">Approx. Value of Services </w:t>
            </w:r>
            <w:r>
              <w:tab/>
              <w:t xml:space="preserve">  </w:t>
            </w:r>
            <w:r>
              <w:tab/>
              <w:t xml:space="preserve"> </w:t>
            </w:r>
          </w:p>
          <w:p w14:paraId="0A125874" w14:textId="77777777" w:rsidR="007261A0" w:rsidRDefault="00CD190A">
            <w:pPr>
              <w:tabs>
                <w:tab w:val="center" w:pos="1822"/>
                <w:tab w:val="center" w:pos="3601"/>
                <w:tab w:val="center" w:pos="4321"/>
                <w:tab w:val="center" w:pos="5074"/>
              </w:tabs>
              <w:spacing w:after="0" w:line="259" w:lineRule="auto"/>
              <w:ind w:left="0" w:right="0" w:firstLine="0"/>
              <w:jc w:val="left"/>
            </w:pPr>
            <w:r>
              <w:rPr>
                <w:rFonts w:ascii="Calibri" w:eastAsia="Calibri" w:hAnsi="Calibri" w:cs="Calibri"/>
                <w:sz w:val="22"/>
              </w:rPr>
              <w:tab/>
            </w:r>
            <w:r>
              <w:t xml:space="preserve">    of the Consultants </w:t>
            </w:r>
            <w:r>
              <w:tab/>
              <w:t xml:space="preserve"> </w:t>
            </w:r>
            <w:r>
              <w:tab/>
              <w:t xml:space="preserve"> </w:t>
            </w:r>
            <w:r>
              <w:tab/>
              <w:t xml:space="preserve">: </w:t>
            </w:r>
          </w:p>
          <w:p w14:paraId="7CD81BED" w14:textId="77777777" w:rsidR="007261A0" w:rsidRDefault="00CD190A">
            <w:pPr>
              <w:numPr>
                <w:ilvl w:val="0"/>
                <w:numId w:val="31"/>
              </w:numPr>
              <w:spacing w:after="0" w:line="247" w:lineRule="auto"/>
              <w:ind w:right="0" w:firstLine="0"/>
              <w:jc w:val="left"/>
            </w:pPr>
            <w:r>
              <w:t xml:space="preserve">Name of Other JV (If any) </w:t>
            </w:r>
            <w:r>
              <w:tab/>
              <w:t xml:space="preserve">         </w:t>
            </w:r>
            <w:proofErr w:type="gramStart"/>
            <w:r>
              <w:t xml:space="preserve">  :</w:t>
            </w:r>
            <w:proofErr w:type="gramEnd"/>
            <w:r>
              <w:t xml:space="preserve"> 16.          Services Provided by other  </w:t>
            </w:r>
          </w:p>
          <w:p w14:paraId="09B43F5F" w14:textId="77777777" w:rsidR="007261A0" w:rsidRDefault="00CD190A">
            <w:pPr>
              <w:tabs>
                <w:tab w:val="center" w:pos="1861"/>
                <w:tab w:val="center" w:pos="3601"/>
                <w:tab w:val="center" w:pos="4321"/>
                <w:tab w:val="center" w:pos="5074"/>
              </w:tabs>
              <w:spacing w:after="0" w:line="259" w:lineRule="auto"/>
              <w:ind w:left="0" w:right="0" w:firstLine="0"/>
              <w:jc w:val="left"/>
            </w:pPr>
            <w:r>
              <w:rPr>
                <w:rFonts w:ascii="Calibri" w:eastAsia="Calibri" w:hAnsi="Calibri" w:cs="Calibri"/>
                <w:sz w:val="22"/>
              </w:rPr>
              <w:tab/>
            </w:r>
            <w:r>
              <w:t xml:space="preserve">    Companies/JV etc. </w:t>
            </w:r>
            <w:r>
              <w:tab/>
              <w:t xml:space="preserve"> </w:t>
            </w:r>
            <w:r>
              <w:tab/>
              <w:t xml:space="preserve"> </w:t>
            </w:r>
            <w:r>
              <w:tab/>
              <w:t xml:space="preserve">: </w:t>
            </w:r>
          </w:p>
          <w:p w14:paraId="62EFE51E" w14:textId="77777777" w:rsidR="007261A0" w:rsidRDefault="00CD190A">
            <w:pPr>
              <w:numPr>
                <w:ilvl w:val="0"/>
                <w:numId w:val="32"/>
              </w:numPr>
              <w:spacing w:after="0" w:line="259" w:lineRule="auto"/>
              <w:ind w:right="0" w:hanging="1003"/>
              <w:jc w:val="left"/>
            </w:pPr>
            <w:r>
              <w:t xml:space="preserve">Approx. Value of JV </w:t>
            </w:r>
            <w:proofErr w:type="gramStart"/>
            <w:r>
              <w:t xml:space="preserve">services  </w:t>
            </w:r>
            <w:r>
              <w:tab/>
            </w:r>
            <w:proofErr w:type="gramEnd"/>
            <w:r>
              <w:t xml:space="preserve">: </w:t>
            </w:r>
          </w:p>
          <w:p w14:paraId="2835A649" w14:textId="77777777" w:rsidR="007261A0" w:rsidRDefault="00CD190A">
            <w:pPr>
              <w:numPr>
                <w:ilvl w:val="0"/>
                <w:numId w:val="32"/>
              </w:numPr>
              <w:spacing w:after="0" w:line="259" w:lineRule="auto"/>
              <w:ind w:right="0" w:hanging="1003"/>
              <w:jc w:val="left"/>
            </w:pPr>
            <w:r>
              <w:t xml:space="preserve">Name/Position of Key Staff </w:t>
            </w:r>
            <w:r>
              <w:tab/>
              <w:t xml:space="preserve"> </w:t>
            </w:r>
            <w:r>
              <w:tab/>
              <w:t xml:space="preserve">: </w:t>
            </w:r>
          </w:p>
          <w:p w14:paraId="2D39180F" w14:textId="77777777" w:rsidR="007261A0" w:rsidRDefault="00CD190A">
            <w:pPr>
              <w:numPr>
                <w:ilvl w:val="0"/>
                <w:numId w:val="32"/>
              </w:numPr>
              <w:spacing w:after="0" w:line="259" w:lineRule="auto"/>
              <w:ind w:right="0" w:hanging="1003"/>
              <w:jc w:val="left"/>
            </w:pPr>
            <w:r>
              <w:t xml:space="preserve">Description of Project </w:t>
            </w:r>
            <w:r>
              <w:tab/>
              <w:t xml:space="preserve"> </w:t>
            </w:r>
            <w:r>
              <w:tab/>
              <w:t xml:space="preserve"> </w:t>
            </w:r>
            <w:r>
              <w:tab/>
              <w:t xml:space="preserve">: </w:t>
            </w:r>
          </w:p>
          <w:p w14:paraId="025CD39D" w14:textId="77777777" w:rsidR="007261A0" w:rsidRDefault="00CD190A">
            <w:pPr>
              <w:numPr>
                <w:ilvl w:val="0"/>
                <w:numId w:val="32"/>
              </w:numPr>
              <w:spacing w:after="0" w:line="247" w:lineRule="auto"/>
              <w:ind w:right="0" w:hanging="1003"/>
              <w:jc w:val="left"/>
            </w:pPr>
            <w:r>
              <w:t xml:space="preserve">Description of Professional Services     Provided by the Firm/ Consultants </w:t>
            </w:r>
            <w:r>
              <w:tab/>
              <w:t xml:space="preserve">: </w:t>
            </w:r>
          </w:p>
          <w:p w14:paraId="3E2EF18C" w14:textId="77777777" w:rsidR="007261A0" w:rsidRDefault="00CD190A">
            <w:pPr>
              <w:spacing w:after="0" w:line="259" w:lineRule="auto"/>
              <w:ind w:left="720" w:right="0" w:firstLine="0"/>
              <w:jc w:val="left"/>
            </w:pPr>
            <w:r>
              <w:t xml:space="preserve">    (In detail). </w:t>
            </w:r>
          </w:p>
          <w:p w14:paraId="29F55497" w14:textId="77777777" w:rsidR="007261A0" w:rsidRDefault="00CD190A">
            <w:pPr>
              <w:numPr>
                <w:ilvl w:val="0"/>
                <w:numId w:val="32"/>
              </w:numPr>
              <w:spacing w:after="8" w:line="240" w:lineRule="auto"/>
              <w:ind w:right="0" w:hanging="1003"/>
              <w:jc w:val="left"/>
            </w:pPr>
            <w:r>
              <w:t xml:space="preserve">Total General Projects designed and                </w:t>
            </w:r>
            <w:proofErr w:type="gramStart"/>
            <w:r>
              <w:t>Supervised</w:t>
            </w:r>
            <w:proofErr w:type="gramEnd"/>
            <w:r>
              <w:t xml:space="preserve"> during last 12 years </w:t>
            </w:r>
            <w:r>
              <w:tab/>
              <w:t xml:space="preserve">: </w:t>
            </w:r>
          </w:p>
          <w:p w14:paraId="43BAEF56" w14:textId="77777777" w:rsidR="007261A0" w:rsidRDefault="00CD190A">
            <w:pPr>
              <w:spacing w:after="0" w:line="259" w:lineRule="auto"/>
              <w:ind w:left="0" w:right="0" w:firstLine="0"/>
              <w:jc w:val="left"/>
            </w:pPr>
            <w:r>
              <w:t xml:space="preserve">               (In detail) </w:t>
            </w:r>
          </w:p>
          <w:p w14:paraId="757C7ED8" w14:textId="77777777" w:rsidR="007261A0" w:rsidRDefault="00CD190A">
            <w:pPr>
              <w:numPr>
                <w:ilvl w:val="0"/>
                <w:numId w:val="32"/>
              </w:numPr>
              <w:spacing w:after="0" w:line="259" w:lineRule="auto"/>
              <w:ind w:right="0" w:hanging="1003"/>
              <w:jc w:val="left"/>
            </w:pPr>
            <w:r>
              <w:t xml:space="preserve">Total Specific (Similar) Projects  </w:t>
            </w:r>
          </w:p>
          <w:p w14:paraId="441B250C" w14:textId="77777777" w:rsidR="007261A0" w:rsidRDefault="00CD190A">
            <w:pPr>
              <w:spacing w:after="0" w:line="259" w:lineRule="auto"/>
              <w:ind w:left="0" w:right="0" w:firstLine="0"/>
              <w:jc w:val="left"/>
            </w:pPr>
            <w:r>
              <w:t xml:space="preserve">               Designed and </w:t>
            </w:r>
            <w:proofErr w:type="gramStart"/>
            <w:r>
              <w:t>Supervised</w:t>
            </w:r>
            <w:proofErr w:type="gramEnd"/>
            <w:r>
              <w:t xml:space="preserve"> during  </w:t>
            </w:r>
          </w:p>
          <w:p w14:paraId="60690B82" w14:textId="77777777" w:rsidR="007261A0" w:rsidRDefault="00CD190A">
            <w:pPr>
              <w:tabs>
                <w:tab w:val="center" w:pos="2881"/>
                <w:tab w:val="center" w:pos="3601"/>
                <w:tab w:val="center" w:pos="4321"/>
                <w:tab w:val="center" w:pos="5074"/>
              </w:tabs>
              <w:spacing w:after="0" w:line="259" w:lineRule="auto"/>
              <w:ind w:left="0" w:right="0" w:firstLine="0"/>
              <w:jc w:val="left"/>
            </w:pPr>
            <w:r>
              <w:t xml:space="preserve">               last 10 years </w:t>
            </w:r>
            <w:r>
              <w:tab/>
              <w:t xml:space="preserve"> </w:t>
            </w:r>
            <w:r>
              <w:tab/>
              <w:t xml:space="preserve"> </w:t>
            </w:r>
            <w:r>
              <w:tab/>
              <w:t xml:space="preserve"> </w:t>
            </w:r>
            <w:r>
              <w:tab/>
              <w:t xml:space="preserve">: </w:t>
            </w:r>
          </w:p>
          <w:p w14:paraId="38EB6560" w14:textId="77777777" w:rsidR="007261A0" w:rsidRDefault="00CD190A">
            <w:pPr>
              <w:spacing w:after="0" w:line="259" w:lineRule="auto"/>
              <w:ind w:left="0" w:right="0" w:firstLine="0"/>
              <w:jc w:val="left"/>
            </w:pPr>
            <w:r>
              <w:t xml:space="preserve">               (In detail) </w:t>
            </w:r>
          </w:p>
          <w:p w14:paraId="399CE3F9" w14:textId="77777777" w:rsidR="007261A0" w:rsidRDefault="00CD190A">
            <w:pPr>
              <w:numPr>
                <w:ilvl w:val="0"/>
                <w:numId w:val="32"/>
              </w:numPr>
              <w:spacing w:after="0" w:line="259" w:lineRule="auto"/>
              <w:ind w:right="0" w:hanging="1003"/>
              <w:jc w:val="left"/>
            </w:pPr>
            <w:r>
              <w:t xml:space="preserve">Contract Price(s) of Specific </w:t>
            </w:r>
            <w:proofErr w:type="gramStart"/>
            <w:r>
              <w:t>Projects :</w:t>
            </w:r>
            <w:proofErr w:type="gramEnd"/>
            <w:r>
              <w:t xml:space="preserve"> </w:t>
            </w:r>
          </w:p>
          <w:p w14:paraId="52E2A7F7" w14:textId="77777777" w:rsidR="007261A0" w:rsidRDefault="00CD190A">
            <w:pPr>
              <w:tabs>
                <w:tab w:val="center" w:pos="3601"/>
              </w:tabs>
              <w:spacing w:after="0" w:line="259" w:lineRule="auto"/>
              <w:ind w:left="0" w:right="0" w:firstLine="0"/>
              <w:jc w:val="left"/>
            </w:pPr>
            <w:r>
              <w:t xml:space="preserve">               (Design Services)  </w:t>
            </w:r>
            <w:r>
              <w:tab/>
              <w:t xml:space="preserve"> </w:t>
            </w:r>
          </w:p>
          <w:p w14:paraId="5C5286C5" w14:textId="77777777" w:rsidR="007261A0" w:rsidRDefault="00CD190A">
            <w:pPr>
              <w:numPr>
                <w:ilvl w:val="0"/>
                <w:numId w:val="32"/>
              </w:numPr>
              <w:spacing w:after="0" w:line="259" w:lineRule="auto"/>
              <w:ind w:right="0" w:hanging="1003"/>
              <w:jc w:val="left"/>
            </w:pPr>
            <w:r>
              <w:t xml:space="preserve">Contract Price(s) of General </w:t>
            </w:r>
            <w:proofErr w:type="gramStart"/>
            <w:r>
              <w:t>Projects :</w:t>
            </w:r>
            <w:proofErr w:type="gramEnd"/>
            <w:r>
              <w:t xml:space="preserve"> </w:t>
            </w:r>
          </w:p>
          <w:p w14:paraId="65091DD0" w14:textId="77777777" w:rsidR="007261A0" w:rsidRDefault="00CD190A">
            <w:pPr>
              <w:spacing w:after="0" w:line="259" w:lineRule="auto"/>
              <w:ind w:left="0" w:right="0" w:firstLine="0"/>
              <w:jc w:val="left"/>
            </w:pPr>
            <w:r>
              <w:t xml:space="preserve">               (Design Services) </w:t>
            </w:r>
          </w:p>
          <w:p w14:paraId="29C9A422" w14:textId="77777777" w:rsidR="007261A0" w:rsidRDefault="00CD190A">
            <w:pPr>
              <w:numPr>
                <w:ilvl w:val="0"/>
                <w:numId w:val="32"/>
              </w:numPr>
              <w:spacing w:after="0" w:line="259" w:lineRule="auto"/>
              <w:ind w:right="0" w:hanging="1003"/>
              <w:jc w:val="left"/>
            </w:pPr>
            <w:r>
              <w:t xml:space="preserve">Contract Prices of </w:t>
            </w:r>
            <w:proofErr w:type="spellStart"/>
            <w:r>
              <w:t>Silimar</w:t>
            </w:r>
            <w:proofErr w:type="spellEnd"/>
            <w:r>
              <w:t xml:space="preserve"> Project </w:t>
            </w:r>
            <w:r>
              <w:tab/>
              <w:t xml:space="preserve">: </w:t>
            </w:r>
          </w:p>
          <w:p w14:paraId="37AA7196" w14:textId="77777777" w:rsidR="007261A0" w:rsidRDefault="00CD190A">
            <w:pPr>
              <w:spacing w:after="0" w:line="259" w:lineRule="auto"/>
              <w:ind w:left="0" w:right="0" w:firstLine="0"/>
              <w:jc w:val="left"/>
            </w:pPr>
            <w:r>
              <w:t xml:space="preserve">               (Construction Projects) </w:t>
            </w:r>
          </w:p>
          <w:p w14:paraId="20D45B0A" w14:textId="77777777" w:rsidR="007261A0" w:rsidRDefault="00CD190A">
            <w:pPr>
              <w:numPr>
                <w:ilvl w:val="0"/>
                <w:numId w:val="32"/>
              </w:numPr>
              <w:spacing w:after="0" w:line="259" w:lineRule="auto"/>
              <w:ind w:right="0" w:hanging="1003"/>
              <w:jc w:val="left"/>
            </w:pPr>
            <w:r>
              <w:t xml:space="preserve">Contract Prices of General Project </w:t>
            </w:r>
            <w:r>
              <w:tab/>
              <w:t xml:space="preserve">: </w:t>
            </w:r>
          </w:p>
          <w:p w14:paraId="0DB5566B" w14:textId="77777777" w:rsidR="007261A0" w:rsidRDefault="00CD190A">
            <w:pPr>
              <w:spacing w:after="0" w:line="259" w:lineRule="auto"/>
              <w:ind w:left="0" w:right="0" w:firstLine="0"/>
              <w:jc w:val="left"/>
            </w:pPr>
            <w:r>
              <w:t xml:space="preserve">               (Construction Projects) </w:t>
            </w:r>
          </w:p>
        </w:tc>
        <w:tc>
          <w:tcPr>
            <w:tcW w:w="1308" w:type="dxa"/>
            <w:tcBorders>
              <w:top w:val="nil"/>
              <w:left w:val="nil"/>
              <w:bottom w:val="nil"/>
              <w:right w:val="nil"/>
            </w:tcBorders>
          </w:tcPr>
          <w:p w14:paraId="00C0FACD" w14:textId="77777777" w:rsidR="007261A0" w:rsidRDefault="00CD190A">
            <w:pPr>
              <w:spacing w:after="0" w:line="259" w:lineRule="auto"/>
              <w:ind w:left="0" w:right="0" w:firstLine="0"/>
              <w:jc w:val="left"/>
            </w:pPr>
            <w:r>
              <w:t xml:space="preserve"> </w:t>
            </w:r>
          </w:p>
        </w:tc>
      </w:tr>
    </w:tbl>
    <w:p w14:paraId="013A4D1A" w14:textId="77777777" w:rsidR="007261A0" w:rsidRDefault="00CD190A">
      <w:pPr>
        <w:spacing w:after="0" w:line="259" w:lineRule="auto"/>
        <w:ind w:right="55"/>
        <w:jc w:val="right"/>
      </w:pPr>
      <w:r>
        <w:rPr>
          <w:b/>
        </w:rPr>
        <w:t xml:space="preserve">Form B-3 </w:t>
      </w:r>
    </w:p>
    <w:p w14:paraId="34AC940E" w14:textId="77777777" w:rsidR="007261A0" w:rsidRDefault="00CD190A">
      <w:pPr>
        <w:spacing w:after="0" w:line="259" w:lineRule="auto"/>
        <w:ind w:left="67" w:right="0" w:firstLine="0"/>
        <w:jc w:val="center"/>
      </w:pPr>
      <w:r>
        <w:rPr>
          <w:b/>
        </w:rPr>
        <w:t xml:space="preserve"> </w:t>
      </w:r>
    </w:p>
    <w:p w14:paraId="5BB89ABA" w14:textId="77777777" w:rsidR="007261A0" w:rsidRDefault="00CD190A">
      <w:pPr>
        <w:ind w:right="5"/>
        <w:jc w:val="center"/>
      </w:pPr>
      <w:r>
        <w:rPr>
          <w:b/>
        </w:rPr>
        <w:t xml:space="preserve">FORMAT OF CURRICULUM VITAE </w:t>
      </w:r>
    </w:p>
    <w:p w14:paraId="5414C9F1" w14:textId="77777777" w:rsidR="007261A0" w:rsidRDefault="00CD190A">
      <w:pPr>
        <w:ind w:left="1114" w:right="1037"/>
        <w:jc w:val="center"/>
      </w:pPr>
      <w:r>
        <w:rPr>
          <w:b/>
        </w:rPr>
        <w:t xml:space="preserve">OF PROPOSED EXPERTS/ Consultant’s Personals/ Staff (Please provide complete details) </w:t>
      </w:r>
    </w:p>
    <w:p w14:paraId="3C940827" w14:textId="77777777" w:rsidR="007261A0" w:rsidRDefault="00CD190A">
      <w:pPr>
        <w:spacing w:after="0" w:line="259" w:lineRule="auto"/>
        <w:ind w:left="0" w:right="0" w:firstLine="0"/>
        <w:jc w:val="left"/>
      </w:pPr>
      <w:r>
        <w:rPr>
          <w:b/>
        </w:rPr>
        <w:t xml:space="preserve"> </w:t>
      </w:r>
    </w:p>
    <w:p w14:paraId="1609A5B3" w14:textId="77777777" w:rsidR="007261A0" w:rsidRDefault="00CD190A">
      <w:pPr>
        <w:numPr>
          <w:ilvl w:val="0"/>
          <w:numId w:val="23"/>
        </w:numPr>
        <w:ind w:right="59" w:hanging="804"/>
      </w:pPr>
      <w:r>
        <w:t xml:space="preserve">The Discipline/ Expertise </w:t>
      </w:r>
      <w:r>
        <w:tab/>
        <w:t xml:space="preserve">: </w:t>
      </w:r>
      <w:r>
        <w:tab/>
        <w:t xml:space="preserve"> </w:t>
      </w:r>
    </w:p>
    <w:p w14:paraId="0B267C3A" w14:textId="77777777" w:rsidR="007261A0" w:rsidRDefault="00CD190A">
      <w:pPr>
        <w:spacing w:after="0" w:line="259" w:lineRule="auto"/>
        <w:ind w:left="0" w:right="0" w:firstLine="0"/>
        <w:jc w:val="left"/>
      </w:pPr>
      <w:r>
        <w:t xml:space="preserve"> </w:t>
      </w:r>
    </w:p>
    <w:p w14:paraId="5E787963" w14:textId="77777777" w:rsidR="007261A0" w:rsidRDefault="00CD190A">
      <w:pPr>
        <w:numPr>
          <w:ilvl w:val="0"/>
          <w:numId w:val="23"/>
        </w:numPr>
        <w:ind w:right="59" w:hanging="804"/>
      </w:pPr>
      <w:r>
        <w:t xml:space="preserve">Name of the Firm </w:t>
      </w:r>
      <w:r>
        <w:tab/>
        <w:t xml:space="preserve">: </w:t>
      </w:r>
      <w:r>
        <w:tab/>
        <w:t xml:space="preserve"> </w:t>
      </w:r>
    </w:p>
    <w:p w14:paraId="4ED5AD45" w14:textId="77777777" w:rsidR="007261A0" w:rsidRDefault="00CD190A">
      <w:pPr>
        <w:spacing w:after="0" w:line="259" w:lineRule="auto"/>
        <w:ind w:left="0" w:right="0" w:firstLine="0"/>
        <w:jc w:val="left"/>
      </w:pPr>
      <w:r>
        <w:t xml:space="preserve"> </w:t>
      </w:r>
    </w:p>
    <w:p w14:paraId="766515E4" w14:textId="77777777" w:rsidR="007261A0" w:rsidRDefault="00CD190A">
      <w:pPr>
        <w:numPr>
          <w:ilvl w:val="0"/>
          <w:numId w:val="23"/>
        </w:numPr>
        <w:ind w:right="59" w:hanging="804"/>
      </w:pPr>
      <w:r>
        <w:t xml:space="preserve">Name of Nominee </w:t>
      </w:r>
      <w:r>
        <w:tab/>
        <w:t xml:space="preserve"> </w:t>
      </w:r>
      <w:r>
        <w:tab/>
        <w:t xml:space="preserve">: </w:t>
      </w:r>
      <w:r>
        <w:tab/>
        <w:t xml:space="preserve"> </w:t>
      </w:r>
    </w:p>
    <w:p w14:paraId="1F05C643" w14:textId="77777777" w:rsidR="007261A0" w:rsidRDefault="00CD190A">
      <w:pPr>
        <w:spacing w:after="0" w:line="259" w:lineRule="auto"/>
        <w:ind w:left="0" w:right="0" w:firstLine="0"/>
        <w:jc w:val="left"/>
      </w:pPr>
      <w:r>
        <w:t xml:space="preserve"> </w:t>
      </w:r>
    </w:p>
    <w:p w14:paraId="3B93CAB0" w14:textId="77777777" w:rsidR="007261A0" w:rsidRDefault="00CD190A">
      <w:pPr>
        <w:numPr>
          <w:ilvl w:val="0"/>
          <w:numId w:val="23"/>
        </w:numPr>
        <w:ind w:right="59" w:hanging="804"/>
      </w:pPr>
      <w:r>
        <w:t xml:space="preserve">Date of Birth </w:t>
      </w:r>
      <w:r>
        <w:tab/>
        <w:t xml:space="preserve">: </w:t>
      </w:r>
      <w:r>
        <w:tab/>
        <w:t xml:space="preserve"> </w:t>
      </w:r>
    </w:p>
    <w:p w14:paraId="2FD38D51" w14:textId="77777777" w:rsidR="007261A0" w:rsidRDefault="00CD190A">
      <w:pPr>
        <w:spacing w:after="0" w:line="259" w:lineRule="auto"/>
        <w:ind w:left="0" w:right="0" w:firstLine="0"/>
        <w:jc w:val="left"/>
      </w:pPr>
      <w:r>
        <w:t xml:space="preserve"> </w:t>
      </w:r>
    </w:p>
    <w:p w14:paraId="61E12BEC" w14:textId="77777777" w:rsidR="007261A0" w:rsidRDefault="00CD190A">
      <w:pPr>
        <w:numPr>
          <w:ilvl w:val="0"/>
          <w:numId w:val="23"/>
        </w:numPr>
        <w:ind w:right="59" w:hanging="804"/>
      </w:pPr>
      <w:r>
        <w:t xml:space="preserve">Years with the Firm </w:t>
      </w:r>
      <w:r>
        <w:tab/>
        <w:t xml:space="preserve">:  </w:t>
      </w:r>
      <w:r>
        <w:tab/>
        <w:t xml:space="preserve"> </w:t>
      </w:r>
    </w:p>
    <w:p w14:paraId="165EF23A" w14:textId="77777777" w:rsidR="007261A0" w:rsidRDefault="00CD190A">
      <w:pPr>
        <w:spacing w:after="0" w:line="259" w:lineRule="auto"/>
        <w:ind w:left="0" w:right="0" w:firstLine="0"/>
        <w:jc w:val="left"/>
      </w:pPr>
      <w:r>
        <w:t xml:space="preserve"> </w:t>
      </w:r>
    </w:p>
    <w:p w14:paraId="537F475A" w14:textId="77777777" w:rsidR="007261A0" w:rsidRDefault="00CD190A">
      <w:pPr>
        <w:numPr>
          <w:ilvl w:val="0"/>
          <w:numId w:val="23"/>
        </w:numPr>
        <w:ind w:right="59" w:hanging="804"/>
      </w:pPr>
      <w:r>
        <w:t xml:space="preserve">Nationality </w:t>
      </w:r>
      <w:r>
        <w:tab/>
        <w:t xml:space="preserve">:  </w:t>
      </w:r>
      <w:r>
        <w:tab/>
        <w:t xml:space="preserve"> </w:t>
      </w:r>
    </w:p>
    <w:p w14:paraId="54E12EF2" w14:textId="77777777" w:rsidR="007261A0" w:rsidRDefault="00CD190A">
      <w:pPr>
        <w:spacing w:after="0" w:line="259" w:lineRule="auto"/>
        <w:ind w:left="0" w:right="0" w:firstLine="0"/>
        <w:jc w:val="left"/>
      </w:pPr>
      <w:r>
        <w:t xml:space="preserve"> </w:t>
      </w:r>
    </w:p>
    <w:p w14:paraId="5DD2DF4A" w14:textId="77777777" w:rsidR="007261A0" w:rsidRDefault="00CD190A">
      <w:pPr>
        <w:numPr>
          <w:ilvl w:val="0"/>
          <w:numId w:val="23"/>
        </w:numPr>
        <w:spacing w:after="1" w:line="245" w:lineRule="auto"/>
        <w:ind w:right="59" w:hanging="804"/>
      </w:pPr>
      <w:r>
        <w:t xml:space="preserve">PEC Registration/ PCATP/ </w:t>
      </w:r>
      <w:proofErr w:type="gramStart"/>
      <w:r>
        <w:t>Other  Membership</w:t>
      </w:r>
      <w:proofErr w:type="gramEnd"/>
      <w:r>
        <w:t xml:space="preserve"> No. / Affiliation </w:t>
      </w:r>
      <w:r>
        <w:tab/>
        <w:t xml:space="preserve">:  </w:t>
      </w:r>
      <w:r>
        <w:tab/>
        <w:t xml:space="preserve">(attach photocopy) </w:t>
      </w:r>
    </w:p>
    <w:p w14:paraId="7DCD10DE" w14:textId="77777777" w:rsidR="007261A0" w:rsidRDefault="00CD190A">
      <w:pPr>
        <w:numPr>
          <w:ilvl w:val="0"/>
          <w:numId w:val="23"/>
        </w:numPr>
        <w:ind w:right="59" w:hanging="804"/>
      </w:pPr>
      <w:r>
        <w:t xml:space="preserve">Key Qualifications                     </w:t>
      </w:r>
      <w:proofErr w:type="gramStart"/>
      <w:r>
        <w:t xml:space="preserve">  :</w:t>
      </w:r>
      <w:proofErr w:type="gramEnd"/>
      <w:r>
        <w:t xml:space="preserve">      </w:t>
      </w:r>
    </w:p>
    <w:p w14:paraId="3F0CFF92" w14:textId="77777777" w:rsidR="007261A0" w:rsidRDefault="00CD190A">
      <w:pPr>
        <w:spacing w:after="0" w:line="259" w:lineRule="auto"/>
        <w:ind w:left="0" w:right="0" w:firstLine="0"/>
        <w:jc w:val="left"/>
      </w:pPr>
      <w:r>
        <w:t xml:space="preserve"> </w:t>
      </w:r>
    </w:p>
    <w:p w14:paraId="70B565AB" w14:textId="77777777" w:rsidR="007261A0" w:rsidRDefault="00CD190A">
      <w:pPr>
        <w:numPr>
          <w:ilvl w:val="0"/>
          <w:numId w:val="23"/>
        </w:numPr>
        <w:ind w:right="59" w:hanging="804"/>
      </w:pPr>
      <w:r>
        <w:t xml:space="preserve">Academic Qualification </w:t>
      </w:r>
      <w:r>
        <w:tab/>
        <w:t xml:space="preserve">: </w:t>
      </w:r>
      <w:r>
        <w:tab/>
        <w:t xml:space="preserve"> </w:t>
      </w:r>
    </w:p>
    <w:p w14:paraId="7A0A44F5" w14:textId="77777777" w:rsidR="007261A0" w:rsidRDefault="00CD190A">
      <w:pPr>
        <w:spacing w:after="0" w:line="259" w:lineRule="auto"/>
        <w:ind w:left="0" w:right="0" w:firstLine="0"/>
        <w:jc w:val="left"/>
      </w:pPr>
      <w:r>
        <w:t xml:space="preserve"> </w:t>
      </w:r>
    </w:p>
    <w:p w14:paraId="7704644F" w14:textId="77777777" w:rsidR="007261A0" w:rsidRDefault="00CD190A">
      <w:pPr>
        <w:numPr>
          <w:ilvl w:val="0"/>
          <w:numId w:val="23"/>
        </w:numPr>
        <w:ind w:right="59" w:hanging="804"/>
      </w:pPr>
      <w:r>
        <w:t xml:space="preserve">Complete Employment </w:t>
      </w:r>
      <w:proofErr w:type="gramStart"/>
      <w:r>
        <w:t>Record :</w:t>
      </w:r>
      <w:proofErr w:type="gramEnd"/>
      <w:r>
        <w:t xml:space="preserve"> </w:t>
      </w:r>
    </w:p>
    <w:p w14:paraId="7E892DE5" w14:textId="77777777" w:rsidR="007261A0" w:rsidRDefault="00CD190A">
      <w:pPr>
        <w:spacing w:after="0" w:line="259" w:lineRule="auto"/>
        <w:ind w:left="0" w:right="0" w:firstLine="0"/>
        <w:jc w:val="left"/>
      </w:pPr>
      <w:r>
        <w:t xml:space="preserve"> </w:t>
      </w:r>
    </w:p>
    <w:p w14:paraId="6FB2AC7D" w14:textId="77777777" w:rsidR="007261A0" w:rsidRDefault="00CD190A">
      <w:pPr>
        <w:numPr>
          <w:ilvl w:val="0"/>
          <w:numId w:val="23"/>
        </w:numPr>
        <w:ind w:right="59" w:hanging="804"/>
      </w:pPr>
      <w:r>
        <w:t xml:space="preserve">Languages and </w:t>
      </w:r>
      <w:r>
        <w:tab/>
        <w:t xml:space="preserve">:  </w:t>
      </w:r>
      <w:r>
        <w:tab/>
        <w:t xml:space="preserve">(In speaking, reading and writing as </w:t>
      </w:r>
    </w:p>
    <w:p w14:paraId="349032D1" w14:textId="77777777" w:rsidR="007261A0" w:rsidRDefault="00CD190A">
      <w:pPr>
        <w:tabs>
          <w:tab w:val="center" w:pos="1280"/>
          <w:tab w:val="center" w:pos="4321"/>
          <w:tab w:val="center" w:pos="6476"/>
        </w:tabs>
        <w:ind w:left="0" w:right="0" w:firstLine="0"/>
        <w:jc w:val="left"/>
      </w:pPr>
      <w:r>
        <w:rPr>
          <w:rFonts w:ascii="Calibri" w:eastAsia="Calibri" w:hAnsi="Calibri" w:cs="Calibri"/>
          <w:sz w:val="22"/>
        </w:rPr>
        <w:tab/>
      </w:r>
      <w:r>
        <w:t xml:space="preserve"> Degree of </w:t>
      </w:r>
      <w:r>
        <w:tab/>
        <w:t xml:space="preserve"> </w:t>
      </w:r>
      <w:r>
        <w:tab/>
        <w:t xml:space="preserve"> Excellent-Good-Fair-Poor) </w:t>
      </w:r>
    </w:p>
    <w:p w14:paraId="1AFA5C10" w14:textId="77777777" w:rsidR="007261A0" w:rsidRDefault="00CD190A">
      <w:pPr>
        <w:ind w:left="730" w:right="59"/>
      </w:pPr>
      <w:r>
        <w:t xml:space="preserve"> Proficiency </w:t>
      </w:r>
    </w:p>
    <w:p w14:paraId="11AA8704" w14:textId="77777777" w:rsidR="007261A0" w:rsidRDefault="00CD190A">
      <w:pPr>
        <w:spacing w:after="0" w:line="259" w:lineRule="auto"/>
        <w:ind w:left="720" w:right="0" w:firstLine="0"/>
        <w:jc w:val="left"/>
      </w:pPr>
      <w:r>
        <w:t xml:space="preserve"> </w:t>
      </w:r>
      <w:r>
        <w:tab/>
        <w:t xml:space="preserve"> </w:t>
      </w:r>
      <w:r>
        <w:tab/>
        <w:t xml:space="preserve"> </w:t>
      </w:r>
    </w:p>
    <w:p w14:paraId="560A5694" w14:textId="77777777" w:rsidR="007261A0" w:rsidRDefault="00CD190A">
      <w:pPr>
        <w:numPr>
          <w:ilvl w:val="0"/>
          <w:numId w:val="23"/>
        </w:numPr>
        <w:ind w:right="59" w:hanging="804"/>
      </w:pPr>
      <w:r>
        <w:t xml:space="preserve">Specific Experience (Building Projects Only).  </w:t>
      </w:r>
    </w:p>
    <w:p w14:paraId="65A85975" w14:textId="77777777" w:rsidR="007261A0" w:rsidRDefault="00CD190A">
      <w:pPr>
        <w:numPr>
          <w:ilvl w:val="1"/>
          <w:numId w:val="23"/>
        </w:numPr>
        <w:ind w:right="59" w:hanging="384"/>
      </w:pPr>
      <w:r>
        <w:t xml:space="preserve">Experience in Lead Position (Minimum 1 similar Project). </w:t>
      </w:r>
    </w:p>
    <w:p w14:paraId="067CDAB7" w14:textId="77777777" w:rsidR="007261A0" w:rsidRDefault="00CD190A">
      <w:pPr>
        <w:numPr>
          <w:ilvl w:val="1"/>
          <w:numId w:val="23"/>
        </w:numPr>
        <w:ind w:right="59" w:hanging="384"/>
      </w:pPr>
      <w:r>
        <w:t xml:space="preserve">Experience in Similar Projects in Senior Position (Minimum 1 Project).  </w:t>
      </w:r>
      <w:r>
        <w:tab/>
        <w:t xml:space="preserve">(iii) Experience in similar Projects in Junior Position (Minimum 1 Project). </w:t>
      </w:r>
    </w:p>
    <w:p w14:paraId="7EDF3F98" w14:textId="77777777" w:rsidR="007261A0" w:rsidRDefault="00CD190A">
      <w:pPr>
        <w:spacing w:after="0" w:line="259" w:lineRule="auto"/>
        <w:ind w:left="0" w:right="0" w:firstLine="0"/>
        <w:jc w:val="left"/>
      </w:pPr>
      <w:r>
        <w:t xml:space="preserve"> </w:t>
      </w:r>
    </w:p>
    <w:p w14:paraId="5597B55C" w14:textId="77777777" w:rsidR="007261A0" w:rsidRDefault="00CD190A">
      <w:pPr>
        <w:numPr>
          <w:ilvl w:val="0"/>
          <w:numId w:val="23"/>
        </w:numPr>
        <w:ind w:right="59" w:hanging="804"/>
      </w:pPr>
      <w:r>
        <w:t xml:space="preserve">General Experience: </w:t>
      </w:r>
    </w:p>
    <w:p w14:paraId="3815701A" w14:textId="77777777" w:rsidR="007261A0" w:rsidRDefault="00CD190A">
      <w:pPr>
        <w:numPr>
          <w:ilvl w:val="1"/>
          <w:numId w:val="23"/>
        </w:numPr>
        <w:ind w:right="59" w:hanging="384"/>
      </w:pPr>
      <w:r>
        <w:t xml:space="preserve">Lead Position (Minimum 1 Project) </w:t>
      </w:r>
    </w:p>
    <w:p w14:paraId="297A5B94" w14:textId="77777777" w:rsidR="007261A0" w:rsidRDefault="00CD190A">
      <w:pPr>
        <w:numPr>
          <w:ilvl w:val="1"/>
          <w:numId w:val="23"/>
        </w:numPr>
        <w:ind w:right="59" w:hanging="384"/>
      </w:pPr>
      <w:r>
        <w:t xml:space="preserve">Senior Position (Minimum 1 Project) </w:t>
      </w:r>
    </w:p>
    <w:p w14:paraId="56181734" w14:textId="77777777" w:rsidR="007261A0" w:rsidRDefault="00CD190A">
      <w:pPr>
        <w:numPr>
          <w:ilvl w:val="1"/>
          <w:numId w:val="23"/>
        </w:numPr>
        <w:ind w:right="59" w:hanging="384"/>
      </w:pPr>
      <w:r>
        <w:t xml:space="preserve">Junior Position (Minimum 1 Project) </w:t>
      </w:r>
    </w:p>
    <w:p w14:paraId="753F08F1" w14:textId="77777777" w:rsidR="007261A0" w:rsidRDefault="00CD190A">
      <w:pPr>
        <w:spacing w:after="0" w:line="259" w:lineRule="auto"/>
        <w:ind w:left="0" w:right="0" w:firstLine="0"/>
        <w:jc w:val="left"/>
      </w:pPr>
      <w:r>
        <w:t xml:space="preserve"> </w:t>
      </w:r>
    </w:p>
    <w:p w14:paraId="0E470AB4" w14:textId="77777777" w:rsidR="007261A0" w:rsidRDefault="00CD190A">
      <w:pPr>
        <w:numPr>
          <w:ilvl w:val="0"/>
          <w:numId w:val="23"/>
        </w:numPr>
        <w:ind w:right="59" w:hanging="804"/>
      </w:pPr>
      <w:r>
        <w:t xml:space="preserve">Currently Working as Lead/ Senior/ Junior Position: </w:t>
      </w:r>
    </w:p>
    <w:p w14:paraId="56724653" w14:textId="77777777" w:rsidR="007261A0" w:rsidRDefault="00CD190A">
      <w:pPr>
        <w:spacing w:after="0" w:line="259" w:lineRule="auto"/>
        <w:ind w:left="0" w:right="0" w:firstLine="0"/>
        <w:jc w:val="left"/>
      </w:pPr>
      <w:r>
        <w:t xml:space="preserve"> </w:t>
      </w:r>
      <w:r>
        <w:tab/>
        <w:t xml:space="preserve"> </w:t>
      </w:r>
    </w:p>
    <w:p w14:paraId="7900BB0F" w14:textId="77777777" w:rsidR="007261A0" w:rsidRDefault="00CD190A">
      <w:pPr>
        <w:numPr>
          <w:ilvl w:val="0"/>
          <w:numId w:val="23"/>
        </w:numPr>
        <w:spacing w:after="1" w:line="245" w:lineRule="auto"/>
        <w:ind w:right="59" w:hanging="804"/>
      </w:pPr>
      <w:r>
        <w:t>Certification</w:t>
      </w:r>
      <w:r>
        <w:rPr>
          <w:b/>
        </w:rPr>
        <w:t xml:space="preserve"> </w:t>
      </w:r>
      <w:r>
        <w:rPr>
          <w:b/>
        </w:rPr>
        <w:tab/>
      </w:r>
      <w:r>
        <w:t xml:space="preserve">I, the undersigned, certify that, to the best of my         knowledge and belief, these bio-data correctly describes myself, my qualifications and my experience. </w:t>
      </w:r>
    </w:p>
    <w:p w14:paraId="2C1537A5" w14:textId="77777777" w:rsidR="007261A0" w:rsidRDefault="00CD190A">
      <w:pPr>
        <w:spacing w:after="0" w:line="259" w:lineRule="auto"/>
        <w:ind w:left="3601" w:right="0" w:firstLine="0"/>
        <w:jc w:val="left"/>
      </w:pPr>
      <w:r>
        <w:rPr>
          <w:b/>
        </w:rPr>
        <w:t xml:space="preserve"> </w:t>
      </w:r>
    </w:p>
    <w:p w14:paraId="45047EE5" w14:textId="77777777" w:rsidR="007261A0" w:rsidRDefault="00CD190A">
      <w:pPr>
        <w:ind w:right="1073"/>
        <w:jc w:val="center"/>
      </w:pPr>
      <w:r>
        <w:rPr>
          <w:b/>
        </w:rPr>
        <w:t xml:space="preserve">Signature: </w:t>
      </w:r>
    </w:p>
    <w:p w14:paraId="5884FBBE" w14:textId="77777777" w:rsidR="007261A0" w:rsidRDefault="00CD190A">
      <w:pPr>
        <w:spacing w:after="0" w:line="259" w:lineRule="auto"/>
        <w:ind w:left="0" w:right="0" w:firstLine="0"/>
        <w:jc w:val="left"/>
      </w:pPr>
      <w:r>
        <w:rPr>
          <w:b/>
        </w:rPr>
        <w:t xml:space="preserve"> </w:t>
      </w:r>
    </w:p>
    <w:p w14:paraId="00BA9F17" w14:textId="77777777" w:rsidR="007261A0" w:rsidRDefault="00CD190A">
      <w:pPr>
        <w:tabs>
          <w:tab w:val="center" w:pos="3974"/>
          <w:tab w:val="center" w:pos="5041"/>
          <w:tab w:val="center" w:pos="6647"/>
        </w:tabs>
        <w:ind w:left="0" w:right="0" w:firstLine="0"/>
        <w:jc w:val="left"/>
      </w:pPr>
      <w:r>
        <w:rPr>
          <w:rFonts w:ascii="Calibri" w:eastAsia="Calibri" w:hAnsi="Calibri" w:cs="Calibri"/>
          <w:sz w:val="22"/>
        </w:rPr>
        <w:tab/>
      </w:r>
      <w:r>
        <w:rPr>
          <w:b/>
        </w:rPr>
        <w:t xml:space="preserve">Dated: </w:t>
      </w:r>
      <w:r>
        <w:rPr>
          <w:b/>
        </w:rPr>
        <w:tab/>
        <w:t xml:space="preserve"> </w:t>
      </w:r>
      <w:r>
        <w:rPr>
          <w:b/>
        </w:rPr>
        <w:tab/>
        <w:t xml:space="preserve">day/month/year </w:t>
      </w:r>
    </w:p>
    <w:p w14:paraId="1275DA86" w14:textId="77777777" w:rsidR="007261A0" w:rsidRDefault="007261A0">
      <w:pPr>
        <w:sectPr w:rsidR="007261A0">
          <w:headerReference w:type="even" r:id="rId20"/>
          <w:headerReference w:type="default" r:id="rId21"/>
          <w:footerReference w:type="even" r:id="rId22"/>
          <w:footerReference w:type="default" r:id="rId23"/>
          <w:headerReference w:type="first" r:id="rId24"/>
          <w:footerReference w:type="first" r:id="rId25"/>
          <w:pgSz w:w="11909" w:h="16834"/>
          <w:pgMar w:top="1444" w:right="1006" w:bottom="1596" w:left="1440" w:header="436" w:footer="438" w:gutter="0"/>
          <w:cols w:space="720"/>
        </w:sectPr>
      </w:pPr>
    </w:p>
    <w:p w14:paraId="4E4CFDC1" w14:textId="77777777" w:rsidR="007261A0" w:rsidRDefault="00CD190A">
      <w:pPr>
        <w:spacing w:after="0" w:line="259" w:lineRule="auto"/>
        <w:ind w:left="612" w:right="0" w:firstLine="0"/>
        <w:jc w:val="left"/>
      </w:pPr>
      <w:r>
        <w:t xml:space="preserve"> </w:t>
      </w:r>
    </w:p>
    <w:p w14:paraId="7AAFA77E" w14:textId="77777777" w:rsidR="007261A0" w:rsidRDefault="00CD190A">
      <w:pPr>
        <w:tabs>
          <w:tab w:val="center" w:pos="3204"/>
          <w:tab w:val="center" w:pos="10314"/>
          <w:tab w:val="center" w:pos="13530"/>
        </w:tabs>
        <w:spacing w:after="3" w:line="259" w:lineRule="auto"/>
        <w:ind w:left="0" w:right="0" w:firstLine="0"/>
        <w:jc w:val="left"/>
      </w:pPr>
      <w:r>
        <w:rPr>
          <w:rFonts w:ascii="Calibri" w:eastAsia="Calibri" w:hAnsi="Calibri" w:cs="Calibri"/>
          <w:sz w:val="22"/>
        </w:rPr>
        <w:tab/>
      </w:r>
      <w:r>
        <w:rPr>
          <w:b/>
          <w:sz w:val="20"/>
        </w:rPr>
        <w:t xml:space="preserve"> </w:t>
      </w:r>
      <w:r>
        <w:rPr>
          <w:b/>
          <w:sz w:val="20"/>
        </w:rPr>
        <w:tab/>
        <w:t xml:space="preserve"> </w:t>
      </w:r>
      <w:r>
        <w:rPr>
          <w:b/>
          <w:sz w:val="20"/>
        </w:rPr>
        <w:tab/>
        <w:t xml:space="preserve">SUB-CRITERIA FORMS  </w:t>
      </w:r>
    </w:p>
    <w:p w14:paraId="3FB99525" w14:textId="77777777" w:rsidR="007261A0" w:rsidRDefault="00CD190A">
      <w:pPr>
        <w:spacing w:after="3" w:line="259" w:lineRule="auto"/>
        <w:ind w:right="880"/>
        <w:jc w:val="right"/>
      </w:pPr>
      <w:r>
        <w:rPr>
          <w:b/>
          <w:sz w:val="20"/>
        </w:rPr>
        <w:t xml:space="preserve">ANNEX-C </w:t>
      </w:r>
    </w:p>
    <w:p w14:paraId="4D9B7665" w14:textId="77777777" w:rsidR="007261A0" w:rsidRDefault="00CD190A">
      <w:pPr>
        <w:spacing w:after="0" w:line="259" w:lineRule="auto"/>
        <w:ind w:left="0" w:right="621" w:firstLine="0"/>
        <w:jc w:val="right"/>
      </w:pPr>
      <w:r>
        <w:rPr>
          <w:sz w:val="20"/>
        </w:rPr>
        <w:t xml:space="preserve"> </w:t>
      </w:r>
    </w:p>
    <w:p w14:paraId="6019E53E" w14:textId="77777777" w:rsidR="007261A0" w:rsidRDefault="00CD190A">
      <w:pPr>
        <w:spacing w:after="123" w:line="259" w:lineRule="auto"/>
        <w:ind w:right="880"/>
        <w:jc w:val="right"/>
      </w:pPr>
      <w:r>
        <w:rPr>
          <w:b/>
          <w:sz w:val="20"/>
        </w:rPr>
        <w:t xml:space="preserve">Form C-1 </w:t>
      </w:r>
    </w:p>
    <w:p w14:paraId="5C7C7295" w14:textId="77777777" w:rsidR="007261A0" w:rsidRDefault="00CD190A">
      <w:pPr>
        <w:tabs>
          <w:tab w:val="center" w:pos="4293"/>
          <w:tab w:val="center" w:pos="4553"/>
          <w:tab w:val="center" w:pos="10533"/>
        </w:tabs>
        <w:spacing w:after="4"/>
        <w:ind w:left="-15" w:right="0" w:firstLine="0"/>
        <w:jc w:val="left"/>
      </w:pPr>
      <w:r w:rsidRPr="001523DA">
        <w:rPr>
          <w:sz w:val="20"/>
        </w:rPr>
        <w:t xml:space="preserve"> </w:t>
      </w:r>
      <w:r w:rsidR="001523DA" w:rsidRPr="001523DA">
        <w:rPr>
          <w:bCs/>
          <w:szCs w:val="24"/>
        </w:rPr>
        <w:t>Kamyab Jawan SKI and sports Tourism center at Karakoram International University (KIU) Gilgit</w:t>
      </w:r>
      <w:r>
        <w:rPr>
          <w:sz w:val="20"/>
        </w:rPr>
        <w:t xml:space="preserve">. </w:t>
      </w:r>
    </w:p>
    <w:p w14:paraId="2D44B005" w14:textId="77777777" w:rsidR="007261A0" w:rsidRDefault="00CD190A">
      <w:pPr>
        <w:spacing w:after="0" w:line="259" w:lineRule="auto"/>
        <w:ind w:left="0" w:right="621" w:firstLine="0"/>
        <w:jc w:val="right"/>
      </w:pPr>
      <w:r>
        <w:rPr>
          <w:sz w:val="20"/>
        </w:rPr>
        <w:t xml:space="preserve"> </w:t>
      </w:r>
    </w:p>
    <w:p w14:paraId="3F218D41" w14:textId="77777777" w:rsidR="007261A0" w:rsidRDefault="00CD190A">
      <w:pPr>
        <w:spacing w:after="0" w:line="259" w:lineRule="auto"/>
        <w:ind w:left="0" w:right="899" w:firstLine="0"/>
        <w:jc w:val="center"/>
      </w:pPr>
      <w:r>
        <w:rPr>
          <w:sz w:val="20"/>
        </w:rPr>
        <w:t xml:space="preserve">EVALUATION OF PREQUALIFICATION APPLICATIONS </w:t>
      </w:r>
    </w:p>
    <w:p w14:paraId="0534BD80" w14:textId="77777777" w:rsidR="007261A0" w:rsidRDefault="00CD190A">
      <w:pPr>
        <w:spacing w:after="0" w:line="259" w:lineRule="auto"/>
        <w:ind w:left="0" w:right="621" w:firstLine="0"/>
        <w:jc w:val="right"/>
      </w:pPr>
      <w:r>
        <w:rPr>
          <w:sz w:val="20"/>
        </w:rPr>
        <w:t xml:space="preserve"> </w:t>
      </w:r>
    </w:p>
    <w:p w14:paraId="53568488" w14:textId="77777777" w:rsidR="007261A0" w:rsidRDefault="00CD190A">
      <w:pPr>
        <w:spacing w:after="0" w:line="259" w:lineRule="auto"/>
        <w:ind w:left="5847" w:right="0" w:firstLine="0"/>
        <w:jc w:val="left"/>
      </w:pPr>
      <w:r>
        <w:rPr>
          <w:sz w:val="20"/>
        </w:rPr>
        <w:t xml:space="preserve"> </w:t>
      </w:r>
      <w:r>
        <w:rPr>
          <w:sz w:val="20"/>
        </w:rPr>
        <w:tab/>
        <w:t xml:space="preserve"> </w:t>
      </w:r>
    </w:p>
    <w:p w14:paraId="3927359D" w14:textId="77777777" w:rsidR="007261A0" w:rsidRDefault="00CD190A">
      <w:pPr>
        <w:numPr>
          <w:ilvl w:val="0"/>
          <w:numId w:val="24"/>
        </w:numPr>
        <w:spacing w:after="300" w:line="259" w:lineRule="auto"/>
        <w:ind w:right="186" w:hanging="221"/>
        <w:jc w:val="left"/>
      </w:pPr>
      <w:r>
        <w:rPr>
          <w:b/>
          <w:sz w:val="20"/>
        </w:rPr>
        <w:t xml:space="preserve">QUALIFICATION/EXPERIENCE OF FIRM: </w:t>
      </w:r>
      <w:r>
        <w:rPr>
          <w:b/>
          <w:sz w:val="20"/>
        </w:rPr>
        <w:tab/>
      </w:r>
      <w:r>
        <w:rPr>
          <w:sz w:val="20"/>
        </w:rPr>
        <w:t xml:space="preserve">Total Marks: 30  </w:t>
      </w:r>
      <w:r>
        <w:rPr>
          <w:sz w:val="20"/>
        </w:rPr>
        <w:tab/>
        <w:t xml:space="preserve"> </w:t>
      </w:r>
      <w:r>
        <w:rPr>
          <w:sz w:val="20"/>
        </w:rPr>
        <w:tab/>
        <w:t xml:space="preserve"> </w:t>
      </w:r>
    </w:p>
    <w:p w14:paraId="3040AA91" w14:textId="77777777" w:rsidR="007261A0" w:rsidRDefault="00CD190A">
      <w:pPr>
        <w:tabs>
          <w:tab w:val="center" w:pos="235"/>
          <w:tab w:val="center" w:pos="1339"/>
          <w:tab w:val="center" w:pos="5847"/>
          <w:tab w:val="center" w:pos="6083"/>
        </w:tabs>
        <w:spacing w:after="4"/>
        <w:ind w:left="-15" w:right="0" w:firstLine="0"/>
        <w:jc w:val="left"/>
      </w:pPr>
      <w:r>
        <w:rPr>
          <w:sz w:val="31"/>
          <w:vertAlign w:val="superscript"/>
        </w:rPr>
        <w:t xml:space="preserve"> </w:t>
      </w:r>
      <w:r>
        <w:rPr>
          <w:sz w:val="31"/>
          <w:vertAlign w:val="superscript"/>
        </w:rPr>
        <w:tab/>
        <w:t xml:space="preserve"> </w:t>
      </w:r>
      <w:r>
        <w:rPr>
          <w:sz w:val="31"/>
          <w:vertAlign w:val="superscript"/>
        </w:rPr>
        <w:tab/>
      </w:r>
      <w:r>
        <w:rPr>
          <w:sz w:val="20"/>
        </w:rPr>
        <w:t xml:space="preserve">Name of the Firm: </w:t>
      </w:r>
      <w:r>
        <w:rPr>
          <w:sz w:val="20"/>
        </w:rPr>
        <w:tab/>
        <w:t xml:space="preserve"> </w:t>
      </w:r>
      <w:r>
        <w:rPr>
          <w:sz w:val="20"/>
        </w:rPr>
        <w:tab/>
        <w:t xml:space="preserve"> </w:t>
      </w:r>
    </w:p>
    <w:p w14:paraId="3BDC510C" w14:textId="77777777" w:rsidR="007261A0" w:rsidRDefault="00CD190A">
      <w:pPr>
        <w:tabs>
          <w:tab w:val="center" w:pos="2371"/>
          <w:tab w:val="center" w:pos="6318"/>
          <w:tab w:val="center" w:pos="9887"/>
        </w:tabs>
        <w:spacing w:after="4"/>
        <w:ind w:left="-15" w:right="0" w:firstLine="0"/>
        <w:jc w:val="left"/>
      </w:pPr>
      <w:r>
        <w:rPr>
          <w:b/>
          <w:sz w:val="20"/>
        </w:rPr>
        <w:t xml:space="preserve"> </w:t>
      </w:r>
      <w:r>
        <w:rPr>
          <w:b/>
          <w:sz w:val="20"/>
        </w:rPr>
        <w:tab/>
      </w:r>
      <w:r>
        <w:rPr>
          <w:sz w:val="20"/>
        </w:rPr>
        <w:t xml:space="preserve">_________________________________ </w:t>
      </w:r>
      <w:r>
        <w:rPr>
          <w:sz w:val="20"/>
        </w:rPr>
        <w:tab/>
        <w:t xml:space="preserve"> </w:t>
      </w:r>
      <w:r>
        <w:rPr>
          <w:sz w:val="20"/>
        </w:rPr>
        <w:tab/>
        <w:t xml:space="preserve"> </w:t>
      </w:r>
    </w:p>
    <w:p w14:paraId="0E1E0112" w14:textId="77777777" w:rsidR="007261A0" w:rsidRDefault="00CD190A">
      <w:pPr>
        <w:spacing w:after="0" w:line="259" w:lineRule="auto"/>
        <w:ind w:left="2325" w:right="0" w:firstLine="0"/>
        <w:jc w:val="center"/>
      </w:pPr>
      <w:r>
        <w:rPr>
          <w:sz w:val="20"/>
        </w:rPr>
        <w:t xml:space="preserve"> </w:t>
      </w:r>
    </w:p>
    <w:p w14:paraId="301BBC7F" w14:textId="77777777" w:rsidR="007261A0" w:rsidRDefault="00CD190A">
      <w:pPr>
        <w:spacing w:after="0" w:line="259" w:lineRule="auto"/>
        <w:ind w:left="0"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4853" w:type="dxa"/>
        <w:tblInd w:w="-108" w:type="dxa"/>
        <w:tblCellMar>
          <w:top w:w="5" w:type="dxa"/>
          <w:left w:w="106" w:type="dxa"/>
          <w:right w:w="58" w:type="dxa"/>
        </w:tblCellMar>
        <w:tblLook w:val="04A0" w:firstRow="1" w:lastRow="0" w:firstColumn="1" w:lastColumn="0" w:noHBand="0" w:noVBand="1"/>
      </w:tblPr>
      <w:tblGrid>
        <w:gridCol w:w="537"/>
        <w:gridCol w:w="2883"/>
        <w:gridCol w:w="1441"/>
        <w:gridCol w:w="811"/>
        <w:gridCol w:w="1169"/>
        <w:gridCol w:w="1351"/>
        <w:gridCol w:w="1349"/>
        <w:gridCol w:w="991"/>
        <w:gridCol w:w="1529"/>
        <w:gridCol w:w="1352"/>
        <w:gridCol w:w="1440"/>
      </w:tblGrid>
      <w:tr w:rsidR="007261A0" w14:paraId="397F8489" w14:textId="77777777">
        <w:trPr>
          <w:trHeight w:val="271"/>
        </w:trPr>
        <w:tc>
          <w:tcPr>
            <w:tcW w:w="538" w:type="dxa"/>
            <w:vMerge w:val="restart"/>
            <w:tcBorders>
              <w:top w:val="single" w:sz="8" w:space="0" w:color="000000"/>
              <w:left w:val="single" w:sz="8" w:space="0" w:color="000000"/>
              <w:bottom w:val="single" w:sz="8" w:space="0" w:color="000000"/>
              <w:right w:val="single" w:sz="4" w:space="0" w:color="000000"/>
            </w:tcBorders>
          </w:tcPr>
          <w:p w14:paraId="331B2D61" w14:textId="77777777" w:rsidR="007261A0" w:rsidRDefault="00CD190A">
            <w:pPr>
              <w:spacing w:after="117" w:line="259" w:lineRule="auto"/>
              <w:ind w:left="0" w:right="0" w:firstLine="0"/>
              <w:jc w:val="center"/>
            </w:pPr>
            <w:r>
              <w:rPr>
                <w:b/>
                <w:sz w:val="18"/>
              </w:rPr>
              <w:t xml:space="preserve">  </w:t>
            </w:r>
          </w:p>
          <w:p w14:paraId="34A8A287" w14:textId="77777777" w:rsidR="007261A0" w:rsidRDefault="00CD190A">
            <w:pPr>
              <w:spacing w:after="288" w:line="259" w:lineRule="auto"/>
              <w:ind w:left="0" w:right="48" w:firstLine="0"/>
              <w:jc w:val="center"/>
            </w:pPr>
            <w:r>
              <w:rPr>
                <w:b/>
                <w:sz w:val="18"/>
              </w:rPr>
              <w:t xml:space="preserve">Sr. </w:t>
            </w:r>
          </w:p>
          <w:p w14:paraId="446FE90A" w14:textId="77777777" w:rsidR="007261A0" w:rsidRDefault="00CD190A">
            <w:pPr>
              <w:spacing w:after="204" w:line="259" w:lineRule="auto"/>
              <w:ind w:left="17" w:right="0" w:firstLine="0"/>
              <w:jc w:val="left"/>
            </w:pPr>
            <w:r>
              <w:rPr>
                <w:b/>
                <w:sz w:val="18"/>
              </w:rPr>
              <w:t xml:space="preserve">No. </w:t>
            </w:r>
          </w:p>
          <w:p w14:paraId="144BEFDD" w14:textId="77777777" w:rsidR="007261A0" w:rsidRDefault="00CD190A">
            <w:pPr>
              <w:spacing w:after="41" w:line="259" w:lineRule="auto"/>
              <w:ind w:left="0" w:right="0" w:firstLine="0"/>
              <w:jc w:val="center"/>
            </w:pPr>
            <w:r>
              <w:rPr>
                <w:b/>
                <w:sz w:val="18"/>
              </w:rPr>
              <w:t xml:space="preserve">  </w:t>
            </w:r>
          </w:p>
          <w:p w14:paraId="403DB2D9" w14:textId="77777777" w:rsidR="007261A0" w:rsidRDefault="00CD190A">
            <w:pPr>
              <w:spacing w:after="0" w:line="259" w:lineRule="auto"/>
              <w:ind w:left="0" w:right="0" w:firstLine="0"/>
              <w:jc w:val="center"/>
            </w:pPr>
            <w:r>
              <w:rPr>
                <w:sz w:val="18"/>
              </w:rPr>
              <w:t xml:space="preserve">  </w:t>
            </w:r>
          </w:p>
        </w:tc>
        <w:tc>
          <w:tcPr>
            <w:tcW w:w="2883" w:type="dxa"/>
            <w:vMerge w:val="restart"/>
            <w:tcBorders>
              <w:top w:val="single" w:sz="8" w:space="0" w:color="000000"/>
              <w:left w:val="single" w:sz="4" w:space="0" w:color="000000"/>
              <w:bottom w:val="single" w:sz="8" w:space="0" w:color="000000"/>
              <w:right w:val="single" w:sz="4" w:space="0" w:color="000000"/>
            </w:tcBorders>
          </w:tcPr>
          <w:p w14:paraId="1A030633" w14:textId="77777777" w:rsidR="007261A0" w:rsidRDefault="00CD190A">
            <w:pPr>
              <w:spacing w:after="117" w:line="259" w:lineRule="auto"/>
              <w:ind w:left="3" w:right="0" w:firstLine="0"/>
              <w:jc w:val="center"/>
            </w:pPr>
            <w:r>
              <w:rPr>
                <w:b/>
                <w:sz w:val="18"/>
              </w:rPr>
              <w:t xml:space="preserve">  </w:t>
            </w:r>
          </w:p>
          <w:p w14:paraId="0111A46E" w14:textId="77777777" w:rsidR="007261A0" w:rsidRDefault="00CD190A">
            <w:pPr>
              <w:spacing w:after="288" w:line="259" w:lineRule="auto"/>
              <w:ind w:left="3" w:right="0" w:firstLine="0"/>
              <w:jc w:val="center"/>
            </w:pPr>
            <w:r>
              <w:rPr>
                <w:b/>
                <w:sz w:val="18"/>
              </w:rPr>
              <w:t xml:space="preserve">  </w:t>
            </w:r>
          </w:p>
          <w:p w14:paraId="1CDDB188" w14:textId="77777777" w:rsidR="007261A0" w:rsidRDefault="00CD190A">
            <w:pPr>
              <w:spacing w:after="204" w:line="259" w:lineRule="auto"/>
              <w:ind w:left="0" w:right="46" w:firstLine="0"/>
              <w:jc w:val="center"/>
            </w:pPr>
            <w:r>
              <w:rPr>
                <w:b/>
                <w:sz w:val="18"/>
              </w:rPr>
              <w:t xml:space="preserve">Project Components </w:t>
            </w:r>
          </w:p>
          <w:p w14:paraId="7FF07044" w14:textId="77777777" w:rsidR="007261A0" w:rsidRDefault="00CD190A">
            <w:pPr>
              <w:spacing w:after="41" w:line="259" w:lineRule="auto"/>
              <w:ind w:left="3" w:right="0" w:firstLine="0"/>
              <w:jc w:val="center"/>
            </w:pPr>
            <w:r>
              <w:rPr>
                <w:b/>
                <w:sz w:val="18"/>
              </w:rPr>
              <w:t xml:space="preserve">  </w:t>
            </w:r>
          </w:p>
          <w:p w14:paraId="460FDF72" w14:textId="77777777" w:rsidR="007261A0" w:rsidRDefault="00CD190A">
            <w:pPr>
              <w:spacing w:after="0" w:line="259" w:lineRule="auto"/>
              <w:ind w:left="3" w:right="0" w:firstLine="0"/>
              <w:jc w:val="center"/>
            </w:pPr>
            <w:r>
              <w:rPr>
                <w:sz w:val="18"/>
              </w:rPr>
              <w:t xml:space="preserve">  </w:t>
            </w:r>
          </w:p>
        </w:tc>
        <w:tc>
          <w:tcPr>
            <w:tcW w:w="1441" w:type="dxa"/>
            <w:tcBorders>
              <w:top w:val="single" w:sz="8" w:space="0" w:color="000000"/>
              <w:left w:val="single" w:sz="4" w:space="0" w:color="000000"/>
              <w:bottom w:val="single" w:sz="4" w:space="0" w:color="000000"/>
              <w:right w:val="single" w:sz="4" w:space="0" w:color="000000"/>
            </w:tcBorders>
          </w:tcPr>
          <w:p w14:paraId="69FBE883" w14:textId="77777777" w:rsidR="007261A0" w:rsidRDefault="00CD190A">
            <w:pPr>
              <w:spacing w:after="0" w:line="259" w:lineRule="auto"/>
              <w:ind w:left="0" w:right="50" w:firstLine="0"/>
              <w:jc w:val="center"/>
            </w:pPr>
            <w:r>
              <w:rPr>
                <w:b/>
                <w:sz w:val="18"/>
              </w:rPr>
              <w:t xml:space="preserve">Weightage </w:t>
            </w:r>
          </w:p>
        </w:tc>
        <w:tc>
          <w:tcPr>
            <w:tcW w:w="811" w:type="dxa"/>
            <w:tcBorders>
              <w:top w:val="single" w:sz="8" w:space="0" w:color="000000"/>
              <w:left w:val="single" w:sz="4" w:space="0" w:color="000000"/>
              <w:bottom w:val="single" w:sz="4" w:space="0" w:color="000000"/>
              <w:right w:val="single" w:sz="4" w:space="0" w:color="000000"/>
            </w:tcBorders>
          </w:tcPr>
          <w:p w14:paraId="0013CA1A" w14:textId="77777777" w:rsidR="007261A0" w:rsidRDefault="00CD190A">
            <w:pPr>
              <w:spacing w:after="0" w:line="259" w:lineRule="auto"/>
              <w:ind w:left="2" w:right="0" w:firstLine="0"/>
              <w:jc w:val="left"/>
            </w:pPr>
            <w:r>
              <w:rPr>
                <w:b/>
                <w:sz w:val="18"/>
              </w:rPr>
              <w:t xml:space="preserve">  </w:t>
            </w:r>
          </w:p>
        </w:tc>
        <w:tc>
          <w:tcPr>
            <w:tcW w:w="1169" w:type="dxa"/>
            <w:tcBorders>
              <w:top w:val="single" w:sz="8" w:space="0" w:color="000000"/>
              <w:left w:val="single" w:sz="4" w:space="0" w:color="000000"/>
              <w:bottom w:val="single" w:sz="4" w:space="0" w:color="000000"/>
              <w:right w:val="nil"/>
            </w:tcBorders>
          </w:tcPr>
          <w:p w14:paraId="123CF920" w14:textId="77777777" w:rsidR="007261A0" w:rsidRDefault="007261A0">
            <w:pPr>
              <w:spacing w:after="160" w:line="259" w:lineRule="auto"/>
              <w:ind w:left="0" w:right="0" w:firstLine="0"/>
              <w:jc w:val="left"/>
            </w:pPr>
          </w:p>
        </w:tc>
        <w:tc>
          <w:tcPr>
            <w:tcW w:w="1351" w:type="dxa"/>
            <w:tcBorders>
              <w:top w:val="single" w:sz="8" w:space="0" w:color="000000"/>
              <w:left w:val="nil"/>
              <w:bottom w:val="single" w:sz="4" w:space="0" w:color="000000"/>
              <w:right w:val="nil"/>
            </w:tcBorders>
          </w:tcPr>
          <w:p w14:paraId="482E0483" w14:textId="77777777" w:rsidR="007261A0" w:rsidRDefault="00CD190A">
            <w:pPr>
              <w:spacing w:after="0" w:line="259" w:lineRule="auto"/>
              <w:ind w:left="178" w:right="0" w:firstLine="0"/>
              <w:jc w:val="center"/>
            </w:pPr>
            <w:r>
              <w:rPr>
                <w:b/>
                <w:sz w:val="18"/>
              </w:rPr>
              <w:t xml:space="preserve"> </w:t>
            </w:r>
          </w:p>
        </w:tc>
        <w:tc>
          <w:tcPr>
            <w:tcW w:w="1349" w:type="dxa"/>
            <w:tcBorders>
              <w:top w:val="single" w:sz="8" w:space="0" w:color="000000"/>
              <w:left w:val="nil"/>
              <w:bottom w:val="single" w:sz="4" w:space="0" w:color="000000"/>
              <w:right w:val="nil"/>
            </w:tcBorders>
          </w:tcPr>
          <w:p w14:paraId="286FEC74" w14:textId="77777777" w:rsidR="007261A0" w:rsidRDefault="007261A0">
            <w:pPr>
              <w:spacing w:after="160" w:line="259" w:lineRule="auto"/>
              <w:ind w:left="0" w:right="0" w:firstLine="0"/>
              <w:jc w:val="left"/>
            </w:pPr>
          </w:p>
        </w:tc>
        <w:tc>
          <w:tcPr>
            <w:tcW w:w="991" w:type="dxa"/>
            <w:tcBorders>
              <w:top w:val="single" w:sz="8" w:space="0" w:color="000000"/>
              <w:left w:val="nil"/>
              <w:bottom w:val="single" w:sz="4" w:space="0" w:color="000000"/>
              <w:right w:val="nil"/>
            </w:tcBorders>
          </w:tcPr>
          <w:p w14:paraId="68CEDDC1" w14:textId="77777777" w:rsidR="007261A0" w:rsidRDefault="00CD190A">
            <w:pPr>
              <w:spacing w:after="0" w:line="259" w:lineRule="auto"/>
              <w:ind w:left="0" w:right="0" w:firstLine="0"/>
              <w:jc w:val="center"/>
            </w:pPr>
            <w:r>
              <w:rPr>
                <w:b/>
                <w:sz w:val="18"/>
              </w:rPr>
              <w:t xml:space="preserve"> </w:t>
            </w:r>
          </w:p>
        </w:tc>
        <w:tc>
          <w:tcPr>
            <w:tcW w:w="2881" w:type="dxa"/>
            <w:gridSpan w:val="2"/>
            <w:tcBorders>
              <w:top w:val="single" w:sz="8" w:space="0" w:color="000000"/>
              <w:left w:val="nil"/>
              <w:bottom w:val="single" w:sz="4" w:space="0" w:color="000000"/>
              <w:right w:val="nil"/>
            </w:tcBorders>
          </w:tcPr>
          <w:p w14:paraId="631E171E" w14:textId="77777777" w:rsidR="007261A0" w:rsidRDefault="00CD190A">
            <w:pPr>
              <w:spacing w:after="0" w:line="259" w:lineRule="auto"/>
              <w:ind w:left="0" w:right="0" w:firstLine="0"/>
              <w:jc w:val="left"/>
            </w:pPr>
            <w:r>
              <w:rPr>
                <w:b/>
                <w:sz w:val="18"/>
              </w:rPr>
              <w:t xml:space="preserve">A   C   T   I   V   I   T   I   E   S  </w:t>
            </w:r>
          </w:p>
        </w:tc>
        <w:tc>
          <w:tcPr>
            <w:tcW w:w="1440" w:type="dxa"/>
            <w:tcBorders>
              <w:top w:val="single" w:sz="8" w:space="0" w:color="000000"/>
              <w:left w:val="nil"/>
              <w:bottom w:val="single" w:sz="4" w:space="0" w:color="000000"/>
              <w:right w:val="single" w:sz="8" w:space="0" w:color="000000"/>
            </w:tcBorders>
          </w:tcPr>
          <w:p w14:paraId="1469CA38" w14:textId="77777777" w:rsidR="007261A0" w:rsidRDefault="007261A0">
            <w:pPr>
              <w:spacing w:after="160" w:line="259" w:lineRule="auto"/>
              <w:ind w:left="0" w:right="0" w:firstLine="0"/>
              <w:jc w:val="left"/>
            </w:pPr>
          </w:p>
        </w:tc>
      </w:tr>
      <w:tr w:rsidR="007261A0" w14:paraId="7CC2F365" w14:textId="77777777">
        <w:trPr>
          <w:trHeight w:val="1265"/>
        </w:trPr>
        <w:tc>
          <w:tcPr>
            <w:tcW w:w="0" w:type="auto"/>
            <w:vMerge/>
            <w:tcBorders>
              <w:top w:val="nil"/>
              <w:left w:val="single" w:sz="8" w:space="0" w:color="000000"/>
              <w:bottom w:val="nil"/>
              <w:right w:val="single" w:sz="4" w:space="0" w:color="000000"/>
            </w:tcBorders>
          </w:tcPr>
          <w:p w14:paraId="6C0C4C77" w14:textId="77777777" w:rsidR="007261A0" w:rsidRDefault="007261A0">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DE631F" w14:textId="77777777" w:rsidR="007261A0" w:rsidRDefault="007261A0">
            <w:pPr>
              <w:spacing w:after="160" w:line="259" w:lineRule="auto"/>
              <w:ind w:left="0" w:right="0" w:firstLine="0"/>
              <w:jc w:val="left"/>
            </w:pPr>
          </w:p>
        </w:tc>
        <w:tc>
          <w:tcPr>
            <w:tcW w:w="1441" w:type="dxa"/>
            <w:vMerge w:val="restart"/>
            <w:tcBorders>
              <w:top w:val="single" w:sz="4" w:space="0" w:color="000000"/>
              <w:left w:val="single" w:sz="4" w:space="0" w:color="000000"/>
              <w:bottom w:val="single" w:sz="8" w:space="0" w:color="000000"/>
              <w:right w:val="single" w:sz="4" w:space="0" w:color="000000"/>
            </w:tcBorders>
          </w:tcPr>
          <w:p w14:paraId="248D79B3" w14:textId="77777777" w:rsidR="007261A0" w:rsidRDefault="00CD190A">
            <w:pPr>
              <w:spacing w:after="288" w:line="259" w:lineRule="auto"/>
              <w:ind w:left="0" w:firstLine="0"/>
              <w:jc w:val="center"/>
            </w:pPr>
            <w:r>
              <w:rPr>
                <w:b/>
                <w:sz w:val="18"/>
              </w:rPr>
              <w:t xml:space="preserve">  </w:t>
            </w:r>
          </w:p>
          <w:p w14:paraId="62828EE8" w14:textId="77777777" w:rsidR="007261A0" w:rsidRDefault="00CD190A">
            <w:pPr>
              <w:spacing w:after="204" w:line="259" w:lineRule="auto"/>
              <w:ind w:left="0" w:right="47" w:firstLine="0"/>
              <w:jc w:val="center"/>
            </w:pPr>
            <w:r>
              <w:rPr>
                <w:b/>
                <w:sz w:val="18"/>
              </w:rPr>
              <w:t xml:space="preserve">Percentage </w:t>
            </w:r>
          </w:p>
          <w:p w14:paraId="45B1540A" w14:textId="77777777" w:rsidR="007261A0" w:rsidRDefault="00CD190A">
            <w:pPr>
              <w:spacing w:after="41" w:line="259" w:lineRule="auto"/>
              <w:ind w:left="0" w:firstLine="0"/>
              <w:jc w:val="center"/>
            </w:pPr>
            <w:r>
              <w:rPr>
                <w:b/>
                <w:sz w:val="18"/>
              </w:rPr>
              <w:t xml:space="preserve">  </w:t>
            </w:r>
          </w:p>
          <w:p w14:paraId="3EF1E3D7" w14:textId="77777777" w:rsidR="007261A0" w:rsidRDefault="00CD190A">
            <w:pPr>
              <w:spacing w:after="0" w:line="259" w:lineRule="auto"/>
              <w:ind w:left="0" w:firstLine="0"/>
              <w:jc w:val="center"/>
            </w:pPr>
            <w:r>
              <w:rPr>
                <w:sz w:val="18"/>
              </w:rPr>
              <w:t xml:space="preserve">  </w:t>
            </w:r>
          </w:p>
        </w:tc>
        <w:tc>
          <w:tcPr>
            <w:tcW w:w="811" w:type="dxa"/>
            <w:vMerge w:val="restart"/>
            <w:tcBorders>
              <w:top w:val="single" w:sz="4" w:space="0" w:color="000000"/>
              <w:left w:val="single" w:sz="4" w:space="0" w:color="000000"/>
              <w:bottom w:val="single" w:sz="8" w:space="0" w:color="000000"/>
              <w:right w:val="single" w:sz="4" w:space="0" w:color="000000"/>
            </w:tcBorders>
          </w:tcPr>
          <w:p w14:paraId="60BE91A2" w14:textId="77777777" w:rsidR="007261A0" w:rsidRDefault="00CD190A">
            <w:pPr>
              <w:spacing w:after="288" w:line="259" w:lineRule="auto"/>
              <w:ind w:left="0" w:right="0" w:firstLine="0"/>
              <w:jc w:val="center"/>
            </w:pPr>
            <w:r>
              <w:rPr>
                <w:b/>
                <w:sz w:val="18"/>
              </w:rPr>
              <w:t xml:space="preserve">  </w:t>
            </w:r>
          </w:p>
          <w:p w14:paraId="09E5EE96" w14:textId="77777777" w:rsidR="007261A0" w:rsidRDefault="00CD190A">
            <w:pPr>
              <w:spacing w:after="204" w:line="259" w:lineRule="auto"/>
              <w:ind w:left="24" w:right="0" w:firstLine="0"/>
              <w:jc w:val="left"/>
            </w:pPr>
            <w:r>
              <w:rPr>
                <w:b/>
                <w:sz w:val="18"/>
              </w:rPr>
              <w:t xml:space="preserve">Points </w:t>
            </w:r>
          </w:p>
          <w:p w14:paraId="54FEB833" w14:textId="77777777" w:rsidR="007261A0" w:rsidRDefault="00CD190A">
            <w:pPr>
              <w:spacing w:after="41" w:line="259" w:lineRule="auto"/>
              <w:ind w:left="0" w:right="0" w:firstLine="0"/>
              <w:jc w:val="center"/>
            </w:pPr>
            <w:r>
              <w:rPr>
                <w:b/>
                <w:sz w:val="18"/>
              </w:rPr>
              <w:t xml:space="preserve">  </w:t>
            </w:r>
          </w:p>
          <w:p w14:paraId="4AED4FD9" w14:textId="77777777" w:rsidR="007261A0" w:rsidRDefault="00CD190A">
            <w:pPr>
              <w:spacing w:after="0" w:line="259" w:lineRule="auto"/>
              <w:ind w:left="0" w:right="0" w:firstLine="0"/>
              <w:jc w:val="center"/>
            </w:pPr>
            <w:r>
              <w:rPr>
                <w:sz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0D1D1113" w14:textId="77777777" w:rsidR="007261A0" w:rsidRDefault="00CD190A">
            <w:pPr>
              <w:spacing w:after="0" w:line="259" w:lineRule="auto"/>
              <w:ind w:left="0" w:right="55" w:firstLine="0"/>
              <w:jc w:val="center"/>
            </w:pPr>
            <w:r>
              <w:rPr>
                <w:sz w:val="18"/>
              </w:rPr>
              <w:t xml:space="preserve">Survey &amp; </w:t>
            </w:r>
          </w:p>
          <w:p w14:paraId="2F24C631" w14:textId="77777777" w:rsidR="007261A0" w:rsidRDefault="00CD190A">
            <w:pPr>
              <w:spacing w:after="0" w:line="259" w:lineRule="auto"/>
              <w:ind w:left="0" w:right="50" w:firstLine="0"/>
              <w:jc w:val="center"/>
            </w:pPr>
            <w:r>
              <w:rPr>
                <w:sz w:val="18"/>
              </w:rPr>
              <w:t xml:space="preserve">Feasibility </w:t>
            </w:r>
          </w:p>
        </w:tc>
        <w:tc>
          <w:tcPr>
            <w:tcW w:w="1351" w:type="dxa"/>
            <w:tcBorders>
              <w:top w:val="single" w:sz="4" w:space="0" w:color="000000"/>
              <w:left w:val="single" w:sz="4" w:space="0" w:color="000000"/>
              <w:bottom w:val="single" w:sz="4" w:space="0" w:color="000000"/>
              <w:right w:val="single" w:sz="4" w:space="0" w:color="000000"/>
            </w:tcBorders>
            <w:vAlign w:val="center"/>
          </w:tcPr>
          <w:p w14:paraId="30D419CC" w14:textId="77777777" w:rsidR="007261A0" w:rsidRDefault="00CD190A">
            <w:pPr>
              <w:spacing w:after="0" w:line="259" w:lineRule="auto"/>
              <w:ind w:left="2" w:right="0" w:firstLine="0"/>
              <w:jc w:val="left"/>
            </w:pPr>
            <w:r>
              <w:rPr>
                <w:sz w:val="18"/>
              </w:rPr>
              <w:t xml:space="preserve">Architecture </w:t>
            </w:r>
          </w:p>
          <w:p w14:paraId="53EE7256" w14:textId="77777777" w:rsidR="007261A0" w:rsidRDefault="00CD190A">
            <w:pPr>
              <w:spacing w:after="0" w:line="259" w:lineRule="auto"/>
              <w:ind w:left="0" w:right="0" w:firstLine="0"/>
              <w:jc w:val="center"/>
            </w:pPr>
            <w:r>
              <w:rPr>
                <w:sz w:val="18"/>
              </w:rPr>
              <w:t xml:space="preserve">Design of Project </w:t>
            </w:r>
          </w:p>
        </w:tc>
        <w:tc>
          <w:tcPr>
            <w:tcW w:w="1349" w:type="dxa"/>
            <w:tcBorders>
              <w:top w:val="single" w:sz="4" w:space="0" w:color="000000"/>
              <w:left w:val="single" w:sz="4" w:space="0" w:color="000000"/>
              <w:bottom w:val="single" w:sz="4" w:space="0" w:color="000000"/>
              <w:right w:val="single" w:sz="4" w:space="0" w:color="000000"/>
            </w:tcBorders>
          </w:tcPr>
          <w:p w14:paraId="7DA5352A" w14:textId="77777777" w:rsidR="007261A0" w:rsidRDefault="00CD190A">
            <w:pPr>
              <w:spacing w:after="0" w:line="259" w:lineRule="auto"/>
              <w:ind w:left="0" w:right="2" w:firstLine="0"/>
              <w:jc w:val="center"/>
            </w:pPr>
            <w:r>
              <w:rPr>
                <w:sz w:val="18"/>
              </w:rPr>
              <w:t xml:space="preserve"> </w:t>
            </w:r>
          </w:p>
          <w:p w14:paraId="45F589FD" w14:textId="77777777" w:rsidR="007261A0" w:rsidRDefault="00CD190A">
            <w:pPr>
              <w:spacing w:after="0" w:line="259" w:lineRule="auto"/>
              <w:ind w:left="0" w:right="56" w:firstLine="0"/>
              <w:jc w:val="center"/>
            </w:pPr>
            <w:r>
              <w:rPr>
                <w:sz w:val="18"/>
              </w:rPr>
              <w:t xml:space="preserve">Engineering </w:t>
            </w:r>
          </w:p>
          <w:p w14:paraId="77BB80F4" w14:textId="77777777" w:rsidR="007261A0" w:rsidRDefault="00CD190A">
            <w:pPr>
              <w:spacing w:after="0" w:line="259" w:lineRule="auto"/>
              <w:ind w:left="0" w:right="0" w:firstLine="0"/>
              <w:jc w:val="center"/>
            </w:pPr>
            <w:r>
              <w:rPr>
                <w:sz w:val="18"/>
              </w:rPr>
              <w:t xml:space="preserve">Design of Project </w:t>
            </w:r>
          </w:p>
        </w:tc>
        <w:tc>
          <w:tcPr>
            <w:tcW w:w="991" w:type="dxa"/>
            <w:tcBorders>
              <w:top w:val="single" w:sz="4" w:space="0" w:color="000000"/>
              <w:left w:val="single" w:sz="4" w:space="0" w:color="000000"/>
              <w:bottom w:val="single" w:sz="4" w:space="0" w:color="000000"/>
              <w:right w:val="single" w:sz="4" w:space="0" w:color="000000"/>
            </w:tcBorders>
          </w:tcPr>
          <w:p w14:paraId="6F4F0CDF" w14:textId="77777777" w:rsidR="007261A0" w:rsidRDefault="00CD190A">
            <w:pPr>
              <w:spacing w:after="180" w:line="259" w:lineRule="auto"/>
              <w:ind w:left="0" w:right="0" w:firstLine="0"/>
              <w:jc w:val="center"/>
            </w:pPr>
            <w:r>
              <w:rPr>
                <w:sz w:val="18"/>
              </w:rPr>
              <w:t xml:space="preserve"> </w:t>
            </w:r>
          </w:p>
          <w:p w14:paraId="46ADA725" w14:textId="77777777" w:rsidR="007261A0" w:rsidRDefault="00CD190A">
            <w:pPr>
              <w:spacing w:after="0" w:line="259" w:lineRule="auto"/>
              <w:ind w:left="0" w:right="51" w:firstLine="0"/>
              <w:jc w:val="center"/>
            </w:pPr>
            <w:r>
              <w:rPr>
                <w:sz w:val="18"/>
              </w:rPr>
              <w:t xml:space="preserve">Interior </w:t>
            </w:r>
          </w:p>
          <w:p w14:paraId="0EF21215" w14:textId="77777777" w:rsidR="007261A0" w:rsidRDefault="00CD190A">
            <w:pPr>
              <w:spacing w:after="0" w:line="259" w:lineRule="auto"/>
              <w:ind w:left="7" w:right="0" w:firstLine="0"/>
              <w:jc w:val="left"/>
            </w:pPr>
            <w:r>
              <w:rPr>
                <w:sz w:val="18"/>
              </w:rPr>
              <w:t xml:space="preserve">Design of </w:t>
            </w:r>
          </w:p>
          <w:p w14:paraId="77AC68B9" w14:textId="77777777" w:rsidR="007261A0" w:rsidRDefault="00CD190A">
            <w:pPr>
              <w:spacing w:after="0" w:line="259" w:lineRule="auto"/>
              <w:ind w:left="0" w:right="51" w:firstLine="0"/>
              <w:jc w:val="center"/>
            </w:pPr>
            <w:r>
              <w:rPr>
                <w:sz w:val="18"/>
              </w:rPr>
              <w:t xml:space="preserve">Project </w:t>
            </w:r>
          </w:p>
          <w:p w14:paraId="2C3A6AC8" w14:textId="77777777" w:rsidR="007261A0" w:rsidRDefault="00CD190A">
            <w:pPr>
              <w:spacing w:after="0" w:line="259" w:lineRule="auto"/>
              <w:ind w:left="2" w:right="0" w:firstLine="0"/>
              <w:jc w:val="left"/>
            </w:pPr>
            <w:r>
              <w:rPr>
                <w:b/>
                <w:sz w:val="18"/>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14:paraId="581F51F2" w14:textId="77777777" w:rsidR="007261A0" w:rsidRDefault="00CD190A">
            <w:pPr>
              <w:spacing w:after="0" w:line="259" w:lineRule="auto"/>
              <w:ind w:left="0" w:right="0" w:firstLine="0"/>
              <w:jc w:val="center"/>
            </w:pPr>
            <w:r>
              <w:rPr>
                <w:sz w:val="18"/>
              </w:rPr>
              <w:t xml:space="preserve">Procurement of Constructors </w:t>
            </w:r>
          </w:p>
        </w:tc>
        <w:tc>
          <w:tcPr>
            <w:tcW w:w="1351" w:type="dxa"/>
            <w:tcBorders>
              <w:top w:val="single" w:sz="4" w:space="0" w:color="000000"/>
              <w:left w:val="single" w:sz="4" w:space="0" w:color="000000"/>
              <w:bottom w:val="single" w:sz="4" w:space="0" w:color="000000"/>
              <w:right w:val="single" w:sz="4" w:space="0" w:color="000000"/>
            </w:tcBorders>
            <w:vAlign w:val="center"/>
          </w:tcPr>
          <w:p w14:paraId="4497A235" w14:textId="77777777" w:rsidR="007261A0" w:rsidRDefault="00CD190A">
            <w:pPr>
              <w:spacing w:after="0" w:line="259" w:lineRule="auto"/>
              <w:ind w:left="0" w:right="0" w:firstLine="0"/>
              <w:jc w:val="center"/>
            </w:pPr>
            <w:r>
              <w:rPr>
                <w:sz w:val="18"/>
              </w:rPr>
              <w:t xml:space="preserve">Construction Supervision </w:t>
            </w:r>
          </w:p>
        </w:tc>
        <w:tc>
          <w:tcPr>
            <w:tcW w:w="1440" w:type="dxa"/>
            <w:vMerge w:val="restart"/>
            <w:tcBorders>
              <w:top w:val="single" w:sz="4" w:space="0" w:color="000000"/>
              <w:left w:val="single" w:sz="4" w:space="0" w:color="000000"/>
              <w:bottom w:val="single" w:sz="8" w:space="0" w:color="000000"/>
              <w:right w:val="single" w:sz="8" w:space="0" w:color="000000"/>
            </w:tcBorders>
            <w:vAlign w:val="center"/>
          </w:tcPr>
          <w:p w14:paraId="0836974F" w14:textId="77777777" w:rsidR="007261A0" w:rsidRDefault="00CD190A">
            <w:pPr>
              <w:spacing w:after="0" w:line="259" w:lineRule="auto"/>
              <w:ind w:left="0" w:right="5" w:firstLine="0"/>
              <w:jc w:val="center"/>
            </w:pPr>
            <w:r>
              <w:rPr>
                <w:b/>
                <w:sz w:val="18"/>
              </w:rPr>
              <w:t xml:space="preserve">  </w:t>
            </w:r>
          </w:p>
          <w:p w14:paraId="31577330" w14:textId="77777777" w:rsidR="007261A0" w:rsidRDefault="00CD190A">
            <w:pPr>
              <w:spacing w:after="0" w:line="259" w:lineRule="auto"/>
              <w:ind w:left="0" w:right="54" w:firstLine="0"/>
              <w:jc w:val="center"/>
            </w:pPr>
            <w:r>
              <w:rPr>
                <w:b/>
                <w:sz w:val="18"/>
              </w:rPr>
              <w:t xml:space="preserve">Points </w:t>
            </w:r>
          </w:p>
          <w:p w14:paraId="02EAC8D7" w14:textId="77777777" w:rsidR="007261A0" w:rsidRDefault="00CD190A">
            <w:pPr>
              <w:spacing w:after="0" w:line="259" w:lineRule="auto"/>
              <w:ind w:left="0" w:right="5" w:firstLine="0"/>
              <w:jc w:val="center"/>
            </w:pPr>
            <w:r>
              <w:rPr>
                <w:b/>
                <w:sz w:val="18"/>
              </w:rPr>
              <w:t xml:space="preserve">  </w:t>
            </w:r>
          </w:p>
          <w:p w14:paraId="04278FC4" w14:textId="77777777" w:rsidR="007261A0" w:rsidRDefault="00CD190A">
            <w:pPr>
              <w:spacing w:after="0" w:line="259" w:lineRule="auto"/>
              <w:ind w:left="0" w:right="5" w:firstLine="0"/>
              <w:jc w:val="center"/>
            </w:pPr>
            <w:r>
              <w:rPr>
                <w:sz w:val="18"/>
              </w:rPr>
              <w:t xml:space="preserve"> </w:t>
            </w:r>
            <w:r>
              <w:rPr>
                <w:b/>
                <w:sz w:val="18"/>
              </w:rPr>
              <w:t xml:space="preserve"> </w:t>
            </w:r>
          </w:p>
        </w:tc>
      </w:tr>
      <w:tr w:rsidR="007261A0" w14:paraId="685382B3" w14:textId="77777777">
        <w:trPr>
          <w:trHeight w:val="282"/>
        </w:trPr>
        <w:tc>
          <w:tcPr>
            <w:tcW w:w="0" w:type="auto"/>
            <w:vMerge/>
            <w:tcBorders>
              <w:top w:val="nil"/>
              <w:left w:val="single" w:sz="8" w:space="0" w:color="000000"/>
              <w:bottom w:val="single" w:sz="8" w:space="0" w:color="000000"/>
              <w:right w:val="single" w:sz="4" w:space="0" w:color="000000"/>
            </w:tcBorders>
          </w:tcPr>
          <w:p w14:paraId="5E006C6E"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8" w:space="0" w:color="000000"/>
              <w:right w:val="single" w:sz="4" w:space="0" w:color="000000"/>
            </w:tcBorders>
          </w:tcPr>
          <w:p w14:paraId="514CA787"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8" w:space="0" w:color="000000"/>
              <w:right w:val="single" w:sz="4" w:space="0" w:color="000000"/>
            </w:tcBorders>
          </w:tcPr>
          <w:p w14:paraId="04C3D1A5"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8" w:space="0" w:color="000000"/>
              <w:right w:val="single" w:sz="4" w:space="0" w:color="000000"/>
            </w:tcBorders>
          </w:tcPr>
          <w:p w14:paraId="674E541F" w14:textId="77777777" w:rsidR="007261A0" w:rsidRDefault="007261A0">
            <w:pPr>
              <w:spacing w:after="160" w:line="259" w:lineRule="auto"/>
              <w:ind w:left="0" w:right="0" w:firstLine="0"/>
              <w:jc w:val="left"/>
            </w:pPr>
          </w:p>
        </w:tc>
        <w:tc>
          <w:tcPr>
            <w:tcW w:w="1169" w:type="dxa"/>
            <w:tcBorders>
              <w:top w:val="single" w:sz="4" w:space="0" w:color="000000"/>
              <w:left w:val="single" w:sz="4" w:space="0" w:color="000000"/>
              <w:bottom w:val="single" w:sz="8" w:space="0" w:color="000000"/>
              <w:right w:val="single" w:sz="4" w:space="0" w:color="000000"/>
            </w:tcBorders>
          </w:tcPr>
          <w:p w14:paraId="42FE1768" w14:textId="77777777" w:rsidR="007261A0" w:rsidRDefault="00CD190A">
            <w:pPr>
              <w:spacing w:after="0" w:line="259" w:lineRule="auto"/>
              <w:ind w:left="0" w:right="51" w:firstLine="0"/>
              <w:jc w:val="center"/>
            </w:pPr>
            <w:r>
              <w:rPr>
                <w:b/>
                <w:sz w:val="18"/>
              </w:rPr>
              <w:t xml:space="preserve">10% </w:t>
            </w:r>
          </w:p>
        </w:tc>
        <w:tc>
          <w:tcPr>
            <w:tcW w:w="1351" w:type="dxa"/>
            <w:tcBorders>
              <w:top w:val="single" w:sz="4" w:space="0" w:color="000000"/>
              <w:left w:val="single" w:sz="4" w:space="0" w:color="000000"/>
              <w:bottom w:val="single" w:sz="8" w:space="0" w:color="000000"/>
              <w:right w:val="single" w:sz="4" w:space="0" w:color="000000"/>
            </w:tcBorders>
          </w:tcPr>
          <w:p w14:paraId="28D4CB12" w14:textId="77777777" w:rsidR="007261A0" w:rsidRDefault="00CD190A">
            <w:pPr>
              <w:spacing w:after="0" w:line="259" w:lineRule="auto"/>
              <w:ind w:left="0" w:right="46" w:firstLine="0"/>
              <w:jc w:val="center"/>
            </w:pPr>
            <w:r>
              <w:rPr>
                <w:b/>
                <w:sz w:val="18"/>
              </w:rPr>
              <w:t xml:space="preserve">20% </w:t>
            </w:r>
          </w:p>
        </w:tc>
        <w:tc>
          <w:tcPr>
            <w:tcW w:w="1349" w:type="dxa"/>
            <w:tcBorders>
              <w:top w:val="single" w:sz="4" w:space="0" w:color="000000"/>
              <w:left w:val="single" w:sz="4" w:space="0" w:color="000000"/>
              <w:bottom w:val="single" w:sz="4" w:space="0" w:color="000000"/>
              <w:right w:val="single" w:sz="4" w:space="0" w:color="000000"/>
            </w:tcBorders>
          </w:tcPr>
          <w:p w14:paraId="067F46A9" w14:textId="77777777" w:rsidR="007261A0" w:rsidRDefault="00CD190A">
            <w:pPr>
              <w:spacing w:after="0" w:line="259" w:lineRule="auto"/>
              <w:ind w:left="0" w:right="48" w:firstLine="0"/>
              <w:jc w:val="center"/>
            </w:pPr>
            <w:r>
              <w:rPr>
                <w:b/>
                <w:sz w:val="18"/>
              </w:rPr>
              <w:t xml:space="preserve">30% </w:t>
            </w:r>
          </w:p>
        </w:tc>
        <w:tc>
          <w:tcPr>
            <w:tcW w:w="991" w:type="dxa"/>
            <w:tcBorders>
              <w:top w:val="single" w:sz="4" w:space="0" w:color="000000"/>
              <w:left w:val="single" w:sz="4" w:space="0" w:color="000000"/>
              <w:bottom w:val="single" w:sz="8" w:space="0" w:color="000000"/>
              <w:right w:val="single" w:sz="4" w:space="0" w:color="000000"/>
            </w:tcBorders>
          </w:tcPr>
          <w:p w14:paraId="5BC6820E" w14:textId="77777777" w:rsidR="007261A0" w:rsidRDefault="00CD190A">
            <w:pPr>
              <w:spacing w:after="0" w:line="259" w:lineRule="auto"/>
              <w:ind w:left="0" w:right="46" w:firstLine="0"/>
              <w:jc w:val="center"/>
            </w:pPr>
            <w:r>
              <w:rPr>
                <w:b/>
                <w:sz w:val="18"/>
              </w:rPr>
              <w:t xml:space="preserve">10% </w:t>
            </w:r>
          </w:p>
        </w:tc>
        <w:tc>
          <w:tcPr>
            <w:tcW w:w="1529" w:type="dxa"/>
            <w:tcBorders>
              <w:top w:val="single" w:sz="4" w:space="0" w:color="000000"/>
              <w:left w:val="single" w:sz="4" w:space="0" w:color="000000"/>
              <w:bottom w:val="single" w:sz="8" w:space="0" w:color="000000"/>
              <w:right w:val="single" w:sz="4" w:space="0" w:color="000000"/>
            </w:tcBorders>
          </w:tcPr>
          <w:p w14:paraId="697849EC" w14:textId="77777777" w:rsidR="007261A0" w:rsidRDefault="00CD190A">
            <w:pPr>
              <w:spacing w:after="0" w:line="259" w:lineRule="auto"/>
              <w:ind w:left="0" w:right="52" w:firstLine="0"/>
              <w:jc w:val="center"/>
            </w:pPr>
            <w:r>
              <w:rPr>
                <w:b/>
                <w:sz w:val="18"/>
              </w:rPr>
              <w:t xml:space="preserve">10% </w:t>
            </w:r>
          </w:p>
        </w:tc>
        <w:tc>
          <w:tcPr>
            <w:tcW w:w="1351" w:type="dxa"/>
            <w:tcBorders>
              <w:top w:val="single" w:sz="4" w:space="0" w:color="000000"/>
              <w:left w:val="single" w:sz="4" w:space="0" w:color="000000"/>
              <w:bottom w:val="single" w:sz="8" w:space="0" w:color="000000"/>
              <w:right w:val="single" w:sz="4" w:space="0" w:color="000000"/>
            </w:tcBorders>
          </w:tcPr>
          <w:p w14:paraId="46B8BFB8" w14:textId="77777777" w:rsidR="007261A0" w:rsidRDefault="00CD190A">
            <w:pPr>
              <w:spacing w:after="0" w:line="259" w:lineRule="auto"/>
              <w:ind w:left="0" w:right="46" w:firstLine="0"/>
              <w:jc w:val="center"/>
            </w:pPr>
            <w:r>
              <w:rPr>
                <w:b/>
                <w:sz w:val="18"/>
              </w:rPr>
              <w:t xml:space="preserve">20% </w:t>
            </w:r>
          </w:p>
        </w:tc>
        <w:tc>
          <w:tcPr>
            <w:tcW w:w="0" w:type="auto"/>
            <w:vMerge/>
            <w:tcBorders>
              <w:top w:val="nil"/>
              <w:left w:val="single" w:sz="4" w:space="0" w:color="000000"/>
              <w:bottom w:val="single" w:sz="8" w:space="0" w:color="000000"/>
              <w:right w:val="single" w:sz="8" w:space="0" w:color="000000"/>
            </w:tcBorders>
          </w:tcPr>
          <w:p w14:paraId="389FDFA5" w14:textId="77777777" w:rsidR="007261A0" w:rsidRDefault="007261A0">
            <w:pPr>
              <w:spacing w:after="160" w:line="259" w:lineRule="auto"/>
              <w:ind w:left="0" w:right="0" w:firstLine="0"/>
              <w:jc w:val="left"/>
            </w:pPr>
          </w:p>
        </w:tc>
      </w:tr>
      <w:tr w:rsidR="007261A0" w14:paraId="4C81C833" w14:textId="77777777">
        <w:trPr>
          <w:trHeight w:val="1331"/>
        </w:trPr>
        <w:tc>
          <w:tcPr>
            <w:tcW w:w="538" w:type="dxa"/>
            <w:tcBorders>
              <w:top w:val="single" w:sz="8" w:space="0" w:color="000000"/>
              <w:left w:val="single" w:sz="8" w:space="0" w:color="000000"/>
              <w:bottom w:val="single" w:sz="4" w:space="0" w:color="000000"/>
              <w:right w:val="single" w:sz="4" w:space="0" w:color="000000"/>
            </w:tcBorders>
          </w:tcPr>
          <w:p w14:paraId="66C9EAFC" w14:textId="77777777" w:rsidR="007261A0" w:rsidRDefault="00CD190A">
            <w:pPr>
              <w:spacing w:after="31" w:line="259" w:lineRule="auto"/>
              <w:ind w:left="2" w:right="0" w:firstLine="0"/>
              <w:jc w:val="left"/>
            </w:pPr>
            <w:r>
              <w:rPr>
                <w:b/>
                <w:sz w:val="18"/>
              </w:rPr>
              <w:t xml:space="preserve">A. </w:t>
            </w:r>
          </w:p>
          <w:p w14:paraId="6B48BD34" w14:textId="77777777" w:rsidR="007261A0" w:rsidRDefault="00CD190A">
            <w:pPr>
              <w:spacing w:after="724" w:line="259" w:lineRule="auto"/>
              <w:ind w:left="2" w:right="0" w:firstLine="0"/>
              <w:jc w:val="left"/>
            </w:pPr>
            <w:r>
              <w:rPr>
                <w:b/>
                <w:sz w:val="18"/>
              </w:rPr>
              <w:t xml:space="preserve">  </w:t>
            </w:r>
          </w:p>
          <w:p w14:paraId="608F772A" w14:textId="77777777" w:rsidR="007261A0" w:rsidRDefault="00CD190A">
            <w:pPr>
              <w:spacing w:after="0" w:line="259" w:lineRule="auto"/>
              <w:ind w:left="2" w:right="0" w:firstLine="0"/>
              <w:jc w:val="left"/>
            </w:pPr>
            <w:r>
              <w:rPr>
                <w:sz w:val="18"/>
              </w:rPr>
              <w:t xml:space="preserve"> </w:t>
            </w:r>
          </w:p>
        </w:tc>
        <w:tc>
          <w:tcPr>
            <w:tcW w:w="2883" w:type="dxa"/>
            <w:tcBorders>
              <w:top w:val="single" w:sz="8" w:space="0" w:color="000000"/>
              <w:left w:val="single" w:sz="4" w:space="0" w:color="000000"/>
              <w:bottom w:val="single" w:sz="4" w:space="0" w:color="000000"/>
              <w:right w:val="single" w:sz="4" w:space="0" w:color="000000"/>
            </w:tcBorders>
          </w:tcPr>
          <w:p w14:paraId="7ADB6916" w14:textId="77777777" w:rsidR="007261A0" w:rsidRDefault="00CD190A">
            <w:pPr>
              <w:spacing w:after="12" w:line="259" w:lineRule="auto"/>
              <w:ind w:left="2" w:right="0" w:firstLine="0"/>
              <w:jc w:val="left"/>
            </w:pPr>
            <w:r>
              <w:rPr>
                <w:b/>
                <w:sz w:val="18"/>
              </w:rPr>
              <w:t xml:space="preserve">SPECIFIC </w:t>
            </w:r>
          </w:p>
          <w:p w14:paraId="4E5B613C" w14:textId="77777777" w:rsidR="007261A0" w:rsidRDefault="00CD190A">
            <w:pPr>
              <w:spacing w:after="0" w:line="240" w:lineRule="auto"/>
              <w:ind w:left="2" w:right="0" w:firstLine="0"/>
              <w:jc w:val="left"/>
            </w:pPr>
            <w:r>
              <w:rPr>
                <w:sz w:val="18"/>
              </w:rPr>
              <w:t>Experience (for 0</w:t>
            </w:r>
            <w:r w:rsidR="00535A37">
              <w:rPr>
                <w:sz w:val="18"/>
              </w:rPr>
              <w:t>3</w:t>
            </w:r>
            <w:r>
              <w:rPr>
                <w:sz w:val="18"/>
              </w:rPr>
              <w:t xml:space="preserve"> projects) on Similar Project of matching magnitude/ complexity, in last 10 years. </w:t>
            </w:r>
          </w:p>
          <w:p w14:paraId="22AE1889" w14:textId="77777777" w:rsidR="007261A0" w:rsidRDefault="00CD190A">
            <w:pPr>
              <w:spacing w:after="0" w:line="259" w:lineRule="auto"/>
              <w:ind w:left="2" w:right="0" w:firstLine="0"/>
              <w:jc w:val="left"/>
            </w:pPr>
            <w:r>
              <w:rPr>
                <w:sz w:val="18"/>
              </w:rPr>
              <w:t xml:space="preserve"> </w:t>
            </w:r>
          </w:p>
        </w:tc>
        <w:tc>
          <w:tcPr>
            <w:tcW w:w="1441" w:type="dxa"/>
            <w:tcBorders>
              <w:top w:val="single" w:sz="8" w:space="0" w:color="000000"/>
              <w:left w:val="single" w:sz="4" w:space="0" w:color="000000"/>
              <w:bottom w:val="single" w:sz="4" w:space="0" w:color="000000"/>
              <w:right w:val="single" w:sz="4" w:space="0" w:color="000000"/>
            </w:tcBorders>
          </w:tcPr>
          <w:p w14:paraId="0BEFFC2A" w14:textId="77777777" w:rsidR="007261A0" w:rsidRDefault="00CD190A">
            <w:pPr>
              <w:spacing w:after="316" w:line="259" w:lineRule="auto"/>
              <w:ind w:left="0" w:firstLine="0"/>
              <w:jc w:val="center"/>
            </w:pPr>
            <w:r>
              <w:rPr>
                <w:sz w:val="18"/>
              </w:rPr>
              <w:t xml:space="preserve">  </w:t>
            </w:r>
          </w:p>
          <w:p w14:paraId="10A99A2C" w14:textId="77777777" w:rsidR="007261A0" w:rsidRDefault="00CD190A">
            <w:pPr>
              <w:spacing w:after="307" w:line="259" w:lineRule="auto"/>
              <w:ind w:left="0" w:right="47" w:firstLine="0"/>
              <w:jc w:val="center"/>
            </w:pPr>
            <w:r>
              <w:rPr>
                <w:sz w:val="18"/>
              </w:rPr>
              <w:t xml:space="preserve">70% of 30 </w:t>
            </w:r>
          </w:p>
          <w:p w14:paraId="558C4554" w14:textId="77777777" w:rsidR="007261A0" w:rsidRDefault="00CD190A">
            <w:pPr>
              <w:spacing w:after="0" w:line="259" w:lineRule="auto"/>
              <w:ind w:left="0" w:firstLine="0"/>
              <w:jc w:val="center"/>
            </w:pPr>
            <w:r>
              <w:rPr>
                <w:sz w:val="18"/>
              </w:rPr>
              <w:t xml:space="preserve">  </w:t>
            </w:r>
          </w:p>
        </w:tc>
        <w:tc>
          <w:tcPr>
            <w:tcW w:w="811" w:type="dxa"/>
            <w:tcBorders>
              <w:top w:val="single" w:sz="8" w:space="0" w:color="000000"/>
              <w:left w:val="single" w:sz="4" w:space="0" w:color="000000"/>
              <w:bottom w:val="single" w:sz="4" w:space="0" w:color="000000"/>
              <w:right w:val="single" w:sz="4" w:space="0" w:color="000000"/>
            </w:tcBorders>
          </w:tcPr>
          <w:p w14:paraId="014C7BF7" w14:textId="77777777" w:rsidR="007261A0" w:rsidRDefault="00CD190A">
            <w:pPr>
              <w:spacing w:after="316" w:line="259" w:lineRule="auto"/>
              <w:ind w:left="0" w:right="0" w:firstLine="0"/>
              <w:jc w:val="center"/>
            </w:pPr>
            <w:r>
              <w:rPr>
                <w:sz w:val="18"/>
              </w:rPr>
              <w:t xml:space="preserve">  </w:t>
            </w:r>
          </w:p>
          <w:p w14:paraId="6E3C5B0A" w14:textId="77777777" w:rsidR="007261A0" w:rsidRDefault="00CD190A">
            <w:pPr>
              <w:spacing w:after="307" w:line="259" w:lineRule="auto"/>
              <w:ind w:left="0" w:right="48" w:firstLine="0"/>
              <w:jc w:val="center"/>
            </w:pPr>
            <w:r>
              <w:rPr>
                <w:sz w:val="18"/>
              </w:rPr>
              <w:t xml:space="preserve">21 </w:t>
            </w:r>
          </w:p>
          <w:p w14:paraId="1C7D8433" w14:textId="77777777" w:rsidR="007261A0" w:rsidRDefault="00CD190A">
            <w:pPr>
              <w:spacing w:after="0" w:line="259" w:lineRule="auto"/>
              <w:ind w:left="0" w:right="0" w:firstLine="0"/>
              <w:jc w:val="center"/>
            </w:pPr>
            <w:r>
              <w:rPr>
                <w:sz w:val="18"/>
              </w:rPr>
              <w:t xml:space="preserve">  </w:t>
            </w:r>
          </w:p>
        </w:tc>
        <w:tc>
          <w:tcPr>
            <w:tcW w:w="1169" w:type="dxa"/>
            <w:tcBorders>
              <w:top w:val="single" w:sz="8" w:space="0" w:color="000000"/>
              <w:left w:val="single" w:sz="4" w:space="0" w:color="000000"/>
              <w:bottom w:val="single" w:sz="4" w:space="0" w:color="000000"/>
              <w:right w:val="single" w:sz="4" w:space="0" w:color="000000"/>
            </w:tcBorders>
          </w:tcPr>
          <w:p w14:paraId="16455765" w14:textId="77777777" w:rsidR="007261A0" w:rsidRDefault="00CD190A">
            <w:pPr>
              <w:spacing w:after="316" w:line="259" w:lineRule="auto"/>
              <w:ind w:left="0" w:right="2" w:firstLine="0"/>
              <w:jc w:val="center"/>
            </w:pPr>
            <w:r>
              <w:rPr>
                <w:sz w:val="18"/>
              </w:rPr>
              <w:t xml:space="preserve">  </w:t>
            </w:r>
          </w:p>
          <w:p w14:paraId="7D368060" w14:textId="77777777" w:rsidR="007261A0" w:rsidRDefault="00CD190A">
            <w:pPr>
              <w:spacing w:after="307" w:line="259" w:lineRule="auto"/>
              <w:ind w:left="146" w:right="0" w:firstLine="0"/>
              <w:jc w:val="center"/>
            </w:pPr>
            <w:r>
              <w:rPr>
                <w:sz w:val="18"/>
              </w:rPr>
              <w:t xml:space="preserve">    </w:t>
            </w:r>
          </w:p>
          <w:p w14:paraId="2EE7D60B" w14:textId="77777777" w:rsidR="007261A0" w:rsidRDefault="00CD190A">
            <w:pPr>
              <w:spacing w:after="0" w:line="259" w:lineRule="auto"/>
              <w:ind w:left="0" w:right="0" w:firstLine="0"/>
              <w:jc w:val="left"/>
            </w:pPr>
            <w:r>
              <w:rPr>
                <w:sz w:val="18"/>
              </w:rPr>
              <w:t xml:space="preserve">  </w:t>
            </w:r>
          </w:p>
        </w:tc>
        <w:tc>
          <w:tcPr>
            <w:tcW w:w="1351" w:type="dxa"/>
            <w:tcBorders>
              <w:top w:val="single" w:sz="8" w:space="0" w:color="000000"/>
              <w:left w:val="single" w:sz="4" w:space="0" w:color="000000"/>
              <w:bottom w:val="single" w:sz="4" w:space="0" w:color="000000"/>
              <w:right w:val="single" w:sz="4" w:space="0" w:color="000000"/>
            </w:tcBorders>
          </w:tcPr>
          <w:p w14:paraId="0F0B1E85" w14:textId="77777777" w:rsidR="007261A0" w:rsidRDefault="00CD190A">
            <w:pPr>
              <w:spacing w:after="422" w:line="259" w:lineRule="auto"/>
              <w:ind w:left="0" w:right="2" w:firstLine="0"/>
              <w:jc w:val="center"/>
            </w:pPr>
            <w:r>
              <w:rPr>
                <w:sz w:val="18"/>
              </w:rPr>
              <w:t xml:space="preserve">  </w:t>
            </w:r>
          </w:p>
          <w:p w14:paraId="389E8279" w14:textId="77777777" w:rsidR="007261A0" w:rsidRDefault="00CD190A">
            <w:pPr>
              <w:spacing w:after="201" w:line="259" w:lineRule="auto"/>
              <w:ind w:left="0" w:right="0" w:firstLine="0"/>
              <w:jc w:val="center"/>
            </w:pPr>
            <w:r>
              <w:rPr>
                <w:sz w:val="18"/>
              </w:rPr>
              <w:t xml:space="preserve"> </w:t>
            </w:r>
          </w:p>
          <w:p w14:paraId="3400319A"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67BAC07" w14:textId="77777777" w:rsidR="007261A0" w:rsidRDefault="00CD190A">
            <w:pPr>
              <w:spacing w:after="0" w:line="259" w:lineRule="auto"/>
              <w:ind w:left="0" w:right="2" w:firstLine="0"/>
              <w:jc w:val="center"/>
            </w:pPr>
            <w:r>
              <w:rPr>
                <w:sz w:val="18"/>
              </w:rPr>
              <w:t xml:space="preserve"> </w:t>
            </w:r>
          </w:p>
        </w:tc>
        <w:tc>
          <w:tcPr>
            <w:tcW w:w="991" w:type="dxa"/>
            <w:tcBorders>
              <w:top w:val="single" w:sz="8" w:space="0" w:color="000000"/>
              <w:left w:val="single" w:sz="4" w:space="0" w:color="000000"/>
              <w:bottom w:val="single" w:sz="4" w:space="0" w:color="000000"/>
              <w:right w:val="single" w:sz="4" w:space="0" w:color="000000"/>
            </w:tcBorders>
          </w:tcPr>
          <w:p w14:paraId="51833C2B" w14:textId="77777777" w:rsidR="007261A0" w:rsidRDefault="00CD190A">
            <w:pPr>
              <w:spacing w:after="31" w:line="259" w:lineRule="auto"/>
              <w:ind w:left="0" w:right="0" w:firstLine="0"/>
              <w:jc w:val="center"/>
            </w:pPr>
            <w:r>
              <w:rPr>
                <w:sz w:val="18"/>
              </w:rPr>
              <w:t xml:space="preserve"> </w:t>
            </w:r>
          </w:p>
          <w:p w14:paraId="32A81D3B" w14:textId="77777777" w:rsidR="007261A0" w:rsidRDefault="00CD190A">
            <w:pPr>
              <w:spacing w:after="604" w:line="259" w:lineRule="auto"/>
              <w:ind w:left="0" w:right="0" w:firstLine="0"/>
              <w:jc w:val="center"/>
            </w:pPr>
            <w:r>
              <w:rPr>
                <w:sz w:val="18"/>
              </w:rPr>
              <w:t xml:space="preserve"> </w:t>
            </w:r>
          </w:p>
          <w:p w14:paraId="76763194" w14:textId="77777777" w:rsidR="007261A0" w:rsidRDefault="00CD190A">
            <w:pPr>
              <w:spacing w:after="0" w:line="259" w:lineRule="auto"/>
              <w:ind w:left="2" w:right="0" w:firstLine="0"/>
              <w:jc w:val="left"/>
            </w:pPr>
            <w:r>
              <w:rPr>
                <w:sz w:val="18"/>
              </w:rPr>
              <w:t xml:space="preserve"> </w:t>
            </w:r>
          </w:p>
        </w:tc>
        <w:tc>
          <w:tcPr>
            <w:tcW w:w="1529" w:type="dxa"/>
            <w:tcBorders>
              <w:top w:val="single" w:sz="8" w:space="0" w:color="000000"/>
              <w:left w:val="single" w:sz="4" w:space="0" w:color="000000"/>
              <w:bottom w:val="single" w:sz="4" w:space="0" w:color="000000"/>
              <w:right w:val="single" w:sz="4" w:space="0" w:color="000000"/>
            </w:tcBorders>
          </w:tcPr>
          <w:p w14:paraId="2F58F01B" w14:textId="77777777" w:rsidR="007261A0" w:rsidRDefault="00CD190A">
            <w:pPr>
              <w:spacing w:after="422" w:line="259" w:lineRule="auto"/>
              <w:ind w:left="0" w:right="3" w:firstLine="0"/>
              <w:jc w:val="center"/>
            </w:pPr>
            <w:r>
              <w:rPr>
                <w:sz w:val="18"/>
              </w:rPr>
              <w:t xml:space="preserve">  </w:t>
            </w:r>
          </w:p>
          <w:p w14:paraId="020000AC" w14:textId="77777777" w:rsidR="007261A0" w:rsidRDefault="00CD190A">
            <w:pPr>
              <w:spacing w:after="201" w:line="259" w:lineRule="auto"/>
              <w:ind w:left="0" w:right="5" w:firstLine="0"/>
              <w:jc w:val="center"/>
            </w:pPr>
            <w:r>
              <w:rPr>
                <w:sz w:val="18"/>
              </w:rPr>
              <w:t xml:space="preserve"> </w:t>
            </w:r>
          </w:p>
          <w:p w14:paraId="55267730" w14:textId="77777777" w:rsidR="007261A0" w:rsidRDefault="00CD190A">
            <w:pPr>
              <w:spacing w:after="0" w:line="259" w:lineRule="auto"/>
              <w:ind w:left="0" w:right="0" w:firstLine="0"/>
              <w:jc w:val="left"/>
            </w:pPr>
            <w:r>
              <w:rPr>
                <w:sz w:val="18"/>
              </w:rPr>
              <w:t xml:space="preserve">  </w:t>
            </w:r>
          </w:p>
        </w:tc>
        <w:tc>
          <w:tcPr>
            <w:tcW w:w="1351" w:type="dxa"/>
            <w:tcBorders>
              <w:top w:val="single" w:sz="8" w:space="0" w:color="000000"/>
              <w:left w:val="single" w:sz="4" w:space="0" w:color="000000"/>
              <w:bottom w:val="single" w:sz="4" w:space="0" w:color="000000"/>
              <w:right w:val="single" w:sz="4" w:space="0" w:color="000000"/>
            </w:tcBorders>
          </w:tcPr>
          <w:p w14:paraId="3FB748D4" w14:textId="77777777" w:rsidR="007261A0" w:rsidRDefault="00CD190A">
            <w:pPr>
              <w:spacing w:after="422" w:line="259" w:lineRule="auto"/>
              <w:ind w:left="0" w:right="2" w:firstLine="0"/>
              <w:jc w:val="center"/>
            </w:pPr>
            <w:r>
              <w:rPr>
                <w:sz w:val="18"/>
              </w:rPr>
              <w:t xml:space="preserve">  </w:t>
            </w:r>
          </w:p>
          <w:p w14:paraId="7571B611" w14:textId="77777777" w:rsidR="007261A0" w:rsidRDefault="00CD190A">
            <w:pPr>
              <w:spacing w:after="201" w:line="259" w:lineRule="auto"/>
              <w:ind w:left="0" w:right="0" w:firstLine="0"/>
              <w:jc w:val="center"/>
            </w:pPr>
            <w:r>
              <w:rPr>
                <w:sz w:val="18"/>
              </w:rPr>
              <w:t xml:space="preserve"> </w:t>
            </w:r>
          </w:p>
          <w:p w14:paraId="2662AE34" w14:textId="77777777" w:rsidR="007261A0" w:rsidRDefault="00CD190A">
            <w:pPr>
              <w:spacing w:after="0" w:line="259" w:lineRule="auto"/>
              <w:ind w:left="2" w:right="0" w:firstLine="0"/>
              <w:jc w:val="left"/>
            </w:pPr>
            <w:r>
              <w:rPr>
                <w:sz w:val="18"/>
              </w:rPr>
              <w:t xml:space="preserve">  </w:t>
            </w:r>
          </w:p>
        </w:tc>
        <w:tc>
          <w:tcPr>
            <w:tcW w:w="1440" w:type="dxa"/>
            <w:tcBorders>
              <w:top w:val="single" w:sz="8" w:space="0" w:color="000000"/>
              <w:left w:val="single" w:sz="4" w:space="0" w:color="000000"/>
              <w:bottom w:val="single" w:sz="4" w:space="0" w:color="000000"/>
              <w:right w:val="single" w:sz="8" w:space="0" w:color="000000"/>
            </w:tcBorders>
            <w:vAlign w:val="bottom"/>
          </w:tcPr>
          <w:p w14:paraId="32C1B677" w14:textId="77777777" w:rsidR="007261A0" w:rsidRDefault="00CD190A">
            <w:pPr>
              <w:spacing w:after="0" w:line="259" w:lineRule="auto"/>
              <w:ind w:left="0" w:right="0" w:firstLine="0"/>
              <w:jc w:val="left"/>
            </w:pPr>
            <w:r>
              <w:rPr>
                <w:sz w:val="18"/>
              </w:rPr>
              <w:t xml:space="preserve"> </w:t>
            </w:r>
          </w:p>
        </w:tc>
      </w:tr>
      <w:tr w:rsidR="007261A0" w14:paraId="488E8BEB" w14:textId="77777777">
        <w:trPr>
          <w:trHeight w:val="264"/>
        </w:trPr>
        <w:tc>
          <w:tcPr>
            <w:tcW w:w="538" w:type="dxa"/>
            <w:tcBorders>
              <w:top w:val="single" w:sz="4" w:space="0" w:color="000000"/>
              <w:left w:val="single" w:sz="8" w:space="0" w:color="000000"/>
              <w:bottom w:val="single" w:sz="4" w:space="0" w:color="000000"/>
              <w:right w:val="single" w:sz="4" w:space="0" w:color="000000"/>
            </w:tcBorders>
          </w:tcPr>
          <w:p w14:paraId="29EA259E"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16B1F71E" w14:textId="77777777" w:rsidR="007261A0" w:rsidRDefault="00CD190A">
            <w:pPr>
              <w:spacing w:after="0" w:line="259" w:lineRule="auto"/>
              <w:ind w:left="0" w:right="52" w:firstLine="0"/>
              <w:jc w:val="right"/>
            </w:pPr>
            <w:r>
              <w:rPr>
                <w:b/>
                <w:sz w:val="18"/>
              </w:rPr>
              <w:t>Sub-Total (A</w:t>
            </w:r>
            <w:proofErr w:type="gramStart"/>
            <w:r>
              <w:rPr>
                <w:b/>
                <w:sz w:val="18"/>
              </w:rPr>
              <w:t>):-</w:t>
            </w:r>
            <w:proofErr w:type="gramEnd"/>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461EFC6" w14:textId="77777777" w:rsidR="007261A0" w:rsidRDefault="00CD190A">
            <w:pPr>
              <w:spacing w:after="0" w:line="259" w:lineRule="auto"/>
              <w:ind w:left="0" w:firstLine="0"/>
              <w:jc w:val="center"/>
            </w:pPr>
            <w:r>
              <w:rPr>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7C384968" w14:textId="77777777" w:rsidR="007261A0" w:rsidRDefault="00CD190A">
            <w:pPr>
              <w:spacing w:after="0" w:line="259" w:lineRule="auto"/>
              <w:ind w:left="0" w:right="48" w:firstLine="0"/>
              <w:jc w:val="center"/>
            </w:pPr>
            <w:r>
              <w:rPr>
                <w:b/>
                <w:sz w:val="18"/>
              </w:rPr>
              <w:t xml:space="preserve">21 </w:t>
            </w:r>
          </w:p>
        </w:tc>
        <w:tc>
          <w:tcPr>
            <w:tcW w:w="1169" w:type="dxa"/>
            <w:tcBorders>
              <w:top w:val="single" w:sz="4" w:space="0" w:color="000000"/>
              <w:left w:val="single" w:sz="4" w:space="0" w:color="000000"/>
              <w:bottom w:val="single" w:sz="4" w:space="0" w:color="000000"/>
              <w:right w:val="single" w:sz="4" w:space="0" w:color="000000"/>
            </w:tcBorders>
          </w:tcPr>
          <w:p w14:paraId="166509C1"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D33E50A"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AE685C1"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8A5FDC7"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3058BC5"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6CFBB31"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0A4D0A3D" w14:textId="77777777" w:rsidR="007261A0" w:rsidRDefault="00CD190A">
            <w:pPr>
              <w:spacing w:after="0" w:line="259" w:lineRule="auto"/>
              <w:ind w:left="0" w:right="0" w:firstLine="0"/>
              <w:jc w:val="left"/>
            </w:pPr>
            <w:r>
              <w:rPr>
                <w:sz w:val="18"/>
              </w:rPr>
              <w:t xml:space="preserve">  </w:t>
            </w:r>
          </w:p>
        </w:tc>
      </w:tr>
      <w:tr w:rsidR="007261A0" w14:paraId="2D23EB9B" w14:textId="77777777">
        <w:trPr>
          <w:trHeight w:val="1210"/>
        </w:trPr>
        <w:tc>
          <w:tcPr>
            <w:tcW w:w="538" w:type="dxa"/>
            <w:tcBorders>
              <w:top w:val="single" w:sz="4" w:space="0" w:color="000000"/>
              <w:left w:val="single" w:sz="8" w:space="0" w:color="000000"/>
              <w:bottom w:val="single" w:sz="4" w:space="0" w:color="000000"/>
              <w:right w:val="single" w:sz="4" w:space="0" w:color="000000"/>
            </w:tcBorders>
          </w:tcPr>
          <w:p w14:paraId="1F9A9455" w14:textId="77777777" w:rsidR="007261A0" w:rsidRDefault="00CD190A">
            <w:pPr>
              <w:spacing w:after="382" w:line="259" w:lineRule="auto"/>
              <w:ind w:left="2" w:right="0" w:firstLine="0"/>
              <w:jc w:val="left"/>
            </w:pPr>
            <w:r>
              <w:rPr>
                <w:b/>
                <w:sz w:val="18"/>
              </w:rPr>
              <w:t xml:space="preserve">B. </w:t>
            </w:r>
          </w:p>
          <w:p w14:paraId="0839522E"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1A126543" w14:textId="77777777" w:rsidR="007261A0" w:rsidRDefault="00CD190A">
            <w:pPr>
              <w:spacing w:after="72" w:line="259" w:lineRule="auto"/>
              <w:ind w:left="2" w:right="0" w:firstLine="0"/>
              <w:jc w:val="left"/>
            </w:pPr>
            <w:r>
              <w:rPr>
                <w:b/>
                <w:sz w:val="18"/>
              </w:rPr>
              <w:t xml:space="preserve">GENERAL </w:t>
            </w:r>
          </w:p>
          <w:p w14:paraId="4EC377CE" w14:textId="77777777" w:rsidR="007261A0" w:rsidRDefault="00CD190A">
            <w:pPr>
              <w:spacing w:after="0" w:line="259" w:lineRule="auto"/>
              <w:ind w:left="2" w:right="0" w:firstLine="0"/>
              <w:jc w:val="left"/>
            </w:pPr>
            <w:r>
              <w:rPr>
                <w:sz w:val="18"/>
              </w:rPr>
              <w:t xml:space="preserve">Experience (for 10 projects) on Projects which are not similar but are important to judge </w:t>
            </w:r>
            <w:r w:rsidR="00535A37">
              <w:rPr>
                <w:sz w:val="18"/>
              </w:rPr>
              <w:t>capacity of the Firm, in last 10</w:t>
            </w:r>
            <w:r>
              <w:rPr>
                <w:sz w:val="18"/>
              </w:rPr>
              <w:t xml:space="preserve"> years. </w:t>
            </w:r>
          </w:p>
        </w:tc>
        <w:tc>
          <w:tcPr>
            <w:tcW w:w="1441" w:type="dxa"/>
            <w:tcBorders>
              <w:top w:val="single" w:sz="4" w:space="0" w:color="000000"/>
              <w:left w:val="single" w:sz="4" w:space="0" w:color="000000"/>
              <w:bottom w:val="single" w:sz="4" w:space="0" w:color="000000"/>
              <w:right w:val="single" w:sz="4" w:space="0" w:color="000000"/>
            </w:tcBorders>
          </w:tcPr>
          <w:p w14:paraId="3BD80A14" w14:textId="77777777" w:rsidR="007261A0" w:rsidRDefault="00CD190A">
            <w:pPr>
              <w:spacing w:after="377" w:line="259" w:lineRule="auto"/>
              <w:ind w:left="2" w:right="0" w:firstLine="0"/>
              <w:jc w:val="left"/>
            </w:pPr>
            <w:r>
              <w:rPr>
                <w:sz w:val="18"/>
              </w:rPr>
              <w:t xml:space="preserve">  </w:t>
            </w:r>
          </w:p>
          <w:p w14:paraId="6A077ED9" w14:textId="77777777" w:rsidR="007261A0" w:rsidRDefault="00CD190A">
            <w:pPr>
              <w:spacing w:after="0" w:line="259" w:lineRule="auto"/>
              <w:ind w:left="0" w:right="47" w:firstLine="0"/>
              <w:jc w:val="center"/>
            </w:pPr>
            <w:r>
              <w:rPr>
                <w:sz w:val="18"/>
              </w:rPr>
              <w:t xml:space="preserve">25% of 30 </w:t>
            </w:r>
          </w:p>
        </w:tc>
        <w:tc>
          <w:tcPr>
            <w:tcW w:w="811" w:type="dxa"/>
            <w:tcBorders>
              <w:top w:val="single" w:sz="4" w:space="0" w:color="000000"/>
              <w:left w:val="single" w:sz="4" w:space="0" w:color="000000"/>
              <w:bottom w:val="single" w:sz="4" w:space="0" w:color="000000"/>
              <w:right w:val="single" w:sz="4" w:space="0" w:color="000000"/>
            </w:tcBorders>
          </w:tcPr>
          <w:p w14:paraId="3C9A4604" w14:textId="77777777" w:rsidR="007261A0" w:rsidRDefault="00CD190A">
            <w:pPr>
              <w:spacing w:after="377" w:line="259" w:lineRule="auto"/>
              <w:ind w:left="2" w:right="0" w:firstLine="0"/>
              <w:jc w:val="left"/>
            </w:pPr>
            <w:r>
              <w:rPr>
                <w:sz w:val="18"/>
              </w:rPr>
              <w:t xml:space="preserve">  </w:t>
            </w:r>
          </w:p>
          <w:p w14:paraId="057CD29C" w14:textId="77777777" w:rsidR="007261A0" w:rsidRDefault="00CD190A">
            <w:pPr>
              <w:spacing w:after="0" w:line="259" w:lineRule="auto"/>
              <w:ind w:left="0" w:right="51" w:firstLine="0"/>
              <w:jc w:val="center"/>
            </w:pPr>
            <w:r>
              <w:rPr>
                <w:sz w:val="18"/>
              </w:rPr>
              <w:t xml:space="preserve">7.5 </w:t>
            </w:r>
          </w:p>
        </w:tc>
        <w:tc>
          <w:tcPr>
            <w:tcW w:w="1169" w:type="dxa"/>
            <w:tcBorders>
              <w:top w:val="single" w:sz="4" w:space="0" w:color="000000"/>
              <w:left w:val="single" w:sz="4" w:space="0" w:color="000000"/>
              <w:bottom w:val="single" w:sz="4" w:space="0" w:color="000000"/>
              <w:right w:val="single" w:sz="4" w:space="0" w:color="000000"/>
            </w:tcBorders>
          </w:tcPr>
          <w:p w14:paraId="20A86545" w14:textId="77777777" w:rsidR="007261A0" w:rsidRDefault="00CD190A">
            <w:pPr>
              <w:spacing w:after="377" w:line="259" w:lineRule="auto"/>
              <w:ind w:left="0" w:right="0" w:firstLine="0"/>
              <w:jc w:val="left"/>
            </w:pPr>
            <w:r>
              <w:rPr>
                <w:sz w:val="18"/>
              </w:rPr>
              <w:t xml:space="preserve">  </w:t>
            </w:r>
          </w:p>
          <w:p w14:paraId="7741BD30" w14:textId="77777777" w:rsidR="007261A0" w:rsidRDefault="00CD190A">
            <w:pPr>
              <w:spacing w:after="0" w:line="259" w:lineRule="auto"/>
              <w:ind w:left="0" w:right="2" w:firstLine="0"/>
              <w:jc w:val="center"/>
            </w:pPr>
            <w:r>
              <w:rPr>
                <w:sz w:val="18"/>
              </w:rPr>
              <w:t xml:space="preserve">  </w:t>
            </w:r>
          </w:p>
        </w:tc>
        <w:tc>
          <w:tcPr>
            <w:tcW w:w="1351" w:type="dxa"/>
            <w:tcBorders>
              <w:top w:val="single" w:sz="4" w:space="0" w:color="000000"/>
              <w:left w:val="single" w:sz="4" w:space="0" w:color="000000"/>
              <w:bottom w:val="single" w:sz="4" w:space="0" w:color="000000"/>
              <w:right w:val="nil"/>
            </w:tcBorders>
            <w:vAlign w:val="center"/>
          </w:tcPr>
          <w:p w14:paraId="3003D253" w14:textId="77777777" w:rsidR="007261A0" w:rsidRDefault="00CD190A">
            <w:pPr>
              <w:spacing w:after="0" w:line="259" w:lineRule="auto"/>
              <w:ind w:left="2" w:right="0" w:firstLine="0"/>
              <w:jc w:val="left"/>
            </w:pPr>
            <w:r>
              <w:rPr>
                <w:sz w:val="18"/>
              </w:rPr>
              <w:t xml:space="preserve"> </w:t>
            </w:r>
          </w:p>
          <w:p w14:paraId="1DA8859C" w14:textId="77777777" w:rsidR="007261A0" w:rsidRDefault="00CD190A">
            <w:pPr>
              <w:spacing w:after="0" w:line="259" w:lineRule="auto"/>
              <w:ind w:left="0" w:right="2" w:firstLine="0"/>
              <w:jc w:val="center"/>
            </w:pPr>
            <w:r>
              <w:rPr>
                <w:sz w:val="18"/>
              </w:rPr>
              <w:t xml:space="preserve">  </w:t>
            </w:r>
          </w:p>
        </w:tc>
        <w:tc>
          <w:tcPr>
            <w:tcW w:w="1349" w:type="dxa"/>
            <w:tcBorders>
              <w:top w:val="single" w:sz="4" w:space="0" w:color="000000"/>
              <w:left w:val="nil"/>
              <w:bottom w:val="single" w:sz="4" w:space="0" w:color="000000"/>
              <w:right w:val="nil"/>
            </w:tcBorders>
          </w:tcPr>
          <w:p w14:paraId="651A61C6"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nil"/>
              <w:bottom w:val="single" w:sz="4" w:space="0" w:color="000000"/>
              <w:right w:val="single" w:sz="4" w:space="0" w:color="000000"/>
            </w:tcBorders>
          </w:tcPr>
          <w:p w14:paraId="4025DA4C" w14:textId="77777777" w:rsidR="007261A0" w:rsidRDefault="00CD190A">
            <w:pPr>
              <w:spacing w:after="33" w:line="259" w:lineRule="auto"/>
              <w:ind w:left="2" w:right="0" w:firstLine="0"/>
              <w:jc w:val="left"/>
            </w:pPr>
            <w:r>
              <w:rPr>
                <w:sz w:val="18"/>
              </w:rPr>
              <w:t xml:space="preserve"> </w:t>
            </w:r>
          </w:p>
          <w:p w14:paraId="073468A2" w14:textId="77777777" w:rsidR="007261A0" w:rsidRDefault="00CD190A">
            <w:pPr>
              <w:spacing w:after="0" w:line="259" w:lineRule="auto"/>
              <w:ind w:left="0" w:right="0" w:firstLine="0"/>
              <w:jc w:val="center"/>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09ECC39" w14:textId="77777777" w:rsidR="007261A0" w:rsidRDefault="00CD190A">
            <w:pPr>
              <w:spacing w:after="377" w:line="259" w:lineRule="auto"/>
              <w:ind w:left="0" w:right="0" w:firstLine="0"/>
              <w:jc w:val="left"/>
            </w:pPr>
            <w:r>
              <w:rPr>
                <w:sz w:val="18"/>
              </w:rPr>
              <w:t xml:space="preserve">  </w:t>
            </w:r>
          </w:p>
          <w:p w14:paraId="670D511D" w14:textId="77777777" w:rsidR="007261A0" w:rsidRDefault="00CD190A">
            <w:pPr>
              <w:spacing w:after="0" w:line="259" w:lineRule="auto"/>
              <w:ind w:left="0" w:right="3" w:firstLine="0"/>
              <w:jc w:val="center"/>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4EDBE66" w14:textId="77777777" w:rsidR="007261A0" w:rsidRDefault="00CD190A">
            <w:pPr>
              <w:spacing w:after="377" w:line="259" w:lineRule="auto"/>
              <w:ind w:left="2" w:right="0" w:firstLine="0"/>
              <w:jc w:val="left"/>
            </w:pPr>
            <w:r>
              <w:rPr>
                <w:sz w:val="18"/>
              </w:rPr>
              <w:t xml:space="preserve">  </w:t>
            </w:r>
          </w:p>
          <w:p w14:paraId="2FAE0D79" w14:textId="77777777" w:rsidR="007261A0" w:rsidRDefault="00CD190A">
            <w:pPr>
              <w:spacing w:after="0" w:line="259" w:lineRule="auto"/>
              <w:ind w:left="0" w:right="2" w:firstLine="0"/>
              <w:jc w:val="center"/>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vAlign w:val="center"/>
          </w:tcPr>
          <w:p w14:paraId="43479A32" w14:textId="77777777" w:rsidR="007261A0" w:rsidRDefault="00CD190A">
            <w:pPr>
              <w:spacing w:after="0" w:line="259" w:lineRule="auto"/>
              <w:ind w:left="0" w:right="0" w:firstLine="0"/>
              <w:jc w:val="left"/>
            </w:pPr>
            <w:r>
              <w:rPr>
                <w:sz w:val="18"/>
              </w:rPr>
              <w:t xml:space="preserve">  </w:t>
            </w:r>
          </w:p>
          <w:p w14:paraId="2CF355B2" w14:textId="77777777" w:rsidR="007261A0" w:rsidRDefault="00CD190A">
            <w:pPr>
              <w:spacing w:after="0" w:line="259" w:lineRule="auto"/>
              <w:ind w:left="0" w:right="0" w:firstLine="0"/>
              <w:jc w:val="left"/>
            </w:pPr>
            <w:r>
              <w:rPr>
                <w:sz w:val="18"/>
              </w:rPr>
              <w:t xml:space="preserve">  </w:t>
            </w:r>
          </w:p>
          <w:p w14:paraId="0E2B45DD" w14:textId="77777777" w:rsidR="007261A0" w:rsidRDefault="00CD190A">
            <w:pPr>
              <w:spacing w:after="0" w:line="259" w:lineRule="auto"/>
              <w:ind w:left="0" w:right="5" w:firstLine="0"/>
              <w:jc w:val="center"/>
            </w:pPr>
            <w:r>
              <w:rPr>
                <w:sz w:val="18"/>
              </w:rPr>
              <w:t xml:space="preserve">  </w:t>
            </w:r>
          </w:p>
        </w:tc>
      </w:tr>
      <w:tr w:rsidR="007261A0" w14:paraId="1E956C41" w14:textId="77777777">
        <w:trPr>
          <w:trHeight w:val="266"/>
        </w:trPr>
        <w:tc>
          <w:tcPr>
            <w:tcW w:w="538" w:type="dxa"/>
            <w:tcBorders>
              <w:top w:val="single" w:sz="4" w:space="0" w:color="000000"/>
              <w:left w:val="single" w:sz="8" w:space="0" w:color="000000"/>
              <w:bottom w:val="single" w:sz="4" w:space="0" w:color="000000"/>
              <w:right w:val="single" w:sz="4" w:space="0" w:color="000000"/>
            </w:tcBorders>
          </w:tcPr>
          <w:p w14:paraId="56125540"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185D5E15" w14:textId="77777777" w:rsidR="007261A0" w:rsidRDefault="00CD190A">
            <w:pPr>
              <w:spacing w:after="0" w:line="259" w:lineRule="auto"/>
              <w:ind w:left="0" w:right="48" w:firstLine="0"/>
              <w:jc w:val="right"/>
            </w:pPr>
            <w:r>
              <w:rPr>
                <w:b/>
                <w:sz w:val="18"/>
              </w:rPr>
              <w:t xml:space="preserve">Sub-Total (B) </w:t>
            </w:r>
          </w:p>
        </w:tc>
        <w:tc>
          <w:tcPr>
            <w:tcW w:w="1441" w:type="dxa"/>
            <w:tcBorders>
              <w:top w:val="single" w:sz="4" w:space="0" w:color="000000"/>
              <w:left w:val="single" w:sz="4" w:space="0" w:color="000000"/>
              <w:bottom w:val="single" w:sz="4" w:space="0" w:color="000000"/>
              <w:right w:val="single" w:sz="4" w:space="0" w:color="000000"/>
            </w:tcBorders>
          </w:tcPr>
          <w:p w14:paraId="50EEF956" w14:textId="77777777" w:rsidR="007261A0" w:rsidRDefault="00CD190A">
            <w:pPr>
              <w:spacing w:after="0" w:line="259" w:lineRule="auto"/>
              <w:ind w:left="2" w:right="0" w:firstLine="0"/>
              <w:jc w:val="center"/>
            </w:pPr>
            <w:r>
              <w:rPr>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7AE02A6F" w14:textId="77777777" w:rsidR="007261A0" w:rsidRDefault="00CD190A">
            <w:pPr>
              <w:spacing w:after="0" w:line="259" w:lineRule="auto"/>
              <w:ind w:left="0" w:right="51" w:firstLine="0"/>
              <w:jc w:val="center"/>
            </w:pPr>
            <w:r>
              <w:rPr>
                <w:b/>
                <w:sz w:val="18"/>
              </w:rPr>
              <w:t xml:space="preserve">7.5 </w:t>
            </w:r>
          </w:p>
        </w:tc>
        <w:tc>
          <w:tcPr>
            <w:tcW w:w="1169" w:type="dxa"/>
            <w:tcBorders>
              <w:top w:val="single" w:sz="4" w:space="0" w:color="000000"/>
              <w:left w:val="single" w:sz="4" w:space="0" w:color="000000"/>
              <w:bottom w:val="single" w:sz="4" w:space="0" w:color="000000"/>
              <w:right w:val="single" w:sz="4" w:space="0" w:color="000000"/>
            </w:tcBorders>
          </w:tcPr>
          <w:p w14:paraId="04C8EE7F"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B722F84"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695A954"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68DD534"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A3915FD"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B0D6C8C"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1D09DDF9" w14:textId="77777777" w:rsidR="007261A0" w:rsidRDefault="00CD190A">
            <w:pPr>
              <w:spacing w:after="0" w:line="259" w:lineRule="auto"/>
              <w:ind w:left="0" w:right="0" w:firstLine="0"/>
              <w:jc w:val="left"/>
            </w:pPr>
            <w:r>
              <w:rPr>
                <w:sz w:val="18"/>
              </w:rPr>
              <w:t xml:space="preserve"> </w:t>
            </w:r>
          </w:p>
        </w:tc>
      </w:tr>
      <w:tr w:rsidR="007261A0" w14:paraId="3A2193C3" w14:textId="77777777">
        <w:trPr>
          <w:trHeight w:val="264"/>
        </w:trPr>
        <w:tc>
          <w:tcPr>
            <w:tcW w:w="538" w:type="dxa"/>
            <w:tcBorders>
              <w:top w:val="single" w:sz="4" w:space="0" w:color="000000"/>
              <w:left w:val="single" w:sz="8" w:space="0" w:color="000000"/>
              <w:bottom w:val="single" w:sz="4" w:space="0" w:color="000000"/>
              <w:right w:val="single" w:sz="4" w:space="0" w:color="000000"/>
            </w:tcBorders>
          </w:tcPr>
          <w:p w14:paraId="6566C870" w14:textId="77777777" w:rsidR="007261A0" w:rsidRDefault="00CD190A">
            <w:pPr>
              <w:spacing w:after="0" w:line="259" w:lineRule="auto"/>
              <w:ind w:left="2" w:right="0" w:firstLine="0"/>
              <w:jc w:val="left"/>
            </w:pPr>
            <w:r>
              <w:rPr>
                <w:b/>
                <w:sz w:val="18"/>
              </w:rPr>
              <w:t xml:space="preserve">C. </w:t>
            </w:r>
          </w:p>
        </w:tc>
        <w:tc>
          <w:tcPr>
            <w:tcW w:w="2883" w:type="dxa"/>
            <w:tcBorders>
              <w:top w:val="single" w:sz="4" w:space="0" w:color="000000"/>
              <w:left w:val="single" w:sz="4" w:space="0" w:color="000000"/>
              <w:bottom w:val="single" w:sz="4" w:space="0" w:color="000000"/>
              <w:right w:val="single" w:sz="4" w:space="0" w:color="000000"/>
            </w:tcBorders>
          </w:tcPr>
          <w:p w14:paraId="33244DD3" w14:textId="77777777" w:rsidR="007261A0" w:rsidRDefault="00CD190A">
            <w:pPr>
              <w:spacing w:after="0" w:line="259" w:lineRule="auto"/>
              <w:ind w:left="2" w:right="0" w:firstLine="0"/>
              <w:jc w:val="left"/>
            </w:pPr>
            <w:r>
              <w:rPr>
                <w:b/>
                <w:sz w:val="18"/>
              </w:rPr>
              <w:t xml:space="preserve">LOCAL OFFICE FOR DESIGN: </w:t>
            </w:r>
          </w:p>
        </w:tc>
        <w:tc>
          <w:tcPr>
            <w:tcW w:w="1441" w:type="dxa"/>
            <w:tcBorders>
              <w:top w:val="single" w:sz="4" w:space="0" w:color="000000"/>
              <w:left w:val="single" w:sz="4" w:space="0" w:color="000000"/>
              <w:bottom w:val="single" w:sz="4" w:space="0" w:color="000000"/>
              <w:right w:val="single" w:sz="4" w:space="0" w:color="000000"/>
            </w:tcBorders>
          </w:tcPr>
          <w:p w14:paraId="12CA6907" w14:textId="77777777" w:rsidR="007261A0" w:rsidRDefault="00CD190A">
            <w:pPr>
              <w:spacing w:after="0" w:line="259" w:lineRule="auto"/>
              <w:ind w:left="0" w:right="49" w:firstLine="0"/>
              <w:jc w:val="center"/>
            </w:pPr>
            <w:r>
              <w:rPr>
                <w:b/>
                <w:sz w:val="18"/>
              </w:rPr>
              <w:t xml:space="preserve">05% of 30 </w:t>
            </w:r>
          </w:p>
        </w:tc>
        <w:tc>
          <w:tcPr>
            <w:tcW w:w="811" w:type="dxa"/>
            <w:tcBorders>
              <w:top w:val="single" w:sz="4" w:space="0" w:color="000000"/>
              <w:left w:val="single" w:sz="4" w:space="0" w:color="000000"/>
              <w:bottom w:val="single" w:sz="4" w:space="0" w:color="000000"/>
              <w:right w:val="single" w:sz="4" w:space="0" w:color="000000"/>
            </w:tcBorders>
          </w:tcPr>
          <w:p w14:paraId="7A2BEF0E" w14:textId="77777777" w:rsidR="007261A0" w:rsidRDefault="00CD190A">
            <w:pPr>
              <w:spacing w:after="0" w:line="259" w:lineRule="auto"/>
              <w:ind w:left="0" w:right="51" w:firstLine="0"/>
              <w:jc w:val="center"/>
            </w:pPr>
            <w:r>
              <w:rPr>
                <w:b/>
                <w:sz w:val="18"/>
              </w:rPr>
              <w:t xml:space="preserve">1.5 </w:t>
            </w:r>
          </w:p>
        </w:tc>
        <w:tc>
          <w:tcPr>
            <w:tcW w:w="1169" w:type="dxa"/>
            <w:tcBorders>
              <w:top w:val="single" w:sz="4" w:space="0" w:color="000000"/>
              <w:left w:val="single" w:sz="4" w:space="0" w:color="000000"/>
              <w:bottom w:val="single" w:sz="4" w:space="0" w:color="000000"/>
              <w:right w:val="single" w:sz="4" w:space="0" w:color="000000"/>
            </w:tcBorders>
          </w:tcPr>
          <w:p w14:paraId="027EF12A" w14:textId="77777777" w:rsidR="007261A0" w:rsidRDefault="00CD190A">
            <w:pPr>
              <w:spacing w:after="0" w:line="259" w:lineRule="auto"/>
              <w:ind w:left="0" w:right="51" w:firstLine="0"/>
              <w:jc w:val="center"/>
            </w:pPr>
            <w:r>
              <w:rPr>
                <w:b/>
                <w:sz w:val="18"/>
              </w:rPr>
              <w:t xml:space="preserve">20% </w:t>
            </w:r>
          </w:p>
        </w:tc>
        <w:tc>
          <w:tcPr>
            <w:tcW w:w="1351" w:type="dxa"/>
            <w:tcBorders>
              <w:top w:val="single" w:sz="4" w:space="0" w:color="000000"/>
              <w:left w:val="single" w:sz="4" w:space="0" w:color="000000"/>
              <w:bottom w:val="single" w:sz="4" w:space="0" w:color="000000"/>
              <w:right w:val="single" w:sz="4" w:space="0" w:color="000000"/>
            </w:tcBorders>
          </w:tcPr>
          <w:p w14:paraId="5AF67C26" w14:textId="77777777" w:rsidR="007261A0" w:rsidRDefault="00CD190A">
            <w:pPr>
              <w:spacing w:after="0" w:line="259" w:lineRule="auto"/>
              <w:ind w:left="0" w:right="46" w:firstLine="0"/>
              <w:jc w:val="center"/>
            </w:pPr>
            <w:r>
              <w:rPr>
                <w:b/>
                <w:sz w:val="18"/>
              </w:rPr>
              <w:t xml:space="preserve">25% </w:t>
            </w:r>
          </w:p>
        </w:tc>
        <w:tc>
          <w:tcPr>
            <w:tcW w:w="1349" w:type="dxa"/>
            <w:tcBorders>
              <w:top w:val="single" w:sz="4" w:space="0" w:color="000000"/>
              <w:left w:val="single" w:sz="4" w:space="0" w:color="000000"/>
              <w:bottom w:val="single" w:sz="4" w:space="0" w:color="000000"/>
              <w:right w:val="single" w:sz="4" w:space="0" w:color="000000"/>
            </w:tcBorders>
          </w:tcPr>
          <w:p w14:paraId="3D0597DF" w14:textId="77777777" w:rsidR="007261A0" w:rsidRDefault="00CD190A">
            <w:pPr>
              <w:spacing w:after="0" w:line="259" w:lineRule="auto"/>
              <w:ind w:left="0" w:right="48" w:firstLine="0"/>
              <w:jc w:val="center"/>
            </w:pPr>
            <w:r>
              <w:rPr>
                <w:b/>
                <w:sz w:val="18"/>
              </w:rP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1AA01D3B" w14:textId="77777777" w:rsidR="007261A0" w:rsidRDefault="00CD190A">
            <w:pPr>
              <w:spacing w:after="0" w:line="259" w:lineRule="auto"/>
              <w:ind w:left="0" w:right="46" w:firstLine="0"/>
              <w:jc w:val="center"/>
            </w:pPr>
            <w:r>
              <w:rPr>
                <w:b/>
                <w:sz w:val="18"/>
              </w:rPr>
              <w:t xml:space="preserve">15% </w:t>
            </w:r>
          </w:p>
        </w:tc>
        <w:tc>
          <w:tcPr>
            <w:tcW w:w="1529" w:type="dxa"/>
            <w:tcBorders>
              <w:top w:val="single" w:sz="4" w:space="0" w:color="000000"/>
              <w:left w:val="single" w:sz="4" w:space="0" w:color="000000"/>
              <w:bottom w:val="single" w:sz="4" w:space="0" w:color="000000"/>
              <w:right w:val="single" w:sz="4" w:space="0" w:color="000000"/>
            </w:tcBorders>
          </w:tcPr>
          <w:p w14:paraId="0B8E2466" w14:textId="77777777" w:rsidR="007261A0" w:rsidRDefault="00CD190A">
            <w:pPr>
              <w:spacing w:after="0" w:line="259" w:lineRule="auto"/>
              <w:ind w:left="0" w:right="52" w:firstLine="0"/>
              <w:jc w:val="center"/>
            </w:pPr>
            <w:r>
              <w:rPr>
                <w:b/>
                <w:sz w:val="18"/>
              </w:rPr>
              <w:t xml:space="preserve">15% </w:t>
            </w:r>
          </w:p>
        </w:tc>
        <w:tc>
          <w:tcPr>
            <w:tcW w:w="1351" w:type="dxa"/>
            <w:tcBorders>
              <w:top w:val="single" w:sz="4" w:space="0" w:color="000000"/>
              <w:left w:val="single" w:sz="4" w:space="0" w:color="000000"/>
              <w:bottom w:val="single" w:sz="4" w:space="0" w:color="000000"/>
              <w:right w:val="single" w:sz="4" w:space="0" w:color="000000"/>
            </w:tcBorders>
          </w:tcPr>
          <w:p w14:paraId="671706DD" w14:textId="77777777" w:rsidR="007261A0" w:rsidRDefault="00CD190A">
            <w:pPr>
              <w:spacing w:after="0" w:line="259" w:lineRule="auto"/>
              <w:ind w:left="0" w:right="52" w:firstLine="0"/>
              <w:jc w:val="center"/>
            </w:pPr>
            <w:r>
              <w:rPr>
                <w:b/>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796F33C2" w14:textId="77777777" w:rsidR="007261A0" w:rsidRDefault="00CD190A">
            <w:pPr>
              <w:spacing w:after="0" w:line="259" w:lineRule="auto"/>
              <w:ind w:left="0" w:right="0" w:firstLine="0"/>
              <w:jc w:val="left"/>
            </w:pPr>
            <w:r>
              <w:rPr>
                <w:sz w:val="18"/>
              </w:rPr>
              <w:t xml:space="preserve"> </w:t>
            </w:r>
          </w:p>
        </w:tc>
      </w:tr>
      <w:tr w:rsidR="007261A0" w14:paraId="2B6CB848" w14:textId="77777777">
        <w:trPr>
          <w:trHeight w:val="266"/>
        </w:trPr>
        <w:tc>
          <w:tcPr>
            <w:tcW w:w="538" w:type="dxa"/>
            <w:tcBorders>
              <w:top w:val="single" w:sz="4" w:space="0" w:color="000000"/>
              <w:left w:val="single" w:sz="8" w:space="0" w:color="000000"/>
              <w:bottom w:val="single" w:sz="4" w:space="0" w:color="000000"/>
              <w:right w:val="single" w:sz="4" w:space="0" w:color="000000"/>
            </w:tcBorders>
          </w:tcPr>
          <w:p w14:paraId="352E641A"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4FC2FF21" w14:textId="77777777" w:rsidR="007261A0" w:rsidRDefault="00CD190A">
            <w:pPr>
              <w:spacing w:after="0" w:line="259" w:lineRule="auto"/>
              <w:ind w:left="0" w:right="0" w:firstLine="0"/>
              <w:jc w:val="right"/>
            </w:pPr>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6C26BFC" w14:textId="77777777" w:rsidR="007261A0" w:rsidRDefault="00CD190A">
            <w:pPr>
              <w:spacing w:after="0" w:line="259" w:lineRule="auto"/>
              <w:ind w:left="2" w:right="0" w:firstLine="0"/>
              <w:jc w:val="center"/>
            </w:pPr>
            <w:r>
              <w:rPr>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6BB55199" w14:textId="77777777" w:rsidR="007261A0" w:rsidRDefault="00CD190A">
            <w:pPr>
              <w:spacing w:after="0" w:line="259" w:lineRule="auto"/>
              <w:ind w:left="0" w:right="2" w:firstLine="0"/>
              <w:jc w:val="center"/>
            </w:pPr>
            <w:r>
              <w:rPr>
                <w:b/>
                <w:sz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6085D7C"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9F71E1D"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84AFDA1"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F0BAB7"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137E549"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863DD17"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1A257E58" w14:textId="77777777" w:rsidR="007261A0" w:rsidRDefault="00CD190A">
            <w:pPr>
              <w:spacing w:after="0" w:line="259" w:lineRule="auto"/>
              <w:ind w:left="0" w:right="0" w:firstLine="0"/>
              <w:jc w:val="left"/>
            </w:pPr>
            <w:r>
              <w:rPr>
                <w:sz w:val="18"/>
              </w:rPr>
              <w:t xml:space="preserve"> </w:t>
            </w:r>
          </w:p>
        </w:tc>
      </w:tr>
      <w:tr w:rsidR="007261A0" w14:paraId="64E6F21D" w14:textId="77777777">
        <w:trPr>
          <w:trHeight w:val="264"/>
        </w:trPr>
        <w:tc>
          <w:tcPr>
            <w:tcW w:w="538" w:type="dxa"/>
            <w:tcBorders>
              <w:top w:val="single" w:sz="4" w:space="0" w:color="000000"/>
              <w:left w:val="single" w:sz="8" w:space="0" w:color="000000"/>
              <w:bottom w:val="single" w:sz="4" w:space="0" w:color="000000"/>
              <w:right w:val="single" w:sz="4" w:space="0" w:color="000000"/>
            </w:tcBorders>
          </w:tcPr>
          <w:p w14:paraId="04E6727C"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17C2A7BC" w14:textId="77777777" w:rsidR="007261A0" w:rsidRDefault="00CD190A">
            <w:pPr>
              <w:spacing w:after="0" w:line="259" w:lineRule="auto"/>
              <w:ind w:left="0" w:right="50" w:firstLine="0"/>
              <w:jc w:val="right"/>
            </w:pPr>
            <w:r>
              <w:rPr>
                <w:b/>
                <w:sz w:val="18"/>
              </w:rPr>
              <w:t>Sub-Total (C</w:t>
            </w:r>
            <w:proofErr w:type="gramStart"/>
            <w:r>
              <w:rPr>
                <w:b/>
                <w:sz w:val="18"/>
              </w:rPr>
              <w:t>):-</w:t>
            </w:r>
            <w:proofErr w:type="gramEnd"/>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1A9A2FA" w14:textId="77777777" w:rsidR="007261A0" w:rsidRDefault="00CD190A">
            <w:pPr>
              <w:spacing w:after="0" w:line="259" w:lineRule="auto"/>
              <w:ind w:left="0" w:firstLine="0"/>
              <w:jc w:val="center"/>
            </w:pPr>
            <w:r>
              <w:rPr>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03DE15D5" w14:textId="77777777" w:rsidR="007261A0" w:rsidRDefault="00CD190A">
            <w:pPr>
              <w:spacing w:after="0" w:line="259" w:lineRule="auto"/>
              <w:ind w:left="0" w:right="51" w:firstLine="0"/>
              <w:jc w:val="center"/>
            </w:pPr>
            <w:r>
              <w:rPr>
                <w:b/>
                <w:sz w:val="18"/>
              </w:rPr>
              <w:t xml:space="preserve">1.5 </w:t>
            </w:r>
          </w:p>
        </w:tc>
        <w:tc>
          <w:tcPr>
            <w:tcW w:w="1169" w:type="dxa"/>
            <w:tcBorders>
              <w:top w:val="single" w:sz="4" w:space="0" w:color="000000"/>
              <w:left w:val="single" w:sz="4" w:space="0" w:color="000000"/>
              <w:bottom w:val="single" w:sz="4" w:space="0" w:color="000000"/>
              <w:right w:val="single" w:sz="4" w:space="0" w:color="000000"/>
            </w:tcBorders>
          </w:tcPr>
          <w:p w14:paraId="79F84B04"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562D2F6"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B44009A"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AD820F5"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0755183"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FC4E7D4"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7FFE96AA" w14:textId="77777777" w:rsidR="007261A0" w:rsidRDefault="00CD190A">
            <w:pPr>
              <w:spacing w:after="0" w:line="259" w:lineRule="auto"/>
              <w:ind w:left="0" w:right="0" w:firstLine="0"/>
              <w:jc w:val="left"/>
            </w:pPr>
            <w:r>
              <w:rPr>
                <w:sz w:val="18"/>
              </w:rPr>
              <w:t xml:space="preserve">  </w:t>
            </w:r>
          </w:p>
        </w:tc>
      </w:tr>
      <w:tr w:rsidR="007261A0" w14:paraId="0CB25046" w14:textId="77777777">
        <w:trPr>
          <w:trHeight w:val="264"/>
        </w:trPr>
        <w:tc>
          <w:tcPr>
            <w:tcW w:w="538" w:type="dxa"/>
            <w:tcBorders>
              <w:top w:val="single" w:sz="4" w:space="0" w:color="000000"/>
              <w:left w:val="single" w:sz="8" w:space="0" w:color="000000"/>
              <w:bottom w:val="single" w:sz="4" w:space="0" w:color="000000"/>
              <w:right w:val="single" w:sz="4" w:space="0" w:color="000000"/>
            </w:tcBorders>
          </w:tcPr>
          <w:p w14:paraId="0AE33434"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4956776C" w14:textId="77777777" w:rsidR="007261A0" w:rsidRDefault="00CD190A">
            <w:pPr>
              <w:spacing w:after="0" w:line="259" w:lineRule="auto"/>
              <w:ind w:left="0" w:right="52" w:firstLine="0"/>
              <w:jc w:val="right"/>
            </w:pPr>
            <w:r>
              <w:rPr>
                <w:b/>
                <w:sz w:val="18"/>
              </w:rPr>
              <w:t>Grand-Total (A+B+C</w:t>
            </w:r>
            <w:proofErr w:type="gramStart"/>
            <w:r>
              <w:rPr>
                <w:b/>
                <w:sz w:val="18"/>
              </w:rPr>
              <w:t>):-</w:t>
            </w:r>
            <w:proofErr w:type="gramEnd"/>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5303D7C" w14:textId="77777777" w:rsidR="007261A0" w:rsidRDefault="00CD190A">
            <w:pPr>
              <w:spacing w:after="0" w:line="259" w:lineRule="auto"/>
              <w:ind w:left="0" w:right="45" w:firstLine="0"/>
              <w:jc w:val="center"/>
            </w:pPr>
            <w:r>
              <w:rPr>
                <w:b/>
                <w:sz w:val="18"/>
              </w:rPr>
              <w:t xml:space="preserve">100% </w:t>
            </w:r>
          </w:p>
        </w:tc>
        <w:tc>
          <w:tcPr>
            <w:tcW w:w="811" w:type="dxa"/>
            <w:tcBorders>
              <w:top w:val="single" w:sz="4" w:space="0" w:color="000000"/>
              <w:left w:val="single" w:sz="4" w:space="0" w:color="000000"/>
              <w:bottom w:val="single" w:sz="4" w:space="0" w:color="000000"/>
              <w:right w:val="single" w:sz="4" w:space="0" w:color="000000"/>
            </w:tcBorders>
          </w:tcPr>
          <w:p w14:paraId="76B369F4" w14:textId="77777777" w:rsidR="007261A0" w:rsidRDefault="00CD190A">
            <w:pPr>
              <w:spacing w:after="0" w:line="259" w:lineRule="auto"/>
              <w:ind w:left="0" w:right="48" w:firstLine="0"/>
              <w:jc w:val="center"/>
            </w:pPr>
            <w:r>
              <w:rPr>
                <w:b/>
                <w:sz w:val="18"/>
              </w:rPr>
              <w:t xml:space="preserve">30 </w:t>
            </w:r>
          </w:p>
        </w:tc>
        <w:tc>
          <w:tcPr>
            <w:tcW w:w="1169" w:type="dxa"/>
            <w:tcBorders>
              <w:top w:val="single" w:sz="4" w:space="0" w:color="000000"/>
              <w:left w:val="single" w:sz="4" w:space="0" w:color="000000"/>
              <w:bottom w:val="single" w:sz="4" w:space="0" w:color="000000"/>
              <w:right w:val="single" w:sz="4" w:space="0" w:color="000000"/>
            </w:tcBorders>
          </w:tcPr>
          <w:p w14:paraId="5BF4A069"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2BAD634"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4B85E9B"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01258B9"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AE260B7"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9A5061A"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8" w:space="0" w:color="000000"/>
            </w:tcBorders>
          </w:tcPr>
          <w:p w14:paraId="5AE7E112" w14:textId="77777777" w:rsidR="007261A0" w:rsidRDefault="00CD190A">
            <w:pPr>
              <w:spacing w:after="0" w:line="259" w:lineRule="auto"/>
              <w:ind w:left="0" w:right="0" w:firstLine="0"/>
              <w:jc w:val="left"/>
            </w:pPr>
            <w:r>
              <w:rPr>
                <w:sz w:val="18"/>
              </w:rPr>
              <w:t xml:space="preserve">  </w:t>
            </w:r>
          </w:p>
        </w:tc>
      </w:tr>
      <w:tr w:rsidR="007261A0" w14:paraId="32C0ACC9" w14:textId="77777777">
        <w:trPr>
          <w:trHeight w:val="286"/>
        </w:trPr>
        <w:tc>
          <w:tcPr>
            <w:tcW w:w="538" w:type="dxa"/>
            <w:tcBorders>
              <w:top w:val="single" w:sz="4" w:space="0" w:color="000000"/>
              <w:left w:val="single" w:sz="8" w:space="0" w:color="000000"/>
              <w:bottom w:val="single" w:sz="8" w:space="0" w:color="000000"/>
              <w:right w:val="single" w:sz="4" w:space="0" w:color="000000"/>
            </w:tcBorders>
          </w:tcPr>
          <w:p w14:paraId="2FBE5403" w14:textId="77777777" w:rsidR="007261A0" w:rsidRDefault="00CD190A">
            <w:pPr>
              <w:spacing w:after="0" w:line="259" w:lineRule="auto"/>
              <w:ind w:left="2" w:right="0" w:firstLine="0"/>
              <w:jc w:val="left"/>
            </w:pPr>
            <w:r>
              <w:rPr>
                <w:sz w:val="18"/>
              </w:rPr>
              <w:t xml:space="preserve">  </w:t>
            </w:r>
          </w:p>
        </w:tc>
        <w:tc>
          <w:tcPr>
            <w:tcW w:w="2883" w:type="dxa"/>
            <w:tcBorders>
              <w:top w:val="single" w:sz="4" w:space="0" w:color="000000"/>
              <w:left w:val="single" w:sz="4" w:space="0" w:color="000000"/>
              <w:bottom w:val="single" w:sz="8" w:space="0" w:color="000000"/>
              <w:right w:val="single" w:sz="4" w:space="0" w:color="000000"/>
            </w:tcBorders>
          </w:tcPr>
          <w:p w14:paraId="33A9D4FA" w14:textId="77777777" w:rsidR="007261A0" w:rsidRDefault="00CD190A">
            <w:pPr>
              <w:spacing w:after="0" w:line="259" w:lineRule="auto"/>
              <w:ind w:left="0" w:right="48" w:firstLine="0"/>
              <w:jc w:val="right"/>
            </w:pPr>
            <w:r>
              <w:rPr>
                <w:b/>
                <w:sz w:val="18"/>
              </w:rPr>
              <w:t xml:space="preserve">Total Points Under-I </w:t>
            </w:r>
          </w:p>
        </w:tc>
        <w:tc>
          <w:tcPr>
            <w:tcW w:w="1441" w:type="dxa"/>
            <w:tcBorders>
              <w:top w:val="single" w:sz="4" w:space="0" w:color="000000"/>
              <w:left w:val="single" w:sz="4" w:space="0" w:color="000000"/>
              <w:bottom w:val="single" w:sz="8" w:space="0" w:color="000000"/>
              <w:right w:val="single" w:sz="4" w:space="0" w:color="000000"/>
            </w:tcBorders>
          </w:tcPr>
          <w:p w14:paraId="155C4527" w14:textId="77777777" w:rsidR="007261A0" w:rsidRDefault="00CD190A">
            <w:pPr>
              <w:spacing w:after="0" w:line="259" w:lineRule="auto"/>
              <w:ind w:left="2" w:right="0" w:firstLine="0"/>
              <w:jc w:val="left"/>
            </w:pPr>
            <w:r>
              <w:rPr>
                <w:sz w:val="18"/>
              </w:rPr>
              <w:t xml:space="preserve">  </w:t>
            </w:r>
          </w:p>
        </w:tc>
        <w:tc>
          <w:tcPr>
            <w:tcW w:w="811" w:type="dxa"/>
            <w:tcBorders>
              <w:top w:val="single" w:sz="4" w:space="0" w:color="000000"/>
              <w:left w:val="single" w:sz="4" w:space="0" w:color="000000"/>
              <w:bottom w:val="single" w:sz="8" w:space="0" w:color="000000"/>
              <w:right w:val="single" w:sz="4" w:space="0" w:color="000000"/>
            </w:tcBorders>
          </w:tcPr>
          <w:p w14:paraId="0FD5A3D7" w14:textId="77777777" w:rsidR="007261A0" w:rsidRDefault="00CD190A">
            <w:pPr>
              <w:spacing w:after="0" w:line="259" w:lineRule="auto"/>
              <w:ind w:left="2" w:right="0" w:firstLine="0"/>
              <w:jc w:val="left"/>
            </w:pPr>
            <w:r>
              <w:rPr>
                <w:sz w:val="18"/>
              </w:rPr>
              <w:t xml:space="preserve">  </w:t>
            </w:r>
          </w:p>
        </w:tc>
        <w:tc>
          <w:tcPr>
            <w:tcW w:w="1169" w:type="dxa"/>
            <w:tcBorders>
              <w:top w:val="single" w:sz="4" w:space="0" w:color="000000"/>
              <w:left w:val="single" w:sz="4" w:space="0" w:color="000000"/>
              <w:bottom w:val="single" w:sz="8" w:space="0" w:color="000000"/>
              <w:right w:val="single" w:sz="4" w:space="0" w:color="000000"/>
            </w:tcBorders>
          </w:tcPr>
          <w:p w14:paraId="11FB2B33"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8" w:space="0" w:color="000000"/>
              <w:right w:val="single" w:sz="4" w:space="0" w:color="000000"/>
            </w:tcBorders>
          </w:tcPr>
          <w:p w14:paraId="6BB510ED" w14:textId="77777777" w:rsidR="007261A0" w:rsidRDefault="00CD190A">
            <w:pPr>
              <w:spacing w:after="0" w:line="259" w:lineRule="auto"/>
              <w:ind w:left="2" w:right="0" w:firstLine="0"/>
              <w:jc w:val="left"/>
            </w:pPr>
            <w:r>
              <w:rPr>
                <w:sz w:val="18"/>
              </w:rPr>
              <w:t xml:space="preserve">  </w:t>
            </w:r>
          </w:p>
        </w:tc>
        <w:tc>
          <w:tcPr>
            <w:tcW w:w="1349" w:type="dxa"/>
            <w:tcBorders>
              <w:top w:val="single" w:sz="4" w:space="0" w:color="000000"/>
              <w:left w:val="single" w:sz="4" w:space="0" w:color="000000"/>
              <w:bottom w:val="single" w:sz="8" w:space="0" w:color="000000"/>
              <w:right w:val="nil"/>
            </w:tcBorders>
          </w:tcPr>
          <w:p w14:paraId="1C57464A" w14:textId="77777777" w:rsidR="007261A0" w:rsidRDefault="00CD190A">
            <w:pPr>
              <w:spacing w:after="0" w:line="259" w:lineRule="auto"/>
              <w:ind w:left="0" w:right="0" w:firstLine="0"/>
              <w:jc w:val="left"/>
            </w:pPr>
            <w:r>
              <w:rPr>
                <w:sz w:val="18"/>
              </w:rPr>
              <w:t xml:space="preserve"> </w:t>
            </w:r>
          </w:p>
        </w:tc>
        <w:tc>
          <w:tcPr>
            <w:tcW w:w="991" w:type="dxa"/>
            <w:tcBorders>
              <w:top w:val="single" w:sz="4" w:space="0" w:color="000000"/>
              <w:left w:val="nil"/>
              <w:bottom w:val="single" w:sz="8" w:space="0" w:color="000000"/>
              <w:right w:val="nil"/>
            </w:tcBorders>
          </w:tcPr>
          <w:p w14:paraId="5B3057D4" w14:textId="77777777" w:rsidR="007261A0" w:rsidRDefault="00CD190A">
            <w:pPr>
              <w:spacing w:after="0" w:line="259" w:lineRule="auto"/>
              <w:ind w:left="2" w:right="0" w:firstLine="0"/>
              <w:jc w:val="left"/>
            </w:pPr>
            <w:r>
              <w:rPr>
                <w:sz w:val="18"/>
              </w:rPr>
              <w:t xml:space="preserve"> </w:t>
            </w:r>
          </w:p>
        </w:tc>
        <w:tc>
          <w:tcPr>
            <w:tcW w:w="1529" w:type="dxa"/>
            <w:tcBorders>
              <w:top w:val="single" w:sz="4" w:space="0" w:color="000000"/>
              <w:left w:val="nil"/>
              <w:bottom w:val="single" w:sz="8" w:space="0" w:color="000000"/>
              <w:right w:val="single" w:sz="4" w:space="0" w:color="000000"/>
            </w:tcBorders>
          </w:tcPr>
          <w:p w14:paraId="68A63CC6" w14:textId="77777777" w:rsidR="007261A0" w:rsidRDefault="00CD190A">
            <w:pPr>
              <w:spacing w:after="0" w:line="259" w:lineRule="auto"/>
              <w:ind w:left="0" w:right="0" w:firstLine="0"/>
              <w:jc w:val="left"/>
            </w:pPr>
            <w:r>
              <w:rPr>
                <w:sz w:val="18"/>
              </w:rPr>
              <w:t xml:space="preserve">  </w:t>
            </w:r>
          </w:p>
        </w:tc>
        <w:tc>
          <w:tcPr>
            <w:tcW w:w="1351" w:type="dxa"/>
            <w:tcBorders>
              <w:top w:val="single" w:sz="4" w:space="0" w:color="000000"/>
              <w:left w:val="single" w:sz="4" w:space="0" w:color="000000"/>
              <w:bottom w:val="single" w:sz="8" w:space="0" w:color="000000"/>
              <w:right w:val="single" w:sz="4" w:space="0" w:color="000000"/>
            </w:tcBorders>
          </w:tcPr>
          <w:p w14:paraId="4C767330" w14:textId="77777777" w:rsidR="007261A0" w:rsidRDefault="00CD190A">
            <w:pPr>
              <w:spacing w:after="0" w:line="259" w:lineRule="auto"/>
              <w:ind w:left="2" w:right="0" w:firstLine="0"/>
              <w:jc w:val="left"/>
            </w:pPr>
            <w:r>
              <w:rPr>
                <w:sz w:val="18"/>
              </w:rPr>
              <w:t xml:space="preserve">  </w:t>
            </w:r>
          </w:p>
        </w:tc>
        <w:tc>
          <w:tcPr>
            <w:tcW w:w="1440" w:type="dxa"/>
            <w:tcBorders>
              <w:top w:val="single" w:sz="4" w:space="0" w:color="000000"/>
              <w:left w:val="single" w:sz="4" w:space="0" w:color="000000"/>
              <w:bottom w:val="single" w:sz="8" w:space="0" w:color="000000"/>
              <w:right w:val="single" w:sz="8" w:space="0" w:color="000000"/>
            </w:tcBorders>
          </w:tcPr>
          <w:p w14:paraId="772DCA8E" w14:textId="77777777" w:rsidR="007261A0" w:rsidRDefault="00CD190A">
            <w:pPr>
              <w:spacing w:after="0" w:line="259" w:lineRule="auto"/>
              <w:ind w:left="0" w:right="0" w:firstLine="0"/>
              <w:jc w:val="left"/>
            </w:pPr>
            <w:r>
              <w:rPr>
                <w:sz w:val="18"/>
              </w:rPr>
              <w:t xml:space="preserve">  </w:t>
            </w:r>
          </w:p>
        </w:tc>
      </w:tr>
    </w:tbl>
    <w:p w14:paraId="24B176F5" w14:textId="77777777" w:rsidR="007261A0" w:rsidRDefault="00CD190A">
      <w:pPr>
        <w:tabs>
          <w:tab w:val="center" w:pos="1601"/>
          <w:tab w:val="center" w:pos="6867"/>
          <w:tab w:val="center" w:pos="12062"/>
        </w:tabs>
        <w:spacing w:after="0" w:line="259" w:lineRule="auto"/>
        <w:ind w:left="0" w:right="0" w:firstLine="0"/>
        <w:jc w:val="left"/>
      </w:pPr>
      <w:r>
        <w:rPr>
          <w:rFonts w:ascii="Calibri" w:eastAsia="Calibri" w:hAnsi="Calibri" w:cs="Calibri"/>
          <w:sz w:val="22"/>
        </w:rPr>
        <w:tab/>
      </w:r>
      <w:r>
        <w:rPr>
          <w:b/>
          <w:sz w:val="20"/>
        </w:rPr>
        <w:t xml:space="preserve"> </w:t>
      </w:r>
      <w:r>
        <w:rPr>
          <w:b/>
          <w:sz w:val="20"/>
        </w:rPr>
        <w:tab/>
        <w:t xml:space="preserve"> </w:t>
      </w:r>
      <w:r>
        <w:rPr>
          <w:b/>
          <w:sz w:val="20"/>
        </w:rPr>
        <w:tab/>
        <w:t xml:space="preserve">SUB-CRITERIA FORMS, </w:t>
      </w:r>
    </w:p>
    <w:p w14:paraId="472D69F9" w14:textId="77777777" w:rsidR="00535A37" w:rsidRDefault="00535A37">
      <w:pPr>
        <w:spacing w:after="3" w:line="259" w:lineRule="auto"/>
        <w:ind w:right="2335"/>
        <w:jc w:val="right"/>
        <w:rPr>
          <w:b/>
          <w:sz w:val="20"/>
        </w:rPr>
      </w:pPr>
    </w:p>
    <w:p w14:paraId="34474E8C" w14:textId="77777777" w:rsidR="00535A37" w:rsidRDefault="00535A37">
      <w:pPr>
        <w:spacing w:after="3" w:line="259" w:lineRule="auto"/>
        <w:ind w:right="2335"/>
        <w:jc w:val="right"/>
        <w:rPr>
          <w:b/>
          <w:sz w:val="20"/>
        </w:rPr>
      </w:pPr>
    </w:p>
    <w:p w14:paraId="2E9D2993" w14:textId="77777777" w:rsidR="00535A37" w:rsidRDefault="00535A37">
      <w:pPr>
        <w:spacing w:after="3" w:line="259" w:lineRule="auto"/>
        <w:ind w:right="2335"/>
        <w:jc w:val="right"/>
        <w:rPr>
          <w:b/>
          <w:sz w:val="20"/>
        </w:rPr>
      </w:pPr>
    </w:p>
    <w:p w14:paraId="5E50C8A3" w14:textId="77777777" w:rsidR="00535A37" w:rsidRDefault="00535A37">
      <w:pPr>
        <w:spacing w:after="3" w:line="259" w:lineRule="auto"/>
        <w:ind w:right="2335"/>
        <w:jc w:val="right"/>
        <w:rPr>
          <w:b/>
          <w:sz w:val="20"/>
        </w:rPr>
      </w:pPr>
    </w:p>
    <w:p w14:paraId="5C2E060E" w14:textId="77777777" w:rsidR="0023071B" w:rsidRDefault="0023071B">
      <w:pPr>
        <w:spacing w:after="3" w:line="259" w:lineRule="auto"/>
        <w:ind w:right="2335"/>
        <w:jc w:val="right"/>
        <w:rPr>
          <w:b/>
          <w:sz w:val="20"/>
        </w:rPr>
      </w:pPr>
    </w:p>
    <w:p w14:paraId="6CAB360D" w14:textId="77777777" w:rsidR="0023071B" w:rsidRDefault="0023071B">
      <w:pPr>
        <w:spacing w:after="3" w:line="259" w:lineRule="auto"/>
        <w:ind w:right="2335"/>
        <w:jc w:val="right"/>
        <w:rPr>
          <w:b/>
          <w:sz w:val="20"/>
        </w:rPr>
      </w:pPr>
    </w:p>
    <w:p w14:paraId="7F45914C" w14:textId="77777777" w:rsidR="007261A0" w:rsidRDefault="00CD190A">
      <w:pPr>
        <w:spacing w:after="3" w:line="259" w:lineRule="auto"/>
        <w:ind w:right="2335"/>
        <w:jc w:val="right"/>
      </w:pPr>
      <w:r>
        <w:rPr>
          <w:b/>
          <w:sz w:val="20"/>
        </w:rPr>
        <w:t xml:space="preserve">ANNEX-C </w:t>
      </w:r>
      <w:r>
        <w:rPr>
          <w:sz w:val="20"/>
        </w:rPr>
        <w:t xml:space="preserve"> </w:t>
      </w:r>
    </w:p>
    <w:p w14:paraId="2AE40520" w14:textId="77777777" w:rsidR="007261A0" w:rsidRDefault="00CD190A">
      <w:pPr>
        <w:spacing w:after="3" w:line="259" w:lineRule="auto"/>
        <w:ind w:right="796"/>
        <w:jc w:val="right"/>
      </w:pPr>
      <w:r>
        <w:rPr>
          <w:b/>
          <w:sz w:val="20"/>
        </w:rPr>
        <w:t xml:space="preserve">          Form C-2 </w:t>
      </w:r>
    </w:p>
    <w:p w14:paraId="08A5617D" w14:textId="77777777" w:rsidR="007261A0" w:rsidRDefault="00CD190A">
      <w:pPr>
        <w:spacing w:after="0" w:line="259" w:lineRule="auto"/>
        <w:ind w:left="2259" w:right="0" w:firstLine="0"/>
        <w:jc w:val="center"/>
      </w:pPr>
      <w:r>
        <w:rPr>
          <w:sz w:val="20"/>
        </w:rPr>
        <w:t xml:space="preserve"> </w:t>
      </w:r>
      <w:r>
        <w:rPr>
          <w:sz w:val="20"/>
        </w:rPr>
        <w:tab/>
        <w:t xml:space="preserve"> </w:t>
      </w:r>
    </w:p>
    <w:p w14:paraId="4B99A91D" w14:textId="77777777" w:rsidR="007261A0" w:rsidRDefault="00CD190A">
      <w:pPr>
        <w:spacing w:after="0" w:line="259" w:lineRule="auto"/>
        <w:ind w:left="0" w:right="0" w:firstLine="0"/>
        <w:jc w:val="left"/>
      </w:pPr>
      <w:r>
        <w:rPr>
          <w:b/>
          <w:sz w:val="20"/>
        </w:rPr>
        <w:t xml:space="preserve"> </w:t>
      </w:r>
      <w:r>
        <w:rPr>
          <w:b/>
          <w:sz w:val="20"/>
        </w:rPr>
        <w:tab/>
      </w:r>
      <w:r>
        <w:rPr>
          <w:sz w:val="20"/>
        </w:rPr>
        <w:t xml:space="preserve"> </w:t>
      </w:r>
      <w:r>
        <w:rPr>
          <w:sz w:val="20"/>
        </w:rPr>
        <w:tab/>
        <w:t xml:space="preserve"> </w:t>
      </w:r>
      <w:r>
        <w:rPr>
          <w:sz w:val="20"/>
        </w:rPr>
        <w:tab/>
        <w:t xml:space="preserve"> </w:t>
      </w:r>
      <w:r>
        <w:rPr>
          <w:sz w:val="20"/>
        </w:rPr>
        <w:tab/>
        <w:t xml:space="preserve"> </w:t>
      </w:r>
    </w:p>
    <w:p w14:paraId="60F999EC" w14:textId="77777777" w:rsidR="001523DA" w:rsidRDefault="001523DA" w:rsidP="001523DA">
      <w:pPr>
        <w:tabs>
          <w:tab w:val="center" w:pos="4293"/>
          <w:tab w:val="center" w:pos="4553"/>
          <w:tab w:val="center" w:pos="10533"/>
        </w:tabs>
        <w:spacing w:after="4"/>
        <w:ind w:left="-15" w:right="0" w:firstLine="0"/>
        <w:jc w:val="left"/>
      </w:pPr>
      <w:r w:rsidRPr="001523DA">
        <w:rPr>
          <w:bCs/>
          <w:szCs w:val="24"/>
        </w:rPr>
        <w:t>Kamyab Jawan SKI and sports Tourism center at Karakoram International University (KIU) Gilgit</w:t>
      </w:r>
      <w:r>
        <w:rPr>
          <w:sz w:val="20"/>
        </w:rPr>
        <w:t xml:space="preserve">. </w:t>
      </w:r>
    </w:p>
    <w:p w14:paraId="6292CB26" w14:textId="77777777" w:rsidR="007261A0" w:rsidRDefault="00CD190A">
      <w:pPr>
        <w:spacing w:after="4"/>
        <w:ind w:left="-5" w:right="0"/>
        <w:jc w:val="left"/>
      </w:pPr>
      <w:r>
        <w:rPr>
          <w:sz w:val="20"/>
        </w:rPr>
        <w:t xml:space="preserve">. </w:t>
      </w:r>
    </w:p>
    <w:p w14:paraId="34885788" w14:textId="77777777" w:rsidR="007261A0" w:rsidRDefault="00CD190A">
      <w:pPr>
        <w:spacing w:after="0" w:line="259" w:lineRule="auto"/>
        <w:ind w:left="0" w:right="0" w:firstLine="0"/>
        <w:jc w:val="left"/>
      </w:pPr>
      <w:r>
        <w:rPr>
          <w:sz w:val="20"/>
        </w:rPr>
        <w:t xml:space="preserve"> </w:t>
      </w:r>
    </w:p>
    <w:p w14:paraId="6D92D75E" w14:textId="77777777" w:rsidR="007261A0" w:rsidRDefault="00CD190A">
      <w:pPr>
        <w:spacing w:after="259"/>
        <w:ind w:left="-5" w:right="0"/>
        <w:jc w:val="left"/>
      </w:pPr>
      <w:r>
        <w:rPr>
          <w:sz w:val="20"/>
        </w:rPr>
        <w:t xml:space="preserve">EVALUATION OF PREQUALIFICATION APPLICATIONS </w:t>
      </w:r>
    </w:p>
    <w:p w14:paraId="355D1E9F" w14:textId="77777777" w:rsidR="007261A0" w:rsidRDefault="00CD190A">
      <w:pPr>
        <w:numPr>
          <w:ilvl w:val="0"/>
          <w:numId w:val="24"/>
        </w:numPr>
        <w:spacing w:after="31" w:line="259" w:lineRule="auto"/>
        <w:ind w:right="186" w:hanging="221"/>
        <w:jc w:val="left"/>
      </w:pPr>
      <w:r>
        <w:rPr>
          <w:b/>
          <w:sz w:val="20"/>
        </w:rPr>
        <w:t xml:space="preserve">EVALUATION OF NOMINATED EXPERTISE/ Consultants Staff: </w:t>
      </w:r>
    </w:p>
    <w:p w14:paraId="506C7BC6" w14:textId="77777777" w:rsidR="007261A0" w:rsidRDefault="00CD190A">
      <w:pPr>
        <w:tabs>
          <w:tab w:val="center" w:pos="8190"/>
          <w:tab w:val="center" w:pos="9541"/>
          <w:tab w:val="center" w:pos="11814"/>
        </w:tabs>
        <w:spacing w:after="4"/>
        <w:ind w:left="0" w:righ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Total Marks: 70 </w:t>
      </w:r>
    </w:p>
    <w:p w14:paraId="6CD535BE" w14:textId="77777777" w:rsidR="007261A0" w:rsidRDefault="00CD190A">
      <w:pPr>
        <w:spacing w:after="0" w:line="259" w:lineRule="auto"/>
        <w:ind w:left="0" w:right="0" w:firstLine="0"/>
        <w:jc w:val="left"/>
      </w:pPr>
      <w:r>
        <w:rPr>
          <w:b/>
          <w:sz w:val="20"/>
        </w:rPr>
        <w:t xml:space="preserve"> </w:t>
      </w:r>
      <w:r>
        <w:rPr>
          <w:b/>
          <w:sz w:val="20"/>
        </w:rPr>
        <w:tab/>
      </w:r>
      <w:r>
        <w:rPr>
          <w:sz w:val="20"/>
        </w:rPr>
        <w:t xml:space="preserve"> </w:t>
      </w:r>
      <w:r>
        <w:rPr>
          <w:sz w:val="20"/>
        </w:rPr>
        <w:tab/>
        <w:t xml:space="preserve"> </w:t>
      </w:r>
      <w:r>
        <w:rPr>
          <w:sz w:val="20"/>
        </w:rPr>
        <w:tab/>
        <w:t xml:space="preserve"> </w:t>
      </w:r>
      <w:r>
        <w:rPr>
          <w:sz w:val="20"/>
        </w:rPr>
        <w:tab/>
        <w:t xml:space="preserve"> </w:t>
      </w:r>
    </w:p>
    <w:p w14:paraId="4A7B998F" w14:textId="77777777" w:rsidR="007261A0" w:rsidRDefault="00CD190A">
      <w:pPr>
        <w:spacing w:after="60" w:line="259" w:lineRule="auto"/>
        <w:ind w:left="-5" w:right="0"/>
        <w:jc w:val="left"/>
      </w:pPr>
      <w:r>
        <w:rPr>
          <w:b/>
          <w:sz w:val="20"/>
        </w:rPr>
        <w:t xml:space="preserve">Name of the Firm             </w:t>
      </w:r>
      <w:proofErr w:type="gramStart"/>
      <w:r>
        <w:rPr>
          <w:b/>
          <w:sz w:val="20"/>
        </w:rPr>
        <w:t xml:space="preserve">  :</w:t>
      </w:r>
      <w:proofErr w:type="gramEnd"/>
      <w:r>
        <w:rPr>
          <w:b/>
          <w:sz w:val="20"/>
        </w:rPr>
        <w:t>_______________________________</w:t>
      </w:r>
      <w:r>
        <w:rPr>
          <w:sz w:val="20"/>
        </w:rPr>
        <w:t xml:space="preserve"> </w:t>
      </w:r>
    </w:p>
    <w:p w14:paraId="02BECD35" w14:textId="77777777" w:rsidR="007261A0" w:rsidRDefault="00CD190A">
      <w:pPr>
        <w:spacing w:after="31" w:line="259" w:lineRule="auto"/>
        <w:ind w:left="-5" w:right="0"/>
        <w:jc w:val="left"/>
      </w:pPr>
      <w:r>
        <w:rPr>
          <w:b/>
          <w:sz w:val="20"/>
        </w:rPr>
        <w:t xml:space="preserve">Position/Expertise           </w:t>
      </w:r>
      <w:proofErr w:type="gramStart"/>
      <w:r>
        <w:rPr>
          <w:b/>
          <w:sz w:val="20"/>
        </w:rPr>
        <w:t xml:space="preserve">  :</w:t>
      </w:r>
      <w:proofErr w:type="gramEnd"/>
      <w:r>
        <w:rPr>
          <w:b/>
          <w:sz w:val="20"/>
        </w:rPr>
        <w:t xml:space="preserve">_______________________________ </w:t>
      </w:r>
    </w:p>
    <w:p w14:paraId="6CD31DF4" w14:textId="77777777" w:rsidR="007261A0" w:rsidRDefault="00CD190A">
      <w:pPr>
        <w:spacing w:after="0" w:line="259" w:lineRule="auto"/>
        <w:ind w:left="2259" w:right="0" w:firstLine="0"/>
        <w:jc w:val="center"/>
      </w:pPr>
      <w:r>
        <w:rPr>
          <w:sz w:val="20"/>
        </w:rPr>
        <w:t xml:space="preserve"> </w:t>
      </w:r>
      <w:r>
        <w:rPr>
          <w:sz w:val="20"/>
        </w:rPr>
        <w:tab/>
        <w:t xml:space="preserve"> </w:t>
      </w:r>
    </w:p>
    <w:p w14:paraId="7A310037" w14:textId="77777777" w:rsidR="007261A0" w:rsidRDefault="00CD190A">
      <w:pPr>
        <w:spacing w:after="0" w:line="259" w:lineRule="auto"/>
        <w:ind w:left="0" w:right="0" w:firstLine="0"/>
        <w:jc w:val="left"/>
      </w:pPr>
      <w:r>
        <w:rPr>
          <w:b/>
          <w:sz w:val="20"/>
        </w:rPr>
        <w:t xml:space="preserve"> </w:t>
      </w:r>
      <w:r>
        <w:rPr>
          <w:b/>
          <w:sz w:val="20"/>
        </w:rPr>
        <w:tab/>
        <w:t xml:space="preserve"> </w:t>
      </w:r>
      <w:r>
        <w:rPr>
          <w:b/>
          <w:sz w:val="20"/>
        </w:rPr>
        <w:tab/>
      </w:r>
      <w:r>
        <w:rPr>
          <w:sz w:val="20"/>
        </w:rPr>
        <w:t xml:space="preserve"> </w:t>
      </w:r>
      <w:r>
        <w:rPr>
          <w:sz w:val="20"/>
        </w:rPr>
        <w:tab/>
        <w:t xml:space="preserve"> </w:t>
      </w:r>
      <w:r>
        <w:rPr>
          <w:sz w:val="20"/>
        </w:rPr>
        <w:tab/>
        <w:t xml:space="preserve"> </w:t>
      </w:r>
      <w:r>
        <w:rPr>
          <w:sz w:val="20"/>
        </w:rPr>
        <w:tab/>
      </w:r>
      <w:r>
        <w:rPr>
          <w:b/>
          <w:sz w:val="20"/>
        </w:rPr>
        <w:t xml:space="preserve"> </w:t>
      </w:r>
    </w:p>
    <w:p w14:paraId="44E24860" w14:textId="77777777" w:rsidR="007261A0" w:rsidRDefault="00CD190A">
      <w:pPr>
        <w:spacing w:after="31" w:line="259" w:lineRule="auto"/>
        <w:ind w:left="-5" w:right="0"/>
        <w:jc w:val="left"/>
      </w:pPr>
      <w:r>
        <w:rPr>
          <w:b/>
          <w:sz w:val="20"/>
        </w:rPr>
        <w:t xml:space="preserve">Name of Nominated </w:t>
      </w:r>
      <w:proofErr w:type="gramStart"/>
      <w:r>
        <w:rPr>
          <w:b/>
          <w:sz w:val="20"/>
        </w:rPr>
        <w:t>Staff  :</w:t>
      </w:r>
      <w:proofErr w:type="gramEnd"/>
      <w:r>
        <w:rPr>
          <w:b/>
          <w:sz w:val="20"/>
        </w:rPr>
        <w:t>_______________________________</w:t>
      </w:r>
      <w:r>
        <w:rPr>
          <w:sz w:val="20"/>
        </w:rPr>
        <w:t xml:space="preserve"> </w:t>
      </w:r>
    </w:p>
    <w:p w14:paraId="37FF513C" w14:textId="77777777" w:rsidR="007261A0" w:rsidRDefault="00CD190A">
      <w:pPr>
        <w:spacing w:after="0" w:line="259" w:lineRule="auto"/>
        <w:ind w:left="612" w:right="0" w:firstLine="0"/>
        <w:jc w:val="left"/>
      </w:pPr>
      <w:r>
        <w:rPr>
          <w:b/>
        </w:rPr>
        <w:t xml:space="preserve"> </w:t>
      </w:r>
    </w:p>
    <w:tbl>
      <w:tblPr>
        <w:tblStyle w:val="TableGrid"/>
        <w:tblW w:w="15065" w:type="dxa"/>
        <w:tblInd w:w="504" w:type="dxa"/>
        <w:tblCellMar>
          <w:top w:w="5" w:type="dxa"/>
          <w:bottom w:w="5" w:type="dxa"/>
          <w:right w:w="8" w:type="dxa"/>
        </w:tblCellMar>
        <w:tblLook w:val="04A0" w:firstRow="1" w:lastRow="0" w:firstColumn="1" w:lastColumn="0" w:noHBand="0" w:noVBand="1"/>
      </w:tblPr>
      <w:tblGrid>
        <w:gridCol w:w="829"/>
        <w:gridCol w:w="4501"/>
        <w:gridCol w:w="2203"/>
        <w:gridCol w:w="948"/>
        <w:gridCol w:w="1003"/>
        <w:gridCol w:w="559"/>
        <w:gridCol w:w="2511"/>
        <w:gridCol w:w="2511"/>
      </w:tblGrid>
      <w:tr w:rsidR="007261A0" w14:paraId="4695761F" w14:textId="77777777">
        <w:trPr>
          <w:trHeight w:val="701"/>
        </w:trPr>
        <w:tc>
          <w:tcPr>
            <w:tcW w:w="828" w:type="dxa"/>
            <w:tcBorders>
              <w:top w:val="single" w:sz="4" w:space="0" w:color="000000"/>
              <w:left w:val="single" w:sz="4" w:space="0" w:color="000000"/>
              <w:bottom w:val="single" w:sz="4" w:space="0" w:color="000000"/>
              <w:right w:val="single" w:sz="4" w:space="0" w:color="000000"/>
            </w:tcBorders>
          </w:tcPr>
          <w:p w14:paraId="58DC33C7" w14:textId="77777777" w:rsidR="007261A0" w:rsidRDefault="00CD190A">
            <w:pPr>
              <w:spacing w:after="0" w:line="259" w:lineRule="auto"/>
              <w:ind w:left="108" w:right="0" w:firstLine="0"/>
              <w:jc w:val="left"/>
            </w:pPr>
            <w:r>
              <w:rPr>
                <w:b/>
                <w:sz w:val="20"/>
              </w:rPr>
              <w:t xml:space="preserve">S. No. </w:t>
            </w:r>
          </w:p>
        </w:tc>
        <w:tc>
          <w:tcPr>
            <w:tcW w:w="4501" w:type="dxa"/>
            <w:tcBorders>
              <w:top w:val="single" w:sz="4" w:space="0" w:color="000000"/>
              <w:left w:val="single" w:sz="4" w:space="0" w:color="000000"/>
              <w:bottom w:val="single" w:sz="4" w:space="0" w:color="000000"/>
              <w:right w:val="single" w:sz="4" w:space="0" w:color="000000"/>
            </w:tcBorders>
          </w:tcPr>
          <w:p w14:paraId="12BB2FFD" w14:textId="77777777" w:rsidR="007261A0" w:rsidRDefault="00CD190A">
            <w:pPr>
              <w:spacing w:after="0" w:line="259" w:lineRule="auto"/>
              <w:ind w:left="3" w:right="0" w:firstLine="0"/>
              <w:jc w:val="center"/>
            </w:pPr>
            <w:r>
              <w:rPr>
                <w:b/>
                <w:sz w:val="20"/>
              </w:rPr>
              <w:t xml:space="preserve">Description </w:t>
            </w:r>
          </w:p>
        </w:tc>
        <w:tc>
          <w:tcPr>
            <w:tcW w:w="2203" w:type="dxa"/>
            <w:tcBorders>
              <w:top w:val="single" w:sz="4" w:space="0" w:color="000000"/>
              <w:left w:val="single" w:sz="4" w:space="0" w:color="000000"/>
              <w:bottom w:val="single" w:sz="4" w:space="0" w:color="000000"/>
              <w:right w:val="single" w:sz="4" w:space="0" w:color="000000"/>
            </w:tcBorders>
          </w:tcPr>
          <w:p w14:paraId="322CB675" w14:textId="77777777" w:rsidR="007261A0" w:rsidRDefault="00CD190A">
            <w:pPr>
              <w:spacing w:after="0" w:line="259" w:lineRule="auto"/>
              <w:ind w:left="4" w:right="0" w:firstLine="0"/>
              <w:jc w:val="center"/>
            </w:pPr>
            <w:r>
              <w:rPr>
                <w:b/>
                <w:sz w:val="20"/>
              </w:rPr>
              <w:t xml:space="preserve">Maximum </w:t>
            </w:r>
          </w:p>
          <w:p w14:paraId="78606D28" w14:textId="77777777" w:rsidR="007261A0" w:rsidRDefault="00CD190A">
            <w:pPr>
              <w:spacing w:after="0" w:line="259" w:lineRule="auto"/>
              <w:ind w:left="5" w:right="0" w:firstLine="0"/>
              <w:jc w:val="center"/>
            </w:pPr>
            <w:r>
              <w:rPr>
                <w:b/>
                <w:sz w:val="20"/>
              </w:rPr>
              <w:t xml:space="preserve">Weightage </w:t>
            </w:r>
          </w:p>
          <w:p w14:paraId="2648A2C0" w14:textId="77777777" w:rsidR="007261A0" w:rsidRDefault="00CD190A">
            <w:pPr>
              <w:spacing w:after="0" w:line="259" w:lineRule="auto"/>
              <w:ind w:left="2" w:right="0" w:firstLine="0"/>
              <w:jc w:val="center"/>
            </w:pPr>
            <w:r>
              <w:rPr>
                <w:b/>
                <w:sz w:val="20"/>
              </w:rPr>
              <w:t xml:space="preserve">(Percentage) </w:t>
            </w:r>
          </w:p>
        </w:tc>
        <w:tc>
          <w:tcPr>
            <w:tcW w:w="948" w:type="dxa"/>
            <w:tcBorders>
              <w:top w:val="single" w:sz="4" w:space="0" w:color="000000"/>
              <w:left w:val="single" w:sz="4" w:space="0" w:color="000000"/>
              <w:bottom w:val="single" w:sz="4" w:space="0" w:color="000000"/>
              <w:right w:val="nil"/>
            </w:tcBorders>
            <w:vAlign w:val="bottom"/>
          </w:tcPr>
          <w:p w14:paraId="4B98661B"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30920927" w14:textId="77777777" w:rsidR="007261A0" w:rsidRDefault="00CD190A">
            <w:pPr>
              <w:spacing w:after="0" w:line="259" w:lineRule="auto"/>
              <w:ind w:left="0" w:right="0" w:firstLine="0"/>
              <w:jc w:val="left"/>
            </w:pPr>
            <w:r>
              <w:rPr>
                <w:b/>
                <w:sz w:val="20"/>
              </w:rPr>
              <w:t xml:space="preserve">Points </w:t>
            </w:r>
          </w:p>
        </w:tc>
        <w:tc>
          <w:tcPr>
            <w:tcW w:w="559" w:type="dxa"/>
            <w:tcBorders>
              <w:top w:val="single" w:sz="4" w:space="0" w:color="000000"/>
              <w:left w:val="nil"/>
              <w:bottom w:val="single" w:sz="4" w:space="0" w:color="000000"/>
              <w:right w:val="single" w:sz="4" w:space="0" w:color="000000"/>
            </w:tcBorders>
          </w:tcPr>
          <w:p w14:paraId="6D75F3DC"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61191ED4" w14:textId="77777777" w:rsidR="007261A0" w:rsidRDefault="00CD190A">
            <w:pPr>
              <w:spacing w:after="0" w:line="259" w:lineRule="auto"/>
              <w:ind w:left="2" w:right="0" w:firstLine="0"/>
              <w:jc w:val="center"/>
            </w:pPr>
            <w:r>
              <w:rPr>
                <w:b/>
                <w:sz w:val="20"/>
              </w:rPr>
              <w:t xml:space="preserve">Status </w:t>
            </w:r>
          </w:p>
        </w:tc>
        <w:tc>
          <w:tcPr>
            <w:tcW w:w="2511" w:type="dxa"/>
            <w:tcBorders>
              <w:top w:val="single" w:sz="4" w:space="0" w:color="000000"/>
              <w:left w:val="single" w:sz="4" w:space="0" w:color="000000"/>
              <w:bottom w:val="single" w:sz="4" w:space="0" w:color="000000"/>
              <w:right w:val="single" w:sz="4" w:space="0" w:color="000000"/>
            </w:tcBorders>
          </w:tcPr>
          <w:p w14:paraId="1BC0980A" w14:textId="77777777" w:rsidR="007261A0" w:rsidRDefault="00CD190A">
            <w:pPr>
              <w:spacing w:after="0" w:line="259" w:lineRule="auto"/>
              <w:ind w:left="108" w:right="0" w:firstLine="0"/>
              <w:jc w:val="left"/>
            </w:pPr>
            <w:r>
              <w:rPr>
                <w:b/>
                <w:sz w:val="20"/>
              </w:rPr>
              <w:t xml:space="preserve">Points Awarded </w:t>
            </w:r>
          </w:p>
        </w:tc>
      </w:tr>
      <w:tr w:rsidR="007261A0" w14:paraId="1DF4877E" w14:textId="77777777" w:rsidTr="0023071B">
        <w:trPr>
          <w:trHeight w:val="1194"/>
        </w:trPr>
        <w:tc>
          <w:tcPr>
            <w:tcW w:w="828" w:type="dxa"/>
            <w:tcBorders>
              <w:top w:val="single" w:sz="4" w:space="0" w:color="000000"/>
              <w:left w:val="single" w:sz="4" w:space="0" w:color="000000"/>
              <w:bottom w:val="single" w:sz="4" w:space="0" w:color="000000"/>
              <w:right w:val="single" w:sz="4" w:space="0" w:color="000000"/>
            </w:tcBorders>
          </w:tcPr>
          <w:p w14:paraId="6EE16FD5" w14:textId="77777777" w:rsidR="007261A0" w:rsidRDefault="00CD190A">
            <w:pPr>
              <w:spacing w:after="0" w:line="259" w:lineRule="auto"/>
              <w:ind w:left="108" w:right="0" w:firstLine="0"/>
              <w:jc w:val="left"/>
            </w:pPr>
            <w:r>
              <w:rPr>
                <w:b/>
                <w:sz w:val="20"/>
              </w:rPr>
              <w:t xml:space="preserve">a. </w:t>
            </w:r>
          </w:p>
        </w:tc>
        <w:tc>
          <w:tcPr>
            <w:tcW w:w="4501" w:type="dxa"/>
            <w:tcBorders>
              <w:top w:val="single" w:sz="4" w:space="0" w:color="000000"/>
              <w:left w:val="single" w:sz="4" w:space="0" w:color="000000"/>
              <w:bottom w:val="single" w:sz="4" w:space="0" w:color="000000"/>
              <w:right w:val="single" w:sz="4" w:space="0" w:color="000000"/>
            </w:tcBorders>
          </w:tcPr>
          <w:p w14:paraId="598C1FC9" w14:textId="77777777" w:rsidR="007261A0" w:rsidRDefault="00CD190A" w:rsidP="00535A37">
            <w:pPr>
              <w:spacing w:after="0" w:line="240" w:lineRule="auto"/>
              <w:ind w:left="108" w:right="0" w:firstLine="0"/>
              <w:jc w:val="left"/>
            </w:pPr>
            <w:r>
              <w:rPr>
                <w:b/>
                <w:sz w:val="18"/>
              </w:rPr>
              <w:t xml:space="preserve">Academic &amp; General Qualification: </w:t>
            </w:r>
          </w:p>
          <w:p w14:paraId="6FAC40F3" w14:textId="77777777" w:rsidR="007261A0" w:rsidRPr="00535A37" w:rsidRDefault="00CD190A" w:rsidP="00535A37">
            <w:pPr>
              <w:spacing w:after="0" w:line="240" w:lineRule="auto"/>
              <w:ind w:left="108" w:right="0" w:firstLine="0"/>
              <w:jc w:val="left"/>
              <w:rPr>
                <w:sz w:val="8"/>
              </w:rPr>
            </w:pPr>
            <w:r>
              <w:rPr>
                <w:b/>
                <w:sz w:val="18"/>
              </w:rPr>
              <w:t xml:space="preserve"> </w:t>
            </w:r>
          </w:p>
          <w:p w14:paraId="3E44AFCD" w14:textId="77777777" w:rsidR="007261A0" w:rsidRDefault="00CD190A" w:rsidP="00535A37">
            <w:pPr>
              <w:numPr>
                <w:ilvl w:val="0"/>
                <w:numId w:val="33"/>
              </w:numPr>
              <w:spacing w:after="0" w:line="240" w:lineRule="auto"/>
              <w:ind w:right="0" w:hanging="360"/>
              <w:jc w:val="left"/>
            </w:pPr>
            <w:r>
              <w:rPr>
                <w:b/>
                <w:sz w:val="18"/>
              </w:rPr>
              <w:t xml:space="preserve">Basic Qualification Degree etc. (Specified </w:t>
            </w:r>
          </w:p>
          <w:p w14:paraId="6C191952" w14:textId="77777777" w:rsidR="007261A0" w:rsidRDefault="00CD190A" w:rsidP="00535A37">
            <w:pPr>
              <w:spacing w:after="0" w:line="240" w:lineRule="auto"/>
              <w:ind w:left="468" w:right="0" w:firstLine="0"/>
              <w:jc w:val="left"/>
            </w:pPr>
            <w:r>
              <w:rPr>
                <w:b/>
                <w:sz w:val="18"/>
              </w:rPr>
              <w:t xml:space="preserve">Disciplines) </w:t>
            </w:r>
          </w:p>
          <w:p w14:paraId="19ED546E" w14:textId="77777777" w:rsidR="007261A0" w:rsidRDefault="00CD190A" w:rsidP="00535A37">
            <w:pPr>
              <w:numPr>
                <w:ilvl w:val="0"/>
                <w:numId w:val="33"/>
              </w:numPr>
              <w:spacing w:after="0" w:line="240" w:lineRule="auto"/>
              <w:ind w:right="0" w:hanging="360"/>
              <w:jc w:val="left"/>
            </w:pPr>
            <w:r>
              <w:rPr>
                <w:b/>
                <w:sz w:val="18"/>
              </w:rPr>
              <w:t xml:space="preserve">Masters (Specified Disciplines) </w:t>
            </w:r>
          </w:p>
          <w:p w14:paraId="40CCBA55" w14:textId="77777777" w:rsidR="007261A0" w:rsidRDefault="00CD190A" w:rsidP="00535A37">
            <w:pPr>
              <w:numPr>
                <w:ilvl w:val="0"/>
                <w:numId w:val="33"/>
              </w:numPr>
              <w:spacing w:after="0" w:line="240" w:lineRule="auto"/>
              <w:ind w:right="0" w:hanging="360"/>
              <w:jc w:val="left"/>
            </w:pPr>
            <w:r>
              <w:rPr>
                <w:b/>
                <w:sz w:val="18"/>
              </w:rPr>
              <w:t xml:space="preserve">Ph.D. (Specified Disciplines) </w:t>
            </w:r>
          </w:p>
        </w:tc>
        <w:tc>
          <w:tcPr>
            <w:tcW w:w="2203" w:type="dxa"/>
            <w:tcBorders>
              <w:top w:val="single" w:sz="4" w:space="0" w:color="000000"/>
              <w:left w:val="single" w:sz="4" w:space="0" w:color="000000"/>
              <w:bottom w:val="single" w:sz="4" w:space="0" w:color="000000"/>
              <w:right w:val="single" w:sz="4" w:space="0" w:color="000000"/>
            </w:tcBorders>
          </w:tcPr>
          <w:p w14:paraId="09151577" w14:textId="77777777" w:rsidR="007261A0" w:rsidRDefault="00CD190A" w:rsidP="00535A37">
            <w:pPr>
              <w:spacing w:after="0" w:line="259" w:lineRule="auto"/>
              <w:ind w:left="108" w:right="0" w:firstLine="0"/>
              <w:jc w:val="left"/>
            </w:pPr>
            <w:r>
              <w:rPr>
                <w:b/>
                <w:sz w:val="18"/>
              </w:rPr>
              <w:t xml:space="preserve">30% of 70 </w:t>
            </w:r>
          </w:p>
          <w:p w14:paraId="08E52DC2" w14:textId="77777777" w:rsidR="007261A0" w:rsidRDefault="00CD190A" w:rsidP="00535A37">
            <w:pPr>
              <w:spacing w:after="0" w:line="259" w:lineRule="auto"/>
              <w:ind w:left="0" w:right="99" w:firstLine="0"/>
              <w:jc w:val="right"/>
            </w:pPr>
            <w:r>
              <w:rPr>
                <w:sz w:val="18"/>
              </w:rPr>
              <w:t xml:space="preserve">80%   </w:t>
            </w:r>
          </w:p>
          <w:p w14:paraId="5B190F71" w14:textId="77777777" w:rsidR="007261A0" w:rsidRDefault="00CD190A" w:rsidP="00535A37">
            <w:pPr>
              <w:spacing w:after="0" w:line="259" w:lineRule="auto"/>
              <w:ind w:left="0" w:right="99" w:firstLine="0"/>
              <w:jc w:val="right"/>
            </w:pPr>
            <w:r>
              <w:rPr>
                <w:sz w:val="18"/>
              </w:rPr>
              <w:t xml:space="preserve">90%  </w:t>
            </w:r>
          </w:p>
          <w:p w14:paraId="6B724315" w14:textId="77777777" w:rsidR="007261A0" w:rsidRDefault="00CD190A">
            <w:pPr>
              <w:spacing w:after="0" w:line="259" w:lineRule="auto"/>
              <w:ind w:left="0" w:right="99" w:firstLine="0"/>
              <w:jc w:val="right"/>
            </w:pPr>
            <w:r>
              <w:rPr>
                <w:sz w:val="18"/>
              </w:rPr>
              <w:t xml:space="preserve">100% </w:t>
            </w:r>
          </w:p>
        </w:tc>
        <w:tc>
          <w:tcPr>
            <w:tcW w:w="948" w:type="dxa"/>
            <w:tcBorders>
              <w:top w:val="single" w:sz="4" w:space="0" w:color="000000"/>
              <w:left w:val="single" w:sz="4" w:space="0" w:color="000000"/>
              <w:bottom w:val="single" w:sz="4" w:space="0" w:color="000000"/>
              <w:right w:val="nil"/>
            </w:tcBorders>
          </w:tcPr>
          <w:p w14:paraId="19845F16" w14:textId="77777777" w:rsidR="007261A0" w:rsidRDefault="00CD190A">
            <w:pPr>
              <w:spacing w:after="0" w:line="259" w:lineRule="auto"/>
              <w:ind w:left="108" w:right="0" w:firstLine="0"/>
              <w:jc w:val="left"/>
            </w:pPr>
            <w:r>
              <w:rPr>
                <w:b/>
                <w:sz w:val="18"/>
              </w:rPr>
              <w:t xml:space="preserve">21 </w:t>
            </w:r>
          </w:p>
        </w:tc>
        <w:tc>
          <w:tcPr>
            <w:tcW w:w="1003" w:type="dxa"/>
            <w:tcBorders>
              <w:top w:val="single" w:sz="4" w:space="0" w:color="000000"/>
              <w:left w:val="nil"/>
              <w:bottom w:val="single" w:sz="4" w:space="0" w:color="000000"/>
              <w:right w:val="nil"/>
            </w:tcBorders>
          </w:tcPr>
          <w:p w14:paraId="06409C8C" w14:textId="77777777" w:rsidR="007261A0" w:rsidRDefault="00CD190A">
            <w:pPr>
              <w:spacing w:after="0" w:line="259" w:lineRule="auto"/>
              <w:ind w:left="307" w:right="0" w:firstLine="0"/>
              <w:jc w:val="left"/>
            </w:pPr>
            <w:r>
              <w:rPr>
                <w:b/>
                <w:sz w:val="18"/>
              </w:rPr>
              <w:t xml:space="preserve"> </w:t>
            </w:r>
          </w:p>
        </w:tc>
        <w:tc>
          <w:tcPr>
            <w:tcW w:w="559" w:type="dxa"/>
            <w:tcBorders>
              <w:top w:val="single" w:sz="4" w:space="0" w:color="000000"/>
              <w:left w:val="nil"/>
              <w:bottom w:val="single" w:sz="4" w:space="0" w:color="000000"/>
              <w:right w:val="single" w:sz="4" w:space="0" w:color="000000"/>
            </w:tcBorders>
            <w:vAlign w:val="bottom"/>
          </w:tcPr>
          <w:p w14:paraId="77C25A42" w14:textId="77777777" w:rsidR="007261A0" w:rsidRDefault="00CD190A">
            <w:pPr>
              <w:spacing w:after="0" w:line="259" w:lineRule="auto"/>
              <w:ind w:left="101" w:right="0" w:firstLine="0"/>
              <w:jc w:val="left"/>
            </w:pPr>
            <w:r>
              <w:rPr>
                <w:sz w:val="18"/>
              </w:rPr>
              <w:t xml:space="preserve">16.8 </w:t>
            </w:r>
          </w:p>
          <w:p w14:paraId="760D870A" w14:textId="77777777" w:rsidR="007261A0" w:rsidRPr="00535A37" w:rsidRDefault="00CD190A">
            <w:pPr>
              <w:spacing w:after="0" w:line="259" w:lineRule="auto"/>
              <w:ind w:left="0" w:right="50" w:firstLine="0"/>
              <w:jc w:val="right"/>
              <w:rPr>
                <w:sz w:val="16"/>
              </w:rPr>
            </w:pPr>
            <w:r w:rsidRPr="00535A37">
              <w:rPr>
                <w:sz w:val="10"/>
              </w:rPr>
              <w:t xml:space="preserve"> </w:t>
            </w:r>
          </w:p>
          <w:p w14:paraId="00028E96" w14:textId="77777777" w:rsidR="007261A0" w:rsidRDefault="00CD190A">
            <w:pPr>
              <w:spacing w:after="0" w:line="259" w:lineRule="auto"/>
              <w:ind w:left="0" w:right="50" w:firstLine="0"/>
              <w:jc w:val="right"/>
            </w:pPr>
            <w:r>
              <w:rPr>
                <w:sz w:val="18"/>
              </w:rPr>
              <w:t xml:space="preserve"> </w:t>
            </w:r>
          </w:p>
          <w:p w14:paraId="7D24BF05" w14:textId="77777777" w:rsidR="007261A0" w:rsidRDefault="00CD190A">
            <w:pPr>
              <w:spacing w:after="0" w:line="259" w:lineRule="auto"/>
              <w:ind w:left="101" w:right="0" w:firstLine="0"/>
              <w:jc w:val="left"/>
            </w:pPr>
            <w:r>
              <w:rPr>
                <w:sz w:val="18"/>
              </w:rPr>
              <w:t xml:space="preserve">18.9 </w:t>
            </w:r>
          </w:p>
          <w:p w14:paraId="05C11B4E" w14:textId="77777777" w:rsidR="007261A0" w:rsidRDefault="00CD190A">
            <w:pPr>
              <w:spacing w:after="0" w:line="259" w:lineRule="auto"/>
              <w:ind w:left="0" w:right="50" w:firstLine="0"/>
              <w:jc w:val="right"/>
            </w:pPr>
            <w:r>
              <w:rPr>
                <w:sz w:val="18"/>
              </w:rPr>
              <w:t xml:space="preserve"> </w:t>
            </w:r>
          </w:p>
          <w:p w14:paraId="5C4143BE" w14:textId="77777777" w:rsidR="007261A0" w:rsidRDefault="00CD190A">
            <w:pPr>
              <w:spacing w:after="0" w:line="259" w:lineRule="auto"/>
              <w:ind w:left="0" w:right="99" w:firstLine="0"/>
              <w:jc w:val="right"/>
            </w:pPr>
            <w:r>
              <w:rPr>
                <w:sz w:val="18"/>
              </w:rPr>
              <w:t xml:space="preserve">21 </w:t>
            </w:r>
          </w:p>
        </w:tc>
        <w:tc>
          <w:tcPr>
            <w:tcW w:w="2511" w:type="dxa"/>
            <w:tcBorders>
              <w:top w:val="single" w:sz="4" w:space="0" w:color="000000"/>
              <w:left w:val="single" w:sz="4" w:space="0" w:color="000000"/>
              <w:bottom w:val="single" w:sz="4" w:space="0" w:color="000000"/>
              <w:right w:val="single" w:sz="4" w:space="0" w:color="000000"/>
            </w:tcBorders>
          </w:tcPr>
          <w:p w14:paraId="4ED0CA02"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3AE27D7A" w14:textId="77777777" w:rsidR="007261A0" w:rsidRDefault="00CD190A">
            <w:pPr>
              <w:spacing w:after="0" w:line="259" w:lineRule="auto"/>
              <w:ind w:left="108" w:right="0" w:firstLine="0"/>
              <w:jc w:val="left"/>
            </w:pPr>
            <w:r>
              <w:rPr>
                <w:b/>
                <w:sz w:val="18"/>
              </w:rPr>
              <w:t xml:space="preserve"> </w:t>
            </w:r>
          </w:p>
        </w:tc>
      </w:tr>
      <w:tr w:rsidR="007261A0" w14:paraId="2BD92B24" w14:textId="77777777">
        <w:trPr>
          <w:trHeight w:val="240"/>
        </w:trPr>
        <w:tc>
          <w:tcPr>
            <w:tcW w:w="828" w:type="dxa"/>
            <w:tcBorders>
              <w:top w:val="single" w:sz="4" w:space="0" w:color="000000"/>
              <w:left w:val="single" w:sz="4" w:space="0" w:color="000000"/>
              <w:bottom w:val="single" w:sz="4" w:space="0" w:color="000000"/>
              <w:right w:val="single" w:sz="4" w:space="0" w:color="000000"/>
            </w:tcBorders>
          </w:tcPr>
          <w:p w14:paraId="48FE9BE7" w14:textId="77777777" w:rsidR="007261A0" w:rsidRDefault="00CD190A">
            <w:pPr>
              <w:spacing w:after="0" w:line="259" w:lineRule="auto"/>
              <w:ind w:left="108" w:right="0" w:firstLine="0"/>
              <w:jc w:val="left"/>
            </w:pPr>
            <w:r>
              <w:rPr>
                <w:b/>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AAFD06C" w14:textId="77777777" w:rsidR="007261A0" w:rsidRDefault="00CD190A">
            <w:pPr>
              <w:spacing w:after="0" w:line="259" w:lineRule="auto"/>
              <w:ind w:left="0" w:right="100" w:firstLine="0"/>
              <w:jc w:val="right"/>
            </w:pPr>
            <w:r>
              <w:rPr>
                <w:b/>
                <w:sz w:val="20"/>
              </w:rPr>
              <w:t xml:space="preserve">Sub-Total (a) </w:t>
            </w:r>
          </w:p>
        </w:tc>
        <w:tc>
          <w:tcPr>
            <w:tcW w:w="2203" w:type="dxa"/>
            <w:tcBorders>
              <w:top w:val="single" w:sz="4" w:space="0" w:color="000000"/>
              <w:left w:val="single" w:sz="4" w:space="0" w:color="000000"/>
              <w:bottom w:val="single" w:sz="4" w:space="0" w:color="000000"/>
              <w:right w:val="single" w:sz="4" w:space="0" w:color="000000"/>
            </w:tcBorders>
          </w:tcPr>
          <w:p w14:paraId="75DBA176" w14:textId="77777777" w:rsidR="007261A0" w:rsidRDefault="00CD190A">
            <w:pPr>
              <w:spacing w:after="0" w:line="259" w:lineRule="auto"/>
              <w:ind w:left="108" w:right="0" w:firstLine="0"/>
              <w:jc w:val="left"/>
            </w:pPr>
            <w:r>
              <w:rPr>
                <w:b/>
                <w:sz w:val="20"/>
              </w:rPr>
              <w:t xml:space="preserve"> </w:t>
            </w:r>
          </w:p>
        </w:tc>
        <w:tc>
          <w:tcPr>
            <w:tcW w:w="948" w:type="dxa"/>
            <w:tcBorders>
              <w:top w:val="single" w:sz="4" w:space="0" w:color="000000"/>
              <w:left w:val="single" w:sz="4" w:space="0" w:color="000000"/>
              <w:bottom w:val="single" w:sz="4" w:space="0" w:color="000000"/>
              <w:right w:val="nil"/>
            </w:tcBorders>
          </w:tcPr>
          <w:p w14:paraId="05CE3118" w14:textId="77777777" w:rsidR="007261A0" w:rsidRDefault="00CD190A">
            <w:pPr>
              <w:spacing w:after="0" w:line="259" w:lineRule="auto"/>
              <w:ind w:left="108" w:right="0" w:firstLine="0"/>
              <w:jc w:val="left"/>
            </w:pPr>
            <w:r>
              <w:rPr>
                <w:b/>
                <w:sz w:val="20"/>
              </w:rPr>
              <w:t xml:space="preserve"> </w:t>
            </w:r>
          </w:p>
        </w:tc>
        <w:tc>
          <w:tcPr>
            <w:tcW w:w="1003" w:type="dxa"/>
            <w:tcBorders>
              <w:top w:val="single" w:sz="4" w:space="0" w:color="000000"/>
              <w:left w:val="nil"/>
              <w:bottom w:val="single" w:sz="4" w:space="0" w:color="000000"/>
              <w:right w:val="nil"/>
            </w:tcBorders>
          </w:tcPr>
          <w:p w14:paraId="523E17B2"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331FE76C"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69FDF951" w14:textId="77777777" w:rsidR="007261A0" w:rsidRDefault="00CD190A">
            <w:pPr>
              <w:spacing w:after="0" w:line="259" w:lineRule="auto"/>
              <w:ind w:left="108" w:right="0" w:firstLine="0"/>
              <w:jc w:val="left"/>
            </w:pPr>
            <w:r>
              <w:rPr>
                <w:b/>
                <w:sz w:val="20"/>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4F528585" w14:textId="77777777" w:rsidR="007261A0" w:rsidRDefault="00CD190A">
            <w:pPr>
              <w:spacing w:after="0" w:line="259" w:lineRule="auto"/>
              <w:ind w:left="108" w:right="0" w:firstLine="0"/>
              <w:jc w:val="left"/>
            </w:pPr>
            <w:r>
              <w:rPr>
                <w:b/>
                <w:sz w:val="18"/>
              </w:rPr>
              <w:t xml:space="preserve"> </w:t>
            </w:r>
          </w:p>
        </w:tc>
      </w:tr>
      <w:tr w:rsidR="007261A0" w14:paraId="72BF4E87" w14:textId="77777777">
        <w:trPr>
          <w:trHeight w:val="470"/>
        </w:trPr>
        <w:tc>
          <w:tcPr>
            <w:tcW w:w="828" w:type="dxa"/>
            <w:tcBorders>
              <w:top w:val="single" w:sz="4" w:space="0" w:color="000000"/>
              <w:left w:val="single" w:sz="4" w:space="0" w:color="000000"/>
              <w:bottom w:val="single" w:sz="4" w:space="0" w:color="000000"/>
              <w:right w:val="single" w:sz="4" w:space="0" w:color="000000"/>
            </w:tcBorders>
          </w:tcPr>
          <w:p w14:paraId="4558C62A" w14:textId="77777777" w:rsidR="007261A0" w:rsidRDefault="00CD190A">
            <w:pPr>
              <w:spacing w:after="0" w:line="259" w:lineRule="auto"/>
              <w:ind w:left="108" w:right="0" w:firstLine="0"/>
              <w:jc w:val="left"/>
            </w:pPr>
            <w:r>
              <w:rPr>
                <w:b/>
                <w:sz w:val="20"/>
              </w:rPr>
              <w:t xml:space="preserve">b. </w:t>
            </w:r>
          </w:p>
        </w:tc>
        <w:tc>
          <w:tcPr>
            <w:tcW w:w="4501" w:type="dxa"/>
            <w:tcBorders>
              <w:top w:val="single" w:sz="4" w:space="0" w:color="000000"/>
              <w:left w:val="single" w:sz="4" w:space="0" w:color="000000"/>
              <w:bottom w:val="single" w:sz="4" w:space="0" w:color="000000"/>
              <w:right w:val="single" w:sz="4" w:space="0" w:color="000000"/>
            </w:tcBorders>
          </w:tcPr>
          <w:p w14:paraId="79B71B09" w14:textId="77777777" w:rsidR="007261A0" w:rsidRDefault="00CD190A">
            <w:pPr>
              <w:spacing w:after="0" w:line="259" w:lineRule="auto"/>
              <w:ind w:left="108" w:right="0" w:firstLine="0"/>
              <w:jc w:val="left"/>
            </w:pPr>
            <w:r>
              <w:rPr>
                <w:b/>
                <w:sz w:val="20"/>
              </w:rPr>
              <w:t xml:space="preserve">Professional Experience related to Assignment: </w:t>
            </w:r>
          </w:p>
        </w:tc>
        <w:tc>
          <w:tcPr>
            <w:tcW w:w="2203" w:type="dxa"/>
            <w:tcBorders>
              <w:top w:val="single" w:sz="4" w:space="0" w:color="000000"/>
              <w:left w:val="single" w:sz="4" w:space="0" w:color="000000"/>
              <w:bottom w:val="single" w:sz="4" w:space="0" w:color="000000"/>
              <w:right w:val="single" w:sz="4" w:space="0" w:color="000000"/>
            </w:tcBorders>
          </w:tcPr>
          <w:p w14:paraId="00952A0D" w14:textId="77777777" w:rsidR="007261A0" w:rsidRDefault="00CD190A">
            <w:pPr>
              <w:spacing w:after="0" w:line="259" w:lineRule="auto"/>
              <w:ind w:left="108" w:right="0" w:firstLine="0"/>
              <w:jc w:val="left"/>
            </w:pPr>
            <w:r>
              <w:rPr>
                <w:b/>
                <w:sz w:val="20"/>
              </w:rPr>
              <w:t xml:space="preserve">70% of 70 </w:t>
            </w:r>
          </w:p>
        </w:tc>
        <w:tc>
          <w:tcPr>
            <w:tcW w:w="948" w:type="dxa"/>
            <w:tcBorders>
              <w:top w:val="single" w:sz="4" w:space="0" w:color="000000"/>
              <w:left w:val="single" w:sz="4" w:space="0" w:color="000000"/>
              <w:bottom w:val="single" w:sz="4" w:space="0" w:color="000000"/>
              <w:right w:val="nil"/>
            </w:tcBorders>
          </w:tcPr>
          <w:p w14:paraId="757AD8E9" w14:textId="77777777" w:rsidR="007261A0" w:rsidRDefault="00CD190A">
            <w:pPr>
              <w:spacing w:after="0" w:line="259" w:lineRule="auto"/>
              <w:ind w:left="108" w:right="0" w:firstLine="0"/>
              <w:jc w:val="left"/>
            </w:pPr>
            <w:r>
              <w:rPr>
                <w:b/>
                <w:sz w:val="20"/>
              </w:rPr>
              <w:t xml:space="preserve">49 </w:t>
            </w:r>
          </w:p>
        </w:tc>
        <w:tc>
          <w:tcPr>
            <w:tcW w:w="1003" w:type="dxa"/>
            <w:tcBorders>
              <w:top w:val="single" w:sz="4" w:space="0" w:color="000000"/>
              <w:left w:val="nil"/>
              <w:bottom w:val="single" w:sz="4" w:space="0" w:color="000000"/>
              <w:right w:val="nil"/>
            </w:tcBorders>
          </w:tcPr>
          <w:p w14:paraId="04E05896"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2DB32DC3"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4DEF5F51" w14:textId="77777777" w:rsidR="007261A0" w:rsidRDefault="00CD190A">
            <w:pPr>
              <w:spacing w:after="0" w:line="259" w:lineRule="auto"/>
              <w:ind w:left="108" w:right="0" w:firstLine="0"/>
              <w:jc w:val="left"/>
            </w:pPr>
            <w:r>
              <w:rPr>
                <w:b/>
                <w:sz w:val="20"/>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73287938" w14:textId="77777777" w:rsidR="007261A0" w:rsidRDefault="00CD190A">
            <w:pPr>
              <w:spacing w:after="0" w:line="259" w:lineRule="auto"/>
              <w:ind w:left="108" w:right="0" w:firstLine="0"/>
              <w:jc w:val="left"/>
            </w:pPr>
            <w:r>
              <w:rPr>
                <w:b/>
                <w:sz w:val="18"/>
              </w:rPr>
              <w:t xml:space="preserve"> </w:t>
            </w:r>
          </w:p>
        </w:tc>
      </w:tr>
      <w:tr w:rsidR="007261A0" w14:paraId="03D2F353" w14:textId="77777777">
        <w:trPr>
          <w:trHeight w:val="240"/>
        </w:trPr>
        <w:tc>
          <w:tcPr>
            <w:tcW w:w="828" w:type="dxa"/>
            <w:tcBorders>
              <w:top w:val="single" w:sz="4" w:space="0" w:color="000000"/>
              <w:left w:val="single" w:sz="4" w:space="0" w:color="000000"/>
              <w:bottom w:val="single" w:sz="4" w:space="0" w:color="000000"/>
              <w:right w:val="single" w:sz="4" w:space="0" w:color="000000"/>
            </w:tcBorders>
          </w:tcPr>
          <w:p w14:paraId="3034948B" w14:textId="77777777" w:rsidR="007261A0" w:rsidRDefault="00CD190A">
            <w:pPr>
              <w:spacing w:after="0" w:line="259" w:lineRule="auto"/>
              <w:ind w:left="0" w:right="100" w:firstLine="0"/>
              <w:jc w:val="right"/>
            </w:pPr>
            <w:r>
              <w:rPr>
                <w:b/>
                <w:sz w:val="20"/>
              </w:rPr>
              <w:t xml:space="preserve">b-1 </w:t>
            </w:r>
          </w:p>
        </w:tc>
        <w:tc>
          <w:tcPr>
            <w:tcW w:w="4501" w:type="dxa"/>
            <w:tcBorders>
              <w:top w:val="single" w:sz="4" w:space="0" w:color="000000"/>
              <w:left w:val="single" w:sz="4" w:space="0" w:color="000000"/>
              <w:bottom w:val="single" w:sz="4" w:space="0" w:color="000000"/>
              <w:right w:val="single" w:sz="4" w:space="0" w:color="000000"/>
            </w:tcBorders>
          </w:tcPr>
          <w:p w14:paraId="6C3369F1" w14:textId="77777777" w:rsidR="007261A0" w:rsidRDefault="00CD190A">
            <w:pPr>
              <w:spacing w:after="0" w:line="259" w:lineRule="auto"/>
              <w:ind w:left="108" w:right="0" w:firstLine="0"/>
              <w:jc w:val="left"/>
            </w:pPr>
            <w:r>
              <w:rPr>
                <w:b/>
                <w:sz w:val="20"/>
              </w:rPr>
              <w:t xml:space="preserve">Specific Experience: (similar projects) </w:t>
            </w:r>
          </w:p>
        </w:tc>
        <w:tc>
          <w:tcPr>
            <w:tcW w:w="2203" w:type="dxa"/>
            <w:tcBorders>
              <w:top w:val="single" w:sz="4" w:space="0" w:color="000000"/>
              <w:left w:val="single" w:sz="4" w:space="0" w:color="000000"/>
              <w:bottom w:val="single" w:sz="4" w:space="0" w:color="000000"/>
              <w:right w:val="single" w:sz="4" w:space="0" w:color="000000"/>
            </w:tcBorders>
          </w:tcPr>
          <w:p w14:paraId="0B742D67" w14:textId="77777777" w:rsidR="007261A0" w:rsidRDefault="00CD190A">
            <w:pPr>
              <w:spacing w:after="0" w:line="259" w:lineRule="auto"/>
              <w:ind w:left="3" w:right="0" w:firstLine="0"/>
              <w:jc w:val="center"/>
            </w:pPr>
            <w:r>
              <w:rPr>
                <w:sz w:val="20"/>
              </w:rPr>
              <w:t xml:space="preserve">80% of 49 </w:t>
            </w:r>
          </w:p>
        </w:tc>
        <w:tc>
          <w:tcPr>
            <w:tcW w:w="948" w:type="dxa"/>
            <w:tcBorders>
              <w:top w:val="single" w:sz="4" w:space="0" w:color="000000"/>
              <w:left w:val="single" w:sz="4" w:space="0" w:color="000000"/>
              <w:bottom w:val="single" w:sz="4" w:space="0" w:color="000000"/>
              <w:right w:val="nil"/>
            </w:tcBorders>
          </w:tcPr>
          <w:p w14:paraId="02FE7CCC"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7806504F" w14:textId="77777777" w:rsidR="007261A0" w:rsidRDefault="00CD190A">
            <w:pPr>
              <w:spacing w:after="0" w:line="259" w:lineRule="auto"/>
              <w:ind w:left="113" w:right="0" w:firstLine="0"/>
              <w:jc w:val="left"/>
            </w:pPr>
            <w:r>
              <w:rPr>
                <w:sz w:val="20"/>
              </w:rPr>
              <w:t xml:space="preserve">39.2 </w:t>
            </w:r>
          </w:p>
        </w:tc>
        <w:tc>
          <w:tcPr>
            <w:tcW w:w="559" w:type="dxa"/>
            <w:tcBorders>
              <w:top w:val="single" w:sz="4" w:space="0" w:color="000000"/>
              <w:left w:val="nil"/>
              <w:bottom w:val="single" w:sz="4" w:space="0" w:color="000000"/>
              <w:right w:val="single" w:sz="4" w:space="0" w:color="000000"/>
            </w:tcBorders>
          </w:tcPr>
          <w:p w14:paraId="2543DB5E"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37436883" w14:textId="77777777" w:rsidR="007261A0" w:rsidRDefault="00CD190A">
            <w:pPr>
              <w:spacing w:after="0" w:line="259" w:lineRule="auto"/>
              <w:ind w:left="108" w:right="0" w:firstLine="0"/>
              <w:jc w:val="left"/>
            </w:pPr>
            <w:r>
              <w:rPr>
                <w:b/>
                <w:sz w:val="20"/>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300D2862" w14:textId="77777777" w:rsidR="007261A0" w:rsidRDefault="00CD190A">
            <w:pPr>
              <w:spacing w:after="0" w:line="259" w:lineRule="auto"/>
              <w:ind w:left="108" w:right="0" w:firstLine="0"/>
              <w:jc w:val="left"/>
            </w:pPr>
            <w:r>
              <w:rPr>
                <w:b/>
                <w:sz w:val="18"/>
              </w:rPr>
              <w:t xml:space="preserve"> </w:t>
            </w:r>
          </w:p>
        </w:tc>
      </w:tr>
      <w:tr w:rsidR="007261A0" w14:paraId="0CFCD9BD" w14:textId="77777777">
        <w:trPr>
          <w:trHeight w:val="217"/>
        </w:trPr>
        <w:tc>
          <w:tcPr>
            <w:tcW w:w="828" w:type="dxa"/>
            <w:tcBorders>
              <w:top w:val="single" w:sz="4" w:space="0" w:color="000000"/>
              <w:left w:val="single" w:sz="4" w:space="0" w:color="000000"/>
              <w:bottom w:val="single" w:sz="4" w:space="0" w:color="000000"/>
              <w:right w:val="single" w:sz="4" w:space="0" w:color="000000"/>
            </w:tcBorders>
          </w:tcPr>
          <w:p w14:paraId="4ECD61B6" w14:textId="77777777" w:rsidR="007261A0" w:rsidRDefault="00CD190A">
            <w:pPr>
              <w:spacing w:after="0" w:line="259" w:lineRule="auto"/>
              <w:ind w:left="108" w:right="0" w:firstLine="0"/>
              <w:jc w:val="lef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82A638D" w14:textId="77777777" w:rsidR="007261A0" w:rsidRDefault="00CD190A">
            <w:pPr>
              <w:spacing w:after="0" w:line="259" w:lineRule="auto"/>
              <w:ind w:left="108" w:right="0" w:firstLine="0"/>
              <w:jc w:val="left"/>
            </w:pPr>
            <w:r>
              <w:rPr>
                <w:b/>
                <w:sz w:val="18"/>
              </w:rPr>
              <w:t>(</w:t>
            </w:r>
            <w:proofErr w:type="spellStart"/>
            <w:r>
              <w:rPr>
                <w:b/>
                <w:sz w:val="18"/>
              </w:rPr>
              <w:t>i</w:t>
            </w:r>
            <w:proofErr w:type="spellEnd"/>
            <w:r>
              <w:rPr>
                <w:b/>
                <w:sz w:val="18"/>
              </w:rPr>
              <w:t xml:space="preserve">) Lead Position (minimum 1 </w:t>
            </w:r>
            <w:proofErr w:type="gramStart"/>
            <w:r>
              <w:rPr>
                <w:b/>
                <w:sz w:val="18"/>
              </w:rPr>
              <w:t xml:space="preserve">Project)   </w:t>
            </w:r>
            <w:proofErr w:type="gramEnd"/>
          </w:p>
        </w:tc>
        <w:tc>
          <w:tcPr>
            <w:tcW w:w="2203" w:type="dxa"/>
            <w:tcBorders>
              <w:top w:val="single" w:sz="4" w:space="0" w:color="000000"/>
              <w:left w:val="single" w:sz="4" w:space="0" w:color="000000"/>
              <w:bottom w:val="single" w:sz="4" w:space="0" w:color="000000"/>
              <w:right w:val="single" w:sz="4" w:space="0" w:color="000000"/>
            </w:tcBorders>
          </w:tcPr>
          <w:p w14:paraId="4D39E94B" w14:textId="77777777" w:rsidR="007261A0" w:rsidRDefault="00CD190A">
            <w:pPr>
              <w:spacing w:after="0" w:line="259" w:lineRule="auto"/>
              <w:ind w:left="0" w:right="99" w:firstLine="0"/>
              <w:jc w:val="right"/>
            </w:pPr>
            <w:r>
              <w:rPr>
                <w:sz w:val="18"/>
              </w:rPr>
              <w:t xml:space="preserve">100% </w:t>
            </w:r>
          </w:p>
        </w:tc>
        <w:tc>
          <w:tcPr>
            <w:tcW w:w="948" w:type="dxa"/>
            <w:tcBorders>
              <w:top w:val="single" w:sz="4" w:space="0" w:color="000000"/>
              <w:left w:val="single" w:sz="4" w:space="0" w:color="000000"/>
              <w:bottom w:val="single" w:sz="4" w:space="0" w:color="000000"/>
              <w:right w:val="nil"/>
            </w:tcBorders>
          </w:tcPr>
          <w:p w14:paraId="41B7D09E"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43CB063B"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5EBACE30" w14:textId="77777777" w:rsidR="007261A0" w:rsidRDefault="00CD190A">
            <w:pPr>
              <w:spacing w:after="0" w:line="259" w:lineRule="auto"/>
              <w:ind w:left="0" w:right="0" w:firstLine="0"/>
            </w:pPr>
            <w:r>
              <w:rPr>
                <w:sz w:val="18"/>
              </w:rPr>
              <w:t xml:space="preserve">39.20 </w:t>
            </w:r>
          </w:p>
        </w:tc>
        <w:tc>
          <w:tcPr>
            <w:tcW w:w="2511" w:type="dxa"/>
            <w:tcBorders>
              <w:top w:val="single" w:sz="4" w:space="0" w:color="000000"/>
              <w:left w:val="single" w:sz="4" w:space="0" w:color="000000"/>
              <w:bottom w:val="single" w:sz="4" w:space="0" w:color="000000"/>
              <w:right w:val="single" w:sz="4" w:space="0" w:color="000000"/>
            </w:tcBorders>
          </w:tcPr>
          <w:p w14:paraId="3F84EF97"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69E839C3" w14:textId="77777777" w:rsidR="007261A0" w:rsidRDefault="00CD190A">
            <w:pPr>
              <w:spacing w:after="0" w:line="259" w:lineRule="auto"/>
              <w:ind w:left="108" w:right="0" w:firstLine="0"/>
              <w:jc w:val="left"/>
            </w:pPr>
            <w:r>
              <w:rPr>
                <w:b/>
                <w:sz w:val="18"/>
              </w:rPr>
              <w:t xml:space="preserve"> </w:t>
            </w:r>
          </w:p>
        </w:tc>
      </w:tr>
      <w:tr w:rsidR="007261A0" w14:paraId="7300A335" w14:textId="77777777">
        <w:trPr>
          <w:trHeight w:val="216"/>
        </w:trPr>
        <w:tc>
          <w:tcPr>
            <w:tcW w:w="828" w:type="dxa"/>
            <w:tcBorders>
              <w:top w:val="single" w:sz="4" w:space="0" w:color="000000"/>
              <w:left w:val="single" w:sz="4" w:space="0" w:color="000000"/>
              <w:bottom w:val="single" w:sz="4" w:space="0" w:color="000000"/>
              <w:right w:val="single" w:sz="4" w:space="0" w:color="000000"/>
            </w:tcBorders>
          </w:tcPr>
          <w:p w14:paraId="5B39F0B7" w14:textId="77777777" w:rsidR="007261A0" w:rsidRDefault="00CD190A">
            <w:pPr>
              <w:spacing w:after="0" w:line="259" w:lineRule="auto"/>
              <w:ind w:left="108" w:right="0" w:firstLine="0"/>
              <w:jc w:val="lef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58D47A24" w14:textId="77777777" w:rsidR="007261A0" w:rsidRDefault="00CD190A">
            <w:pPr>
              <w:spacing w:after="0" w:line="259" w:lineRule="auto"/>
              <w:ind w:left="108" w:right="0" w:firstLine="0"/>
              <w:jc w:val="left"/>
            </w:pPr>
            <w:r>
              <w:rPr>
                <w:b/>
                <w:sz w:val="18"/>
              </w:rPr>
              <w:t xml:space="preserve">(ii) Senior Position (minimum 1 Project) </w:t>
            </w:r>
          </w:p>
        </w:tc>
        <w:tc>
          <w:tcPr>
            <w:tcW w:w="2203" w:type="dxa"/>
            <w:tcBorders>
              <w:top w:val="single" w:sz="4" w:space="0" w:color="000000"/>
              <w:left w:val="single" w:sz="4" w:space="0" w:color="000000"/>
              <w:bottom w:val="single" w:sz="4" w:space="0" w:color="000000"/>
              <w:right w:val="single" w:sz="4" w:space="0" w:color="000000"/>
            </w:tcBorders>
          </w:tcPr>
          <w:p w14:paraId="6A5E92DD" w14:textId="77777777" w:rsidR="007261A0" w:rsidRDefault="00CD190A">
            <w:pPr>
              <w:spacing w:after="0" w:line="259" w:lineRule="auto"/>
              <w:ind w:left="0" w:right="99" w:firstLine="0"/>
              <w:jc w:val="right"/>
            </w:pPr>
            <w:r>
              <w:rPr>
                <w:sz w:val="18"/>
              </w:rPr>
              <w:t xml:space="preserve">60% </w:t>
            </w:r>
          </w:p>
        </w:tc>
        <w:tc>
          <w:tcPr>
            <w:tcW w:w="948" w:type="dxa"/>
            <w:tcBorders>
              <w:top w:val="single" w:sz="4" w:space="0" w:color="000000"/>
              <w:left w:val="single" w:sz="4" w:space="0" w:color="000000"/>
              <w:bottom w:val="single" w:sz="4" w:space="0" w:color="000000"/>
              <w:right w:val="nil"/>
            </w:tcBorders>
          </w:tcPr>
          <w:p w14:paraId="493515AE"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148D958C"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16AECD77" w14:textId="77777777" w:rsidR="007261A0" w:rsidRDefault="00CD190A">
            <w:pPr>
              <w:spacing w:after="0" w:line="259" w:lineRule="auto"/>
              <w:ind w:left="0" w:right="0" w:firstLine="0"/>
            </w:pPr>
            <w:r>
              <w:rPr>
                <w:sz w:val="18"/>
              </w:rPr>
              <w:t xml:space="preserve">23.52 </w:t>
            </w:r>
          </w:p>
        </w:tc>
        <w:tc>
          <w:tcPr>
            <w:tcW w:w="2511" w:type="dxa"/>
            <w:tcBorders>
              <w:top w:val="single" w:sz="4" w:space="0" w:color="000000"/>
              <w:left w:val="single" w:sz="4" w:space="0" w:color="000000"/>
              <w:bottom w:val="single" w:sz="4" w:space="0" w:color="000000"/>
              <w:right w:val="single" w:sz="4" w:space="0" w:color="000000"/>
            </w:tcBorders>
          </w:tcPr>
          <w:p w14:paraId="4B0D0B26"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4E717E21" w14:textId="77777777" w:rsidR="007261A0" w:rsidRDefault="00CD190A">
            <w:pPr>
              <w:spacing w:after="0" w:line="259" w:lineRule="auto"/>
              <w:ind w:left="108" w:right="0" w:firstLine="0"/>
              <w:jc w:val="left"/>
            </w:pPr>
            <w:r>
              <w:rPr>
                <w:b/>
                <w:sz w:val="18"/>
              </w:rPr>
              <w:t xml:space="preserve"> </w:t>
            </w:r>
          </w:p>
        </w:tc>
      </w:tr>
      <w:tr w:rsidR="007261A0" w14:paraId="5BE31478" w14:textId="77777777">
        <w:trPr>
          <w:trHeight w:val="218"/>
        </w:trPr>
        <w:tc>
          <w:tcPr>
            <w:tcW w:w="828" w:type="dxa"/>
            <w:tcBorders>
              <w:top w:val="single" w:sz="4" w:space="0" w:color="000000"/>
              <w:left w:val="single" w:sz="4" w:space="0" w:color="000000"/>
              <w:bottom w:val="single" w:sz="4" w:space="0" w:color="000000"/>
              <w:right w:val="single" w:sz="4" w:space="0" w:color="000000"/>
            </w:tcBorders>
          </w:tcPr>
          <w:p w14:paraId="7A8225AE" w14:textId="77777777" w:rsidR="007261A0" w:rsidRDefault="00CD190A">
            <w:pPr>
              <w:spacing w:after="0" w:line="259" w:lineRule="auto"/>
              <w:ind w:left="108" w:right="0" w:firstLine="0"/>
              <w:jc w:val="lef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DEC871C" w14:textId="77777777" w:rsidR="007261A0" w:rsidRDefault="00CD190A">
            <w:pPr>
              <w:spacing w:after="0" w:line="259" w:lineRule="auto"/>
              <w:ind w:left="108" w:right="0" w:firstLine="0"/>
              <w:jc w:val="left"/>
            </w:pPr>
            <w:r>
              <w:rPr>
                <w:b/>
                <w:sz w:val="18"/>
              </w:rPr>
              <w:t xml:space="preserve">(iii) Junior Position (Minimum 1 Project) </w:t>
            </w:r>
          </w:p>
        </w:tc>
        <w:tc>
          <w:tcPr>
            <w:tcW w:w="2203" w:type="dxa"/>
            <w:tcBorders>
              <w:top w:val="single" w:sz="4" w:space="0" w:color="000000"/>
              <w:left w:val="single" w:sz="4" w:space="0" w:color="000000"/>
              <w:bottom w:val="single" w:sz="4" w:space="0" w:color="000000"/>
              <w:right w:val="single" w:sz="4" w:space="0" w:color="000000"/>
            </w:tcBorders>
          </w:tcPr>
          <w:p w14:paraId="2608239A" w14:textId="77777777" w:rsidR="007261A0" w:rsidRDefault="00CD190A">
            <w:pPr>
              <w:spacing w:after="0" w:line="259" w:lineRule="auto"/>
              <w:ind w:left="0" w:right="99" w:firstLine="0"/>
              <w:jc w:val="right"/>
            </w:pPr>
            <w:r>
              <w:rPr>
                <w:sz w:val="18"/>
              </w:rPr>
              <w:t xml:space="preserve">20% </w:t>
            </w:r>
          </w:p>
        </w:tc>
        <w:tc>
          <w:tcPr>
            <w:tcW w:w="948" w:type="dxa"/>
            <w:tcBorders>
              <w:top w:val="single" w:sz="4" w:space="0" w:color="000000"/>
              <w:left w:val="single" w:sz="4" w:space="0" w:color="000000"/>
              <w:bottom w:val="single" w:sz="4" w:space="0" w:color="000000"/>
              <w:right w:val="nil"/>
            </w:tcBorders>
          </w:tcPr>
          <w:p w14:paraId="214A8A1D"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43A132BB"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1A24129E" w14:textId="77777777" w:rsidR="007261A0" w:rsidRDefault="00CD190A">
            <w:pPr>
              <w:spacing w:after="0" w:line="259" w:lineRule="auto"/>
              <w:ind w:left="101" w:right="0" w:firstLine="0"/>
              <w:jc w:val="left"/>
            </w:pPr>
            <w:r>
              <w:rPr>
                <w:sz w:val="18"/>
              </w:rPr>
              <w:t xml:space="preserve">7.84 </w:t>
            </w:r>
          </w:p>
        </w:tc>
        <w:tc>
          <w:tcPr>
            <w:tcW w:w="2511" w:type="dxa"/>
            <w:tcBorders>
              <w:top w:val="single" w:sz="4" w:space="0" w:color="000000"/>
              <w:left w:val="single" w:sz="4" w:space="0" w:color="000000"/>
              <w:bottom w:val="single" w:sz="4" w:space="0" w:color="000000"/>
              <w:right w:val="single" w:sz="4" w:space="0" w:color="000000"/>
            </w:tcBorders>
          </w:tcPr>
          <w:p w14:paraId="74EAF357"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7486366E" w14:textId="77777777" w:rsidR="007261A0" w:rsidRDefault="00CD190A">
            <w:pPr>
              <w:spacing w:after="0" w:line="259" w:lineRule="auto"/>
              <w:ind w:left="108" w:right="0" w:firstLine="0"/>
              <w:jc w:val="left"/>
            </w:pPr>
            <w:r>
              <w:rPr>
                <w:b/>
                <w:sz w:val="18"/>
              </w:rPr>
              <w:t xml:space="preserve"> </w:t>
            </w:r>
          </w:p>
        </w:tc>
      </w:tr>
      <w:tr w:rsidR="007261A0" w14:paraId="6FF81CCB" w14:textId="77777777">
        <w:trPr>
          <w:trHeight w:val="240"/>
        </w:trPr>
        <w:tc>
          <w:tcPr>
            <w:tcW w:w="828" w:type="dxa"/>
            <w:tcBorders>
              <w:top w:val="single" w:sz="4" w:space="0" w:color="000000"/>
              <w:left w:val="single" w:sz="4" w:space="0" w:color="000000"/>
              <w:bottom w:val="single" w:sz="4" w:space="0" w:color="000000"/>
              <w:right w:val="single" w:sz="4" w:space="0" w:color="000000"/>
            </w:tcBorders>
          </w:tcPr>
          <w:p w14:paraId="319518D6" w14:textId="77777777" w:rsidR="007261A0" w:rsidRDefault="00CD190A">
            <w:pPr>
              <w:spacing w:after="0" w:line="259" w:lineRule="auto"/>
              <w:ind w:left="0" w:right="45" w:firstLine="0"/>
              <w:jc w:val="right"/>
            </w:pPr>
            <w:r>
              <w:rPr>
                <w:b/>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FE68A08" w14:textId="77777777" w:rsidR="007261A0" w:rsidRDefault="00CD190A">
            <w:pPr>
              <w:spacing w:after="0" w:line="259" w:lineRule="auto"/>
              <w:ind w:left="0" w:right="99" w:firstLine="0"/>
              <w:jc w:val="right"/>
            </w:pPr>
            <w:r>
              <w:rPr>
                <w:b/>
                <w:sz w:val="20"/>
              </w:rPr>
              <w:t xml:space="preserve">Sub-Total (b-1) </w:t>
            </w:r>
          </w:p>
        </w:tc>
        <w:tc>
          <w:tcPr>
            <w:tcW w:w="2203" w:type="dxa"/>
            <w:tcBorders>
              <w:top w:val="single" w:sz="4" w:space="0" w:color="000000"/>
              <w:left w:val="single" w:sz="4" w:space="0" w:color="000000"/>
              <w:bottom w:val="single" w:sz="4" w:space="0" w:color="000000"/>
              <w:right w:val="single" w:sz="4" w:space="0" w:color="000000"/>
            </w:tcBorders>
          </w:tcPr>
          <w:p w14:paraId="0A4A28E8" w14:textId="77777777" w:rsidR="007261A0" w:rsidRDefault="00CD190A">
            <w:pPr>
              <w:spacing w:after="0" w:line="259" w:lineRule="auto"/>
              <w:ind w:left="63" w:right="0" w:firstLine="0"/>
              <w:jc w:val="center"/>
            </w:pPr>
            <w:r>
              <w:rPr>
                <w:sz w:val="20"/>
              </w:rPr>
              <w:t xml:space="preserve"> </w:t>
            </w:r>
          </w:p>
        </w:tc>
        <w:tc>
          <w:tcPr>
            <w:tcW w:w="948" w:type="dxa"/>
            <w:tcBorders>
              <w:top w:val="single" w:sz="4" w:space="0" w:color="000000"/>
              <w:left w:val="single" w:sz="4" w:space="0" w:color="000000"/>
              <w:bottom w:val="single" w:sz="4" w:space="0" w:color="000000"/>
              <w:right w:val="nil"/>
            </w:tcBorders>
          </w:tcPr>
          <w:p w14:paraId="5A0FF125"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30A3005E" w14:textId="77777777" w:rsidR="007261A0" w:rsidRDefault="00CD190A">
            <w:pPr>
              <w:spacing w:after="0" w:line="259" w:lineRule="auto"/>
              <w:ind w:left="307" w:right="0" w:firstLine="0"/>
              <w:jc w:val="left"/>
            </w:pPr>
            <w:r>
              <w:rPr>
                <w:sz w:val="20"/>
              </w:rPr>
              <w:t xml:space="preserve"> </w:t>
            </w:r>
          </w:p>
        </w:tc>
        <w:tc>
          <w:tcPr>
            <w:tcW w:w="559" w:type="dxa"/>
            <w:tcBorders>
              <w:top w:val="single" w:sz="4" w:space="0" w:color="000000"/>
              <w:left w:val="nil"/>
              <w:bottom w:val="single" w:sz="4" w:space="0" w:color="000000"/>
              <w:right w:val="single" w:sz="4" w:space="0" w:color="000000"/>
            </w:tcBorders>
          </w:tcPr>
          <w:p w14:paraId="7851ED83"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7A11B2D9" w14:textId="77777777" w:rsidR="007261A0" w:rsidRDefault="00CD190A">
            <w:pPr>
              <w:spacing w:after="0" w:line="259" w:lineRule="auto"/>
              <w:ind w:left="108" w:right="0" w:firstLine="0"/>
              <w:jc w:val="left"/>
            </w:pPr>
            <w:r>
              <w:rPr>
                <w:b/>
                <w:sz w:val="20"/>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14071D34" w14:textId="77777777" w:rsidR="007261A0" w:rsidRDefault="00CD190A">
            <w:pPr>
              <w:spacing w:after="0" w:line="259" w:lineRule="auto"/>
              <w:ind w:left="108" w:right="0" w:firstLine="0"/>
              <w:jc w:val="left"/>
            </w:pPr>
            <w:r>
              <w:rPr>
                <w:b/>
                <w:sz w:val="18"/>
              </w:rPr>
              <w:t xml:space="preserve"> </w:t>
            </w:r>
          </w:p>
        </w:tc>
      </w:tr>
      <w:tr w:rsidR="007261A0" w14:paraId="7A5304E8" w14:textId="77777777">
        <w:trPr>
          <w:trHeight w:val="240"/>
        </w:trPr>
        <w:tc>
          <w:tcPr>
            <w:tcW w:w="828" w:type="dxa"/>
            <w:tcBorders>
              <w:top w:val="single" w:sz="4" w:space="0" w:color="000000"/>
              <w:left w:val="single" w:sz="4" w:space="0" w:color="000000"/>
              <w:bottom w:val="single" w:sz="4" w:space="0" w:color="000000"/>
              <w:right w:val="single" w:sz="4" w:space="0" w:color="000000"/>
            </w:tcBorders>
          </w:tcPr>
          <w:p w14:paraId="1C758DD6" w14:textId="77777777" w:rsidR="007261A0" w:rsidRDefault="00CD190A">
            <w:pPr>
              <w:spacing w:after="0" w:line="259" w:lineRule="auto"/>
              <w:ind w:left="0" w:right="100" w:firstLine="0"/>
              <w:jc w:val="right"/>
            </w:pPr>
            <w:r>
              <w:rPr>
                <w:b/>
                <w:sz w:val="20"/>
              </w:rPr>
              <w:t xml:space="preserve">b-2 </w:t>
            </w:r>
          </w:p>
        </w:tc>
        <w:tc>
          <w:tcPr>
            <w:tcW w:w="4501" w:type="dxa"/>
            <w:tcBorders>
              <w:top w:val="single" w:sz="4" w:space="0" w:color="000000"/>
              <w:left w:val="single" w:sz="4" w:space="0" w:color="000000"/>
              <w:bottom w:val="single" w:sz="4" w:space="0" w:color="000000"/>
              <w:right w:val="single" w:sz="4" w:space="0" w:color="000000"/>
            </w:tcBorders>
          </w:tcPr>
          <w:p w14:paraId="64CF0868" w14:textId="77777777" w:rsidR="007261A0" w:rsidRDefault="00CD190A">
            <w:pPr>
              <w:spacing w:after="0" w:line="259" w:lineRule="auto"/>
              <w:ind w:left="108" w:right="0" w:firstLine="0"/>
              <w:jc w:val="left"/>
            </w:pPr>
            <w:r>
              <w:rPr>
                <w:b/>
                <w:sz w:val="20"/>
              </w:rPr>
              <w:t xml:space="preserve">General Experience: </w:t>
            </w:r>
          </w:p>
        </w:tc>
        <w:tc>
          <w:tcPr>
            <w:tcW w:w="2203" w:type="dxa"/>
            <w:tcBorders>
              <w:top w:val="single" w:sz="4" w:space="0" w:color="000000"/>
              <w:left w:val="single" w:sz="4" w:space="0" w:color="000000"/>
              <w:bottom w:val="single" w:sz="4" w:space="0" w:color="000000"/>
              <w:right w:val="single" w:sz="4" w:space="0" w:color="000000"/>
            </w:tcBorders>
          </w:tcPr>
          <w:p w14:paraId="75826A6D" w14:textId="77777777" w:rsidR="007261A0" w:rsidRDefault="00CD190A">
            <w:pPr>
              <w:spacing w:after="0" w:line="259" w:lineRule="auto"/>
              <w:ind w:left="3" w:right="0" w:firstLine="0"/>
              <w:jc w:val="center"/>
            </w:pPr>
            <w:r>
              <w:rPr>
                <w:sz w:val="20"/>
              </w:rPr>
              <w:t xml:space="preserve">20% of 49 </w:t>
            </w:r>
          </w:p>
        </w:tc>
        <w:tc>
          <w:tcPr>
            <w:tcW w:w="948" w:type="dxa"/>
            <w:tcBorders>
              <w:top w:val="single" w:sz="4" w:space="0" w:color="000000"/>
              <w:left w:val="single" w:sz="4" w:space="0" w:color="000000"/>
              <w:bottom w:val="single" w:sz="4" w:space="0" w:color="000000"/>
              <w:right w:val="nil"/>
            </w:tcBorders>
            <w:vAlign w:val="bottom"/>
          </w:tcPr>
          <w:p w14:paraId="2739BFFA"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6D868E58" w14:textId="77777777" w:rsidR="007261A0" w:rsidRDefault="00CD190A">
            <w:pPr>
              <w:spacing w:after="0" w:line="259" w:lineRule="auto"/>
              <w:ind w:left="168" w:right="0" w:firstLine="0"/>
              <w:jc w:val="left"/>
            </w:pPr>
            <w:r>
              <w:rPr>
                <w:sz w:val="20"/>
              </w:rPr>
              <w:t xml:space="preserve">9.8 </w:t>
            </w:r>
          </w:p>
        </w:tc>
        <w:tc>
          <w:tcPr>
            <w:tcW w:w="559" w:type="dxa"/>
            <w:tcBorders>
              <w:top w:val="single" w:sz="4" w:space="0" w:color="000000"/>
              <w:left w:val="nil"/>
              <w:bottom w:val="single" w:sz="4" w:space="0" w:color="000000"/>
              <w:right w:val="single" w:sz="4" w:space="0" w:color="000000"/>
            </w:tcBorders>
          </w:tcPr>
          <w:p w14:paraId="5E0FAC78"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1A586405" w14:textId="77777777" w:rsidR="007261A0" w:rsidRDefault="00CD190A">
            <w:pPr>
              <w:spacing w:after="0" w:line="259" w:lineRule="auto"/>
              <w:ind w:left="108" w:right="0" w:firstLine="0"/>
              <w:jc w:val="left"/>
            </w:pPr>
            <w:r>
              <w:rPr>
                <w:b/>
                <w:sz w:val="20"/>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4C01C0EC" w14:textId="77777777" w:rsidR="007261A0" w:rsidRDefault="00CD190A">
            <w:pPr>
              <w:spacing w:after="0" w:line="259" w:lineRule="auto"/>
              <w:ind w:left="108" w:right="0" w:firstLine="0"/>
              <w:jc w:val="left"/>
            </w:pPr>
            <w:r>
              <w:rPr>
                <w:b/>
                <w:sz w:val="18"/>
              </w:rPr>
              <w:t xml:space="preserve"> </w:t>
            </w:r>
          </w:p>
        </w:tc>
      </w:tr>
      <w:tr w:rsidR="007261A0" w14:paraId="154C15F9" w14:textId="77777777">
        <w:trPr>
          <w:trHeight w:val="216"/>
        </w:trPr>
        <w:tc>
          <w:tcPr>
            <w:tcW w:w="828" w:type="dxa"/>
            <w:tcBorders>
              <w:top w:val="single" w:sz="4" w:space="0" w:color="000000"/>
              <w:left w:val="single" w:sz="4" w:space="0" w:color="000000"/>
              <w:bottom w:val="single" w:sz="4" w:space="0" w:color="000000"/>
              <w:right w:val="single" w:sz="4" w:space="0" w:color="000000"/>
            </w:tcBorders>
          </w:tcPr>
          <w:p w14:paraId="5DF03D0D" w14:textId="77777777" w:rsidR="007261A0" w:rsidRDefault="00CD190A">
            <w:pPr>
              <w:spacing w:after="0" w:line="259" w:lineRule="auto"/>
              <w:ind w:left="0" w:right="50" w:firstLine="0"/>
              <w:jc w:val="righ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46316D4" w14:textId="77777777" w:rsidR="007261A0" w:rsidRDefault="00CD190A">
            <w:pPr>
              <w:spacing w:after="0" w:line="259" w:lineRule="auto"/>
              <w:ind w:left="108" w:right="0" w:firstLine="0"/>
              <w:jc w:val="left"/>
            </w:pPr>
            <w:r>
              <w:rPr>
                <w:b/>
                <w:sz w:val="18"/>
              </w:rPr>
              <w:t>(</w:t>
            </w:r>
            <w:proofErr w:type="spellStart"/>
            <w:r>
              <w:rPr>
                <w:b/>
                <w:sz w:val="18"/>
              </w:rPr>
              <w:t>i</w:t>
            </w:r>
            <w:proofErr w:type="spellEnd"/>
            <w:r>
              <w:rPr>
                <w:b/>
                <w:sz w:val="18"/>
              </w:rPr>
              <w:t xml:space="preserve">) Lead Position (minimum 1 Project) </w:t>
            </w:r>
          </w:p>
        </w:tc>
        <w:tc>
          <w:tcPr>
            <w:tcW w:w="2203" w:type="dxa"/>
            <w:tcBorders>
              <w:top w:val="single" w:sz="4" w:space="0" w:color="000000"/>
              <w:left w:val="single" w:sz="4" w:space="0" w:color="000000"/>
              <w:bottom w:val="single" w:sz="4" w:space="0" w:color="000000"/>
              <w:right w:val="single" w:sz="4" w:space="0" w:color="000000"/>
            </w:tcBorders>
          </w:tcPr>
          <w:p w14:paraId="486FAD90" w14:textId="77777777" w:rsidR="007261A0" w:rsidRDefault="00CD190A">
            <w:pPr>
              <w:spacing w:after="0" w:line="259" w:lineRule="auto"/>
              <w:ind w:left="0" w:right="99" w:firstLine="0"/>
              <w:jc w:val="right"/>
            </w:pPr>
            <w:r>
              <w:rPr>
                <w:sz w:val="18"/>
              </w:rPr>
              <w:t xml:space="preserve">100% </w:t>
            </w:r>
          </w:p>
        </w:tc>
        <w:tc>
          <w:tcPr>
            <w:tcW w:w="948" w:type="dxa"/>
            <w:tcBorders>
              <w:top w:val="single" w:sz="4" w:space="0" w:color="000000"/>
              <w:left w:val="single" w:sz="4" w:space="0" w:color="000000"/>
              <w:bottom w:val="single" w:sz="4" w:space="0" w:color="000000"/>
              <w:right w:val="nil"/>
            </w:tcBorders>
            <w:vAlign w:val="bottom"/>
          </w:tcPr>
          <w:p w14:paraId="7F625263"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79FFA170"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5EE14118" w14:textId="77777777" w:rsidR="007261A0" w:rsidRDefault="00CD190A">
            <w:pPr>
              <w:spacing w:after="0" w:line="259" w:lineRule="auto"/>
              <w:ind w:left="101" w:right="0" w:firstLine="0"/>
              <w:jc w:val="left"/>
            </w:pPr>
            <w:r>
              <w:rPr>
                <w:sz w:val="18"/>
              </w:rPr>
              <w:t xml:space="preserve">9.80 </w:t>
            </w:r>
          </w:p>
        </w:tc>
        <w:tc>
          <w:tcPr>
            <w:tcW w:w="2511" w:type="dxa"/>
            <w:tcBorders>
              <w:top w:val="single" w:sz="4" w:space="0" w:color="000000"/>
              <w:left w:val="single" w:sz="4" w:space="0" w:color="000000"/>
              <w:bottom w:val="single" w:sz="4" w:space="0" w:color="000000"/>
              <w:right w:val="single" w:sz="4" w:space="0" w:color="000000"/>
            </w:tcBorders>
          </w:tcPr>
          <w:p w14:paraId="028B15DB"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2CD227C2" w14:textId="77777777" w:rsidR="007261A0" w:rsidRDefault="00CD190A">
            <w:pPr>
              <w:spacing w:after="0" w:line="259" w:lineRule="auto"/>
              <w:ind w:left="108" w:right="0" w:firstLine="0"/>
              <w:jc w:val="left"/>
            </w:pPr>
            <w:r>
              <w:rPr>
                <w:b/>
                <w:sz w:val="18"/>
              </w:rPr>
              <w:t xml:space="preserve"> </w:t>
            </w:r>
          </w:p>
        </w:tc>
      </w:tr>
      <w:tr w:rsidR="007261A0" w14:paraId="42B24582" w14:textId="77777777">
        <w:trPr>
          <w:trHeight w:val="218"/>
        </w:trPr>
        <w:tc>
          <w:tcPr>
            <w:tcW w:w="828" w:type="dxa"/>
            <w:tcBorders>
              <w:top w:val="single" w:sz="4" w:space="0" w:color="000000"/>
              <w:left w:val="single" w:sz="4" w:space="0" w:color="000000"/>
              <w:bottom w:val="single" w:sz="4" w:space="0" w:color="000000"/>
              <w:right w:val="single" w:sz="4" w:space="0" w:color="000000"/>
            </w:tcBorders>
          </w:tcPr>
          <w:p w14:paraId="22F3A96E" w14:textId="77777777" w:rsidR="007261A0" w:rsidRDefault="00CD190A">
            <w:pPr>
              <w:spacing w:after="0" w:line="259" w:lineRule="auto"/>
              <w:ind w:left="0" w:right="50" w:firstLine="0"/>
              <w:jc w:val="righ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78B7AEBC" w14:textId="77777777" w:rsidR="007261A0" w:rsidRDefault="00CD190A">
            <w:pPr>
              <w:spacing w:after="0" w:line="259" w:lineRule="auto"/>
              <w:ind w:left="108" w:right="0" w:firstLine="0"/>
              <w:jc w:val="left"/>
            </w:pPr>
            <w:r>
              <w:rPr>
                <w:b/>
                <w:sz w:val="18"/>
              </w:rPr>
              <w:t xml:space="preserve">(ii) Senior Position (minimum 1 Project) </w:t>
            </w:r>
          </w:p>
        </w:tc>
        <w:tc>
          <w:tcPr>
            <w:tcW w:w="2203" w:type="dxa"/>
            <w:tcBorders>
              <w:top w:val="single" w:sz="4" w:space="0" w:color="000000"/>
              <w:left w:val="single" w:sz="4" w:space="0" w:color="000000"/>
              <w:bottom w:val="single" w:sz="4" w:space="0" w:color="000000"/>
              <w:right w:val="single" w:sz="4" w:space="0" w:color="000000"/>
            </w:tcBorders>
          </w:tcPr>
          <w:p w14:paraId="39B750F7" w14:textId="77777777" w:rsidR="007261A0" w:rsidRDefault="00CD190A">
            <w:pPr>
              <w:spacing w:after="0" w:line="259" w:lineRule="auto"/>
              <w:ind w:left="0" w:right="99" w:firstLine="0"/>
              <w:jc w:val="right"/>
            </w:pPr>
            <w:r>
              <w:rPr>
                <w:sz w:val="18"/>
              </w:rPr>
              <w:t xml:space="preserve">60% </w:t>
            </w:r>
          </w:p>
        </w:tc>
        <w:tc>
          <w:tcPr>
            <w:tcW w:w="948" w:type="dxa"/>
            <w:tcBorders>
              <w:top w:val="single" w:sz="4" w:space="0" w:color="000000"/>
              <w:left w:val="single" w:sz="4" w:space="0" w:color="000000"/>
              <w:bottom w:val="single" w:sz="4" w:space="0" w:color="000000"/>
              <w:right w:val="nil"/>
            </w:tcBorders>
          </w:tcPr>
          <w:p w14:paraId="48A9F882"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3BAF78D4"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55BB428B" w14:textId="77777777" w:rsidR="007261A0" w:rsidRDefault="00CD190A">
            <w:pPr>
              <w:spacing w:after="0" w:line="259" w:lineRule="auto"/>
              <w:ind w:left="101" w:right="0" w:firstLine="0"/>
              <w:jc w:val="left"/>
            </w:pPr>
            <w:r>
              <w:rPr>
                <w:sz w:val="18"/>
              </w:rPr>
              <w:t xml:space="preserve">5.88 </w:t>
            </w:r>
          </w:p>
        </w:tc>
        <w:tc>
          <w:tcPr>
            <w:tcW w:w="2511" w:type="dxa"/>
            <w:tcBorders>
              <w:top w:val="single" w:sz="4" w:space="0" w:color="000000"/>
              <w:left w:val="single" w:sz="4" w:space="0" w:color="000000"/>
              <w:bottom w:val="single" w:sz="4" w:space="0" w:color="000000"/>
              <w:right w:val="single" w:sz="4" w:space="0" w:color="000000"/>
            </w:tcBorders>
          </w:tcPr>
          <w:p w14:paraId="0BF4AD0F"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449FD4C4" w14:textId="77777777" w:rsidR="007261A0" w:rsidRDefault="00CD190A">
            <w:pPr>
              <w:spacing w:after="0" w:line="259" w:lineRule="auto"/>
              <w:ind w:left="108" w:right="0" w:firstLine="0"/>
              <w:jc w:val="left"/>
            </w:pPr>
            <w:r>
              <w:rPr>
                <w:b/>
                <w:sz w:val="18"/>
              </w:rPr>
              <w:t xml:space="preserve"> </w:t>
            </w:r>
          </w:p>
        </w:tc>
      </w:tr>
      <w:tr w:rsidR="007261A0" w14:paraId="4222ECC5" w14:textId="77777777">
        <w:trPr>
          <w:trHeight w:val="216"/>
        </w:trPr>
        <w:tc>
          <w:tcPr>
            <w:tcW w:w="828" w:type="dxa"/>
            <w:tcBorders>
              <w:top w:val="single" w:sz="4" w:space="0" w:color="000000"/>
              <w:left w:val="single" w:sz="4" w:space="0" w:color="000000"/>
              <w:bottom w:val="single" w:sz="4" w:space="0" w:color="000000"/>
              <w:right w:val="single" w:sz="4" w:space="0" w:color="000000"/>
            </w:tcBorders>
          </w:tcPr>
          <w:p w14:paraId="4C21720E" w14:textId="77777777" w:rsidR="007261A0" w:rsidRDefault="00CD190A">
            <w:pPr>
              <w:spacing w:after="0" w:line="259" w:lineRule="auto"/>
              <w:ind w:left="0" w:right="0" w:firstLine="0"/>
              <w:jc w:val="righ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A215728" w14:textId="77777777" w:rsidR="007261A0" w:rsidRDefault="00CD190A">
            <w:pPr>
              <w:spacing w:after="0" w:line="259" w:lineRule="auto"/>
              <w:ind w:left="108" w:right="0" w:firstLine="0"/>
              <w:jc w:val="left"/>
            </w:pPr>
            <w:r>
              <w:rPr>
                <w:b/>
                <w:sz w:val="18"/>
              </w:rPr>
              <w:t xml:space="preserve">(iii) Junior Position (minimum 1 Project) </w:t>
            </w:r>
          </w:p>
        </w:tc>
        <w:tc>
          <w:tcPr>
            <w:tcW w:w="2203" w:type="dxa"/>
            <w:tcBorders>
              <w:top w:val="single" w:sz="4" w:space="0" w:color="000000"/>
              <w:left w:val="single" w:sz="4" w:space="0" w:color="000000"/>
              <w:bottom w:val="single" w:sz="4" w:space="0" w:color="000000"/>
              <w:right w:val="single" w:sz="4" w:space="0" w:color="000000"/>
            </w:tcBorders>
          </w:tcPr>
          <w:p w14:paraId="2C196BBB" w14:textId="77777777" w:rsidR="007261A0" w:rsidRDefault="00CD190A">
            <w:pPr>
              <w:spacing w:after="0" w:line="259" w:lineRule="auto"/>
              <w:ind w:left="0" w:right="99" w:firstLine="0"/>
              <w:jc w:val="right"/>
            </w:pPr>
            <w:r>
              <w:rPr>
                <w:sz w:val="18"/>
              </w:rPr>
              <w:t xml:space="preserve">20% </w:t>
            </w:r>
          </w:p>
        </w:tc>
        <w:tc>
          <w:tcPr>
            <w:tcW w:w="948" w:type="dxa"/>
            <w:tcBorders>
              <w:top w:val="single" w:sz="4" w:space="0" w:color="000000"/>
              <w:left w:val="single" w:sz="4" w:space="0" w:color="000000"/>
              <w:bottom w:val="single" w:sz="4" w:space="0" w:color="000000"/>
              <w:right w:val="nil"/>
            </w:tcBorders>
            <w:vAlign w:val="bottom"/>
          </w:tcPr>
          <w:p w14:paraId="6646A25F"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3ED0149E"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4FB3BFC6" w14:textId="77777777" w:rsidR="007261A0" w:rsidRDefault="00CD190A">
            <w:pPr>
              <w:spacing w:after="0" w:line="259" w:lineRule="auto"/>
              <w:ind w:left="101" w:right="0" w:firstLine="0"/>
              <w:jc w:val="left"/>
            </w:pPr>
            <w:r>
              <w:rPr>
                <w:sz w:val="18"/>
              </w:rPr>
              <w:t xml:space="preserve">1.96 </w:t>
            </w:r>
          </w:p>
        </w:tc>
        <w:tc>
          <w:tcPr>
            <w:tcW w:w="2511" w:type="dxa"/>
            <w:tcBorders>
              <w:top w:val="single" w:sz="4" w:space="0" w:color="000000"/>
              <w:left w:val="single" w:sz="4" w:space="0" w:color="000000"/>
              <w:bottom w:val="single" w:sz="4" w:space="0" w:color="000000"/>
              <w:right w:val="single" w:sz="4" w:space="0" w:color="000000"/>
            </w:tcBorders>
          </w:tcPr>
          <w:p w14:paraId="3DD0E89F"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1278DF80" w14:textId="77777777" w:rsidR="007261A0" w:rsidRDefault="00CD190A">
            <w:pPr>
              <w:spacing w:after="0" w:line="259" w:lineRule="auto"/>
              <w:ind w:left="108" w:right="0" w:firstLine="0"/>
              <w:jc w:val="left"/>
            </w:pPr>
            <w:r>
              <w:rPr>
                <w:b/>
                <w:sz w:val="18"/>
              </w:rPr>
              <w:t xml:space="preserve"> </w:t>
            </w:r>
          </w:p>
        </w:tc>
      </w:tr>
      <w:tr w:rsidR="007261A0" w14:paraId="7EA5A42F" w14:textId="77777777">
        <w:trPr>
          <w:trHeight w:val="216"/>
        </w:trPr>
        <w:tc>
          <w:tcPr>
            <w:tcW w:w="828" w:type="dxa"/>
            <w:tcBorders>
              <w:top w:val="single" w:sz="4" w:space="0" w:color="000000"/>
              <w:left w:val="single" w:sz="4" w:space="0" w:color="000000"/>
              <w:bottom w:val="single" w:sz="4" w:space="0" w:color="000000"/>
              <w:right w:val="single" w: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0B67EBCC" w14:textId="77777777" w:rsidR="007261A0" w:rsidRDefault="00CD190A">
            <w:pPr>
              <w:spacing w:after="0" w:line="259" w:lineRule="auto"/>
              <w:ind w:left="0" w:right="98" w:firstLine="0"/>
              <w:jc w:val="right"/>
            </w:pPr>
            <w:r>
              <w:rPr>
                <w:b/>
                <w:sz w:val="18"/>
              </w:rPr>
              <w:t xml:space="preserve">Sub-Total (b-2) </w:t>
            </w:r>
          </w:p>
        </w:tc>
        <w:tc>
          <w:tcPr>
            <w:tcW w:w="2203" w:type="dxa"/>
            <w:tcBorders>
              <w:top w:val="single" w:sz="4" w:space="0" w:color="000000"/>
              <w:left w:val="single" w:sz="4" w:space="0" w:color="000000"/>
              <w:bottom w:val="single" w:sz="4" w:space="0" w:color="000000"/>
              <w:right w:val="single" w:sz="4" w:space="0" w:color="000000"/>
            </w:tcBorders>
          </w:tcPr>
          <w:p w14:paraId="2CCD9992" w14:textId="77777777" w:rsidR="007261A0" w:rsidRDefault="00CD190A">
            <w:pPr>
              <w:spacing w:after="0" w:line="259" w:lineRule="auto"/>
              <w:ind w:left="0" w:right="50" w:firstLine="0"/>
              <w:jc w:val="right"/>
            </w:pPr>
            <w:r>
              <w:rPr>
                <w:sz w:val="18"/>
              </w:rPr>
              <w:t xml:space="preserve"> </w:t>
            </w:r>
          </w:p>
        </w:tc>
        <w:tc>
          <w:tcPr>
            <w:tcW w:w="948" w:type="dxa"/>
            <w:tcBorders>
              <w:top w:val="single" w:sz="4" w:space="0" w:color="000000"/>
              <w:left w:val="single" w:sz="4" w:space="0" w:color="000000"/>
              <w:bottom w:val="single" w:sz="4" w:space="0" w:color="000000"/>
              <w:right w:val="nil"/>
            </w:tcBorders>
          </w:tcPr>
          <w:p w14:paraId="6689532C" w14:textId="77777777" w:rsidR="007261A0" w:rsidRDefault="007261A0">
            <w:pPr>
              <w:spacing w:after="160" w:line="259" w:lineRule="auto"/>
              <w:ind w:left="0" w:right="0" w:firstLine="0"/>
              <w:jc w:val="left"/>
            </w:pPr>
          </w:p>
        </w:tc>
        <w:tc>
          <w:tcPr>
            <w:tcW w:w="1003" w:type="dxa"/>
            <w:tcBorders>
              <w:top w:val="single" w:sz="4" w:space="0" w:color="000000"/>
              <w:left w:val="nil"/>
              <w:bottom w:val="single" w:sz="4" w:space="0" w:color="000000"/>
              <w:right w:val="nil"/>
            </w:tcBorders>
          </w:tcPr>
          <w:p w14:paraId="3D48B6B8"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299694BA" w14:textId="77777777" w:rsidR="007261A0" w:rsidRDefault="00CD190A">
            <w:pPr>
              <w:spacing w:after="0" w:line="259" w:lineRule="auto"/>
              <w:ind w:left="0" w:right="50" w:firstLine="0"/>
              <w:jc w:val="right"/>
            </w:pPr>
            <w:r>
              <w:rPr>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10D45BEB"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3DD710A0" w14:textId="77777777" w:rsidR="007261A0" w:rsidRDefault="00CD190A">
            <w:pPr>
              <w:spacing w:after="0" w:line="259" w:lineRule="auto"/>
              <w:ind w:left="108" w:right="0" w:firstLine="0"/>
              <w:jc w:val="left"/>
            </w:pPr>
            <w:r>
              <w:rPr>
                <w:b/>
                <w:sz w:val="18"/>
              </w:rPr>
              <w:t xml:space="preserve"> </w:t>
            </w:r>
          </w:p>
        </w:tc>
      </w:tr>
      <w:tr w:rsidR="007261A0" w14:paraId="0BBC64EA" w14:textId="77777777">
        <w:trPr>
          <w:trHeight w:val="218"/>
        </w:trPr>
        <w:tc>
          <w:tcPr>
            <w:tcW w:w="828" w:type="dxa"/>
            <w:tcBorders>
              <w:top w:val="single" w:sz="4" w:space="0" w:color="000000"/>
              <w:left w:val="single" w:sz="4" w:space="0" w:color="000000"/>
              <w:bottom w:val="single" w:sz="4" w:space="0" w:color="000000"/>
              <w:right w:val="single" w:sz="4" w:space="0" w:color="000000"/>
            </w:tcBorders>
          </w:tcPr>
          <w:p w14:paraId="3398AC04" w14:textId="77777777" w:rsidR="007261A0" w:rsidRDefault="00CD190A">
            <w:pPr>
              <w:spacing w:after="0" w:line="259" w:lineRule="auto"/>
              <w:ind w:left="0" w:right="50" w:firstLine="0"/>
              <w:jc w:val="right"/>
            </w:pPr>
            <w:r>
              <w:rPr>
                <w:b/>
                <w:sz w:val="1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030BE28F" w14:textId="77777777" w:rsidR="007261A0" w:rsidRDefault="00CD190A">
            <w:pPr>
              <w:spacing w:after="0" w:line="259" w:lineRule="auto"/>
              <w:ind w:left="0" w:right="101" w:firstLine="0"/>
              <w:jc w:val="right"/>
            </w:pPr>
            <w:r>
              <w:rPr>
                <w:b/>
                <w:sz w:val="18"/>
              </w:rPr>
              <w:t xml:space="preserve">Grand-Total  </w:t>
            </w:r>
          </w:p>
        </w:tc>
        <w:tc>
          <w:tcPr>
            <w:tcW w:w="2203" w:type="dxa"/>
            <w:tcBorders>
              <w:top w:val="single" w:sz="4" w:space="0" w:color="000000"/>
              <w:left w:val="single" w:sz="4" w:space="0" w:color="000000"/>
              <w:bottom w:val="single" w:sz="4" w:space="0" w:color="000000"/>
              <w:right w:val="single" w:sz="4" w:space="0" w:color="000000"/>
            </w:tcBorders>
          </w:tcPr>
          <w:p w14:paraId="79FF37E6" w14:textId="77777777" w:rsidR="007261A0" w:rsidRDefault="00CD190A">
            <w:pPr>
              <w:spacing w:after="0" w:line="259" w:lineRule="auto"/>
              <w:ind w:left="108" w:right="0" w:firstLine="0"/>
              <w:jc w:val="left"/>
            </w:pPr>
            <w:r>
              <w:rPr>
                <w:b/>
                <w:sz w:val="18"/>
              </w:rPr>
              <w:t xml:space="preserve">100% of 70 </w:t>
            </w:r>
          </w:p>
        </w:tc>
        <w:tc>
          <w:tcPr>
            <w:tcW w:w="948" w:type="dxa"/>
            <w:tcBorders>
              <w:top w:val="single" w:sz="4" w:space="0" w:color="000000"/>
              <w:left w:val="single" w:sz="4" w:space="0" w:color="000000"/>
              <w:bottom w:val="single" w:sz="4" w:space="0" w:color="000000"/>
              <w:right w:val="nil"/>
            </w:tcBorders>
          </w:tcPr>
          <w:p w14:paraId="4F107C59" w14:textId="77777777" w:rsidR="007261A0" w:rsidRDefault="00CD190A">
            <w:pPr>
              <w:spacing w:after="0" w:line="259" w:lineRule="auto"/>
              <w:ind w:left="108" w:right="0" w:firstLine="0"/>
              <w:jc w:val="left"/>
            </w:pPr>
            <w:r>
              <w:rPr>
                <w:b/>
                <w:sz w:val="18"/>
              </w:rPr>
              <w:t xml:space="preserve">70 </w:t>
            </w:r>
          </w:p>
        </w:tc>
        <w:tc>
          <w:tcPr>
            <w:tcW w:w="1003" w:type="dxa"/>
            <w:tcBorders>
              <w:top w:val="single" w:sz="4" w:space="0" w:color="000000"/>
              <w:left w:val="nil"/>
              <w:bottom w:val="single" w:sz="4" w:space="0" w:color="000000"/>
              <w:right w:val="nil"/>
            </w:tcBorders>
          </w:tcPr>
          <w:p w14:paraId="467F5499" w14:textId="77777777" w:rsidR="007261A0" w:rsidRDefault="007261A0">
            <w:pPr>
              <w:spacing w:after="160" w:line="259" w:lineRule="auto"/>
              <w:ind w:left="0" w:right="0" w:firstLine="0"/>
              <w:jc w:val="left"/>
            </w:pPr>
          </w:p>
        </w:tc>
        <w:tc>
          <w:tcPr>
            <w:tcW w:w="559" w:type="dxa"/>
            <w:tcBorders>
              <w:top w:val="single" w:sz="4" w:space="0" w:color="000000"/>
              <w:left w:val="nil"/>
              <w:bottom w:val="single" w:sz="4" w:space="0" w:color="000000"/>
              <w:right w:val="single" w:sz="4" w:space="0" w:color="000000"/>
            </w:tcBorders>
          </w:tcPr>
          <w:p w14:paraId="1DDD4B80" w14:textId="77777777" w:rsidR="007261A0" w:rsidRDefault="007261A0">
            <w:pPr>
              <w:spacing w:after="160" w:line="259" w:lineRule="auto"/>
              <w:ind w:left="0" w:right="0" w:firstLine="0"/>
              <w:jc w:val="left"/>
            </w:pPr>
          </w:p>
        </w:tc>
        <w:tc>
          <w:tcPr>
            <w:tcW w:w="2511" w:type="dxa"/>
            <w:tcBorders>
              <w:top w:val="single" w:sz="4" w:space="0" w:color="000000"/>
              <w:left w:val="single" w:sz="4" w:space="0" w:color="000000"/>
              <w:bottom w:val="single" w:sz="4" w:space="0" w:color="000000"/>
              <w:right w:val="single" w:sz="4" w:space="0" w:color="000000"/>
            </w:tcBorders>
          </w:tcPr>
          <w:p w14:paraId="4DA61FC7" w14:textId="77777777" w:rsidR="007261A0" w:rsidRDefault="00CD190A">
            <w:pPr>
              <w:spacing w:after="0" w:line="259" w:lineRule="auto"/>
              <w:ind w:left="108" w:right="0" w:firstLine="0"/>
              <w:jc w:val="left"/>
            </w:pPr>
            <w:r>
              <w:rPr>
                <w:b/>
                <w:sz w:val="18"/>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791DEA8F" w14:textId="77777777" w:rsidR="007261A0" w:rsidRDefault="00CD190A">
            <w:pPr>
              <w:spacing w:after="0" w:line="259" w:lineRule="auto"/>
              <w:ind w:left="108" w:right="0" w:firstLine="0"/>
              <w:jc w:val="left"/>
            </w:pPr>
            <w:r>
              <w:rPr>
                <w:b/>
                <w:sz w:val="18"/>
              </w:rPr>
              <w:t xml:space="preserve"> </w:t>
            </w:r>
          </w:p>
        </w:tc>
      </w:tr>
    </w:tbl>
    <w:p w14:paraId="55782D50" w14:textId="77777777" w:rsidR="007261A0" w:rsidRDefault="00CD190A">
      <w:pPr>
        <w:spacing w:after="0" w:line="259" w:lineRule="auto"/>
        <w:ind w:left="622" w:right="0"/>
        <w:jc w:val="left"/>
      </w:pPr>
      <w:r>
        <w:rPr>
          <w:b/>
          <w:sz w:val="20"/>
        </w:rPr>
        <w:t xml:space="preserve">The Academic &amp; General Qualification of nominated staff is further categorized at Sub-Criteria Form C-2 (I). </w:t>
      </w:r>
    </w:p>
    <w:p w14:paraId="7E6F3AC3" w14:textId="77777777" w:rsidR="007261A0" w:rsidRDefault="00CD190A">
      <w:pPr>
        <w:spacing w:after="31" w:line="259" w:lineRule="auto"/>
        <w:ind w:left="622" w:right="0"/>
        <w:jc w:val="left"/>
      </w:pPr>
      <w:r>
        <w:rPr>
          <w:b/>
          <w:sz w:val="20"/>
        </w:rPr>
        <w:t xml:space="preserve">The Professional Experience of nominated staff related to Assignment is further categorized at Sub-Criteria Form C-2 (II). </w:t>
      </w:r>
    </w:p>
    <w:p w14:paraId="0C2E4FD7" w14:textId="77777777" w:rsidR="001523DA" w:rsidRDefault="001523DA">
      <w:pPr>
        <w:spacing w:after="0" w:line="259" w:lineRule="auto"/>
        <w:ind w:right="55"/>
        <w:jc w:val="right"/>
        <w:rPr>
          <w:b/>
        </w:rPr>
      </w:pPr>
    </w:p>
    <w:p w14:paraId="67B9AE77" w14:textId="77777777" w:rsidR="001523DA" w:rsidRDefault="001523DA">
      <w:pPr>
        <w:spacing w:after="0" w:line="259" w:lineRule="auto"/>
        <w:ind w:right="55"/>
        <w:jc w:val="right"/>
        <w:rPr>
          <w:b/>
        </w:rPr>
      </w:pPr>
    </w:p>
    <w:p w14:paraId="5966F062" w14:textId="77777777" w:rsidR="001523DA" w:rsidRDefault="001523DA">
      <w:pPr>
        <w:spacing w:after="0" w:line="259" w:lineRule="auto"/>
        <w:ind w:right="55"/>
        <w:jc w:val="right"/>
        <w:rPr>
          <w:b/>
        </w:rPr>
      </w:pPr>
    </w:p>
    <w:p w14:paraId="5D20C1AE" w14:textId="77777777" w:rsidR="007261A0" w:rsidRDefault="00CD190A">
      <w:pPr>
        <w:spacing w:after="0" w:line="259" w:lineRule="auto"/>
        <w:ind w:right="55"/>
        <w:jc w:val="right"/>
      </w:pPr>
      <w:r>
        <w:rPr>
          <w:b/>
        </w:rPr>
        <w:t xml:space="preserve">Sub-Criteria Form under Form C-2 (ANNEX-C) </w:t>
      </w:r>
    </w:p>
    <w:p w14:paraId="4CB3277F" w14:textId="77777777" w:rsidR="007261A0" w:rsidRDefault="00CD190A">
      <w:pPr>
        <w:ind w:left="612" w:right="51" w:firstLine="13502"/>
        <w:jc w:val="left"/>
      </w:pPr>
      <w:r>
        <w:rPr>
          <w:b/>
        </w:rPr>
        <w:t xml:space="preserve">Form C-2 (I) The further categorization of Academic &amp; General Qualification of nominated staff is as under:  Total Marks: 21 (30% of 70).  </w:t>
      </w:r>
    </w:p>
    <w:p w14:paraId="0FFF1393" w14:textId="77777777" w:rsidR="007261A0" w:rsidRDefault="00CD190A">
      <w:pPr>
        <w:spacing w:after="0" w:line="259" w:lineRule="auto"/>
        <w:ind w:left="612" w:right="0" w:firstLine="0"/>
        <w:jc w:val="left"/>
      </w:pPr>
      <w:r>
        <w:rPr>
          <w:sz w:val="20"/>
        </w:rPr>
        <w:t xml:space="preserve"> </w:t>
      </w:r>
    </w:p>
    <w:tbl>
      <w:tblPr>
        <w:tblStyle w:val="TableGrid"/>
        <w:tblW w:w="14853" w:type="dxa"/>
        <w:tblInd w:w="72" w:type="dxa"/>
        <w:tblCellMar>
          <w:top w:w="4" w:type="dxa"/>
          <w:left w:w="108" w:type="dxa"/>
          <w:right w:w="55" w:type="dxa"/>
        </w:tblCellMar>
        <w:tblLook w:val="04A0" w:firstRow="1" w:lastRow="0" w:firstColumn="1" w:lastColumn="0" w:noHBand="0" w:noVBand="1"/>
      </w:tblPr>
      <w:tblGrid>
        <w:gridCol w:w="539"/>
        <w:gridCol w:w="1697"/>
        <w:gridCol w:w="1363"/>
        <w:gridCol w:w="1621"/>
        <w:gridCol w:w="1440"/>
        <w:gridCol w:w="1169"/>
        <w:gridCol w:w="1172"/>
        <w:gridCol w:w="1440"/>
        <w:gridCol w:w="955"/>
        <w:gridCol w:w="1241"/>
        <w:gridCol w:w="955"/>
        <w:gridCol w:w="1261"/>
      </w:tblGrid>
      <w:tr w:rsidR="007261A0" w14:paraId="01078C53" w14:textId="77777777" w:rsidTr="00535A37">
        <w:trPr>
          <w:trHeight w:val="698"/>
        </w:trPr>
        <w:tc>
          <w:tcPr>
            <w:tcW w:w="539" w:type="dxa"/>
            <w:vMerge w:val="restart"/>
            <w:tcBorders>
              <w:top w:val="single" w:sz="4" w:space="0" w:color="000000"/>
              <w:left w:val="single" w:sz="4" w:space="0" w:color="000000"/>
              <w:bottom w:val="single" w:sz="4" w:space="0" w:color="000000"/>
              <w:right w:val="single" w:sz="4" w:space="0" w:color="000000"/>
            </w:tcBorders>
          </w:tcPr>
          <w:p w14:paraId="479E991D" w14:textId="77777777" w:rsidR="007261A0" w:rsidRDefault="00CD190A">
            <w:pPr>
              <w:spacing w:after="0" w:line="259" w:lineRule="auto"/>
              <w:ind w:left="0" w:right="0" w:firstLine="0"/>
              <w:jc w:val="center"/>
            </w:pPr>
            <w:r>
              <w:rPr>
                <w:b/>
                <w:sz w:val="20"/>
              </w:rPr>
              <w:t xml:space="preserve">Sr. No. </w:t>
            </w:r>
          </w:p>
        </w:tc>
        <w:tc>
          <w:tcPr>
            <w:tcW w:w="1697" w:type="dxa"/>
            <w:vMerge w:val="restart"/>
            <w:tcBorders>
              <w:top w:val="single" w:sz="4" w:space="0" w:color="000000"/>
              <w:left w:val="single" w:sz="4" w:space="0" w:color="000000"/>
              <w:bottom w:val="single" w:sz="4" w:space="0" w:color="000000"/>
              <w:right w:val="single" w:sz="4" w:space="0" w:color="000000"/>
            </w:tcBorders>
          </w:tcPr>
          <w:p w14:paraId="2A64B58B" w14:textId="77777777" w:rsidR="007261A0" w:rsidRDefault="00CD190A">
            <w:pPr>
              <w:spacing w:after="0" w:line="259" w:lineRule="auto"/>
              <w:ind w:left="0" w:right="57" w:firstLine="0"/>
              <w:jc w:val="center"/>
            </w:pPr>
            <w:r>
              <w:rPr>
                <w:b/>
                <w:sz w:val="20"/>
              </w:rPr>
              <w:t xml:space="preserve">Discipline </w:t>
            </w:r>
          </w:p>
        </w:tc>
        <w:tc>
          <w:tcPr>
            <w:tcW w:w="1363" w:type="dxa"/>
            <w:vMerge w:val="restart"/>
            <w:tcBorders>
              <w:top w:val="single" w:sz="4" w:space="0" w:color="000000"/>
              <w:left w:val="single" w:sz="4" w:space="0" w:color="000000"/>
              <w:bottom w:val="single" w:sz="4" w:space="0" w:color="000000"/>
              <w:right w:val="single" w:sz="4" w:space="0" w:color="000000"/>
            </w:tcBorders>
          </w:tcPr>
          <w:p w14:paraId="74955E53" w14:textId="77777777" w:rsidR="007261A0" w:rsidRDefault="00CD190A">
            <w:pPr>
              <w:spacing w:after="0" w:line="259" w:lineRule="auto"/>
              <w:ind w:left="0" w:right="54" w:firstLine="0"/>
              <w:jc w:val="center"/>
            </w:pPr>
            <w:r>
              <w:rPr>
                <w:b/>
                <w:sz w:val="20"/>
              </w:rPr>
              <w:t xml:space="preserve">Minimum </w:t>
            </w:r>
          </w:p>
          <w:p w14:paraId="21508546" w14:textId="77777777" w:rsidR="007261A0" w:rsidRDefault="00CD190A">
            <w:pPr>
              <w:spacing w:after="0" w:line="259" w:lineRule="auto"/>
              <w:ind w:left="0" w:right="54" w:firstLine="0"/>
              <w:jc w:val="center"/>
            </w:pPr>
            <w:r>
              <w:rPr>
                <w:b/>
                <w:sz w:val="20"/>
              </w:rPr>
              <w:t xml:space="preserve">No. of </w:t>
            </w:r>
          </w:p>
          <w:p w14:paraId="2915904B" w14:textId="77777777" w:rsidR="007261A0" w:rsidRDefault="00CD190A">
            <w:pPr>
              <w:spacing w:after="0" w:line="259" w:lineRule="auto"/>
              <w:ind w:left="0" w:right="0" w:firstLine="0"/>
              <w:jc w:val="center"/>
            </w:pPr>
            <w:r>
              <w:rPr>
                <w:b/>
                <w:sz w:val="20"/>
              </w:rPr>
              <w:t xml:space="preserve">Technical Staff </w:t>
            </w:r>
          </w:p>
        </w:tc>
        <w:tc>
          <w:tcPr>
            <w:tcW w:w="4230" w:type="dxa"/>
            <w:gridSpan w:val="3"/>
            <w:tcBorders>
              <w:top w:val="single" w:sz="4" w:space="0" w:color="000000"/>
              <w:left w:val="single" w:sz="4" w:space="0" w:color="000000"/>
              <w:bottom w:val="single" w:sz="4" w:space="0" w:color="000000"/>
              <w:right w:val="single" w:sz="4" w:space="0" w:color="000000"/>
            </w:tcBorders>
          </w:tcPr>
          <w:p w14:paraId="3B4D5A20" w14:textId="77777777" w:rsidR="007261A0" w:rsidRDefault="00CD190A">
            <w:pPr>
              <w:spacing w:after="0" w:line="259" w:lineRule="auto"/>
              <w:ind w:left="0" w:right="57" w:firstLine="0"/>
              <w:jc w:val="center"/>
            </w:pPr>
            <w:r>
              <w:rPr>
                <w:b/>
                <w:sz w:val="20"/>
              </w:rPr>
              <w:t xml:space="preserve">Basic Qualification/ Degree </w:t>
            </w:r>
          </w:p>
          <w:p w14:paraId="21873F0A" w14:textId="77777777" w:rsidR="007261A0" w:rsidRDefault="00CD190A">
            <w:pPr>
              <w:spacing w:after="0" w:line="259" w:lineRule="auto"/>
              <w:ind w:left="3" w:right="0" w:firstLine="0"/>
              <w:jc w:val="center"/>
            </w:pPr>
            <w:r>
              <w:rPr>
                <w:b/>
                <w:sz w:val="20"/>
              </w:rPr>
              <w:t xml:space="preserve"> </w:t>
            </w:r>
          </w:p>
          <w:p w14:paraId="5C8A2C10" w14:textId="77777777" w:rsidR="007261A0" w:rsidRDefault="00CD190A">
            <w:pPr>
              <w:spacing w:after="0" w:line="259" w:lineRule="auto"/>
              <w:ind w:left="0" w:right="57" w:firstLine="0"/>
              <w:jc w:val="center"/>
            </w:pPr>
            <w:r>
              <w:rPr>
                <w:b/>
                <w:sz w:val="20"/>
              </w:rPr>
              <w:t xml:space="preserve">80% of 21 (16.8 Marks) </w:t>
            </w:r>
          </w:p>
        </w:tc>
        <w:tc>
          <w:tcPr>
            <w:tcW w:w="3567" w:type="dxa"/>
            <w:gridSpan w:val="3"/>
            <w:tcBorders>
              <w:top w:val="single" w:sz="4" w:space="0" w:color="000000"/>
              <w:left w:val="single" w:sz="4" w:space="0" w:color="000000"/>
              <w:bottom w:val="single" w:sz="4" w:space="0" w:color="000000"/>
              <w:right w:val="single" w:sz="4" w:space="0" w:color="000000"/>
            </w:tcBorders>
          </w:tcPr>
          <w:p w14:paraId="3BC93BF4" w14:textId="77777777" w:rsidR="007261A0" w:rsidRDefault="00CD190A">
            <w:pPr>
              <w:spacing w:after="0" w:line="259" w:lineRule="auto"/>
              <w:ind w:left="0" w:right="55" w:firstLine="0"/>
              <w:jc w:val="center"/>
            </w:pPr>
            <w:r>
              <w:rPr>
                <w:b/>
                <w:sz w:val="20"/>
              </w:rPr>
              <w:t xml:space="preserve">Post Graduate Qualification </w:t>
            </w:r>
          </w:p>
          <w:p w14:paraId="320DC6D3" w14:textId="77777777" w:rsidR="007261A0" w:rsidRDefault="00CD190A">
            <w:pPr>
              <w:spacing w:after="0" w:line="259" w:lineRule="auto"/>
              <w:ind w:left="3" w:right="0" w:firstLine="0"/>
              <w:jc w:val="center"/>
            </w:pPr>
            <w:r>
              <w:rPr>
                <w:b/>
                <w:sz w:val="20"/>
              </w:rPr>
              <w:t xml:space="preserve"> </w:t>
            </w:r>
          </w:p>
          <w:p w14:paraId="5591558E" w14:textId="77777777" w:rsidR="007261A0" w:rsidRDefault="00CD190A">
            <w:pPr>
              <w:spacing w:after="0" w:line="259" w:lineRule="auto"/>
              <w:ind w:left="0" w:right="59" w:firstLine="0"/>
              <w:jc w:val="center"/>
            </w:pPr>
            <w:r>
              <w:rPr>
                <w:b/>
                <w:sz w:val="20"/>
              </w:rPr>
              <w:t xml:space="preserve">10% of 21 (2.1 Marks) </w:t>
            </w:r>
          </w:p>
        </w:tc>
        <w:tc>
          <w:tcPr>
            <w:tcW w:w="3457" w:type="dxa"/>
            <w:gridSpan w:val="3"/>
            <w:tcBorders>
              <w:top w:val="single" w:sz="4" w:space="0" w:color="000000"/>
              <w:left w:val="single" w:sz="4" w:space="0" w:color="000000"/>
              <w:bottom w:val="single" w:sz="4" w:space="0" w:color="000000"/>
              <w:right w:val="single" w:sz="4" w:space="0" w:color="000000"/>
            </w:tcBorders>
          </w:tcPr>
          <w:p w14:paraId="438C1EAC" w14:textId="77777777" w:rsidR="007261A0" w:rsidRDefault="00CD190A">
            <w:pPr>
              <w:spacing w:after="0" w:line="259" w:lineRule="auto"/>
              <w:ind w:left="48" w:right="0" w:firstLine="0"/>
              <w:jc w:val="left"/>
            </w:pPr>
            <w:r>
              <w:rPr>
                <w:b/>
                <w:sz w:val="20"/>
              </w:rPr>
              <w:t xml:space="preserve">Doctorate/ Relevant Qualification </w:t>
            </w:r>
          </w:p>
          <w:p w14:paraId="71819083" w14:textId="77777777" w:rsidR="007261A0" w:rsidRDefault="00CD190A">
            <w:pPr>
              <w:spacing w:after="0" w:line="259" w:lineRule="auto"/>
              <w:ind w:left="3" w:right="0" w:firstLine="0"/>
              <w:jc w:val="center"/>
            </w:pPr>
            <w:r>
              <w:rPr>
                <w:b/>
                <w:sz w:val="20"/>
              </w:rPr>
              <w:t xml:space="preserve"> </w:t>
            </w:r>
          </w:p>
          <w:p w14:paraId="1291DE3D" w14:textId="77777777" w:rsidR="007261A0" w:rsidRDefault="00CD190A">
            <w:pPr>
              <w:spacing w:after="0" w:line="259" w:lineRule="auto"/>
              <w:ind w:left="0" w:right="59" w:firstLine="0"/>
              <w:jc w:val="center"/>
            </w:pPr>
            <w:r>
              <w:rPr>
                <w:b/>
                <w:sz w:val="20"/>
              </w:rPr>
              <w:t xml:space="preserve">10% of 21 (2.1 Marks) </w:t>
            </w:r>
          </w:p>
        </w:tc>
      </w:tr>
      <w:tr w:rsidR="007261A0" w14:paraId="7BECC0AB" w14:textId="77777777" w:rsidTr="00535A37">
        <w:trPr>
          <w:trHeight w:val="240"/>
        </w:trPr>
        <w:tc>
          <w:tcPr>
            <w:tcW w:w="0" w:type="auto"/>
            <w:vMerge/>
            <w:tcBorders>
              <w:top w:val="nil"/>
              <w:left w:val="single" w:sz="4" w:space="0" w:color="000000"/>
              <w:bottom w:val="single" w:sz="4" w:space="0" w:color="000000"/>
              <w:right w:val="single" w:sz="4" w:space="0" w:color="000000"/>
            </w:tcBorders>
          </w:tcPr>
          <w:p w14:paraId="199F0E8B"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5FD9B6E"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D407B06" w14:textId="77777777" w:rsidR="007261A0" w:rsidRDefault="007261A0">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14:paraId="5DBC963E" w14:textId="77777777" w:rsidR="007261A0" w:rsidRDefault="00CD190A">
            <w:pPr>
              <w:spacing w:after="0" w:line="259" w:lineRule="auto"/>
              <w:ind w:left="0" w:right="56" w:firstLine="0"/>
              <w:jc w:val="center"/>
            </w:pPr>
            <w:r>
              <w:rPr>
                <w:b/>
                <w:sz w:val="20"/>
              </w:rPr>
              <w:t xml:space="preserve">Degree </w:t>
            </w:r>
          </w:p>
        </w:tc>
        <w:tc>
          <w:tcPr>
            <w:tcW w:w="1440" w:type="dxa"/>
            <w:tcBorders>
              <w:top w:val="single" w:sz="4" w:space="0" w:color="000000"/>
              <w:left w:val="single" w:sz="4" w:space="0" w:color="000000"/>
              <w:bottom w:val="single" w:sz="4" w:space="0" w:color="000000"/>
              <w:right w:val="single" w:sz="4" w:space="0" w:color="000000"/>
            </w:tcBorders>
          </w:tcPr>
          <w:p w14:paraId="26DCB0E7" w14:textId="77777777" w:rsidR="007261A0" w:rsidRDefault="00CD190A">
            <w:pPr>
              <w:spacing w:after="0" w:line="259" w:lineRule="auto"/>
              <w:ind w:left="72" w:right="0" w:firstLine="0"/>
              <w:jc w:val="left"/>
            </w:pPr>
            <w:r>
              <w:rPr>
                <w:b/>
                <w:sz w:val="20"/>
              </w:rPr>
              <w:t xml:space="preserve">Percentage </w:t>
            </w:r>
          </w:p>
        </w:tc>
        <w:tc>
          <w:tcPr>
            <w:tcW w:w="1169" w:type="dxa"/>
            <w:tcBorders>
              <w:top w:val="single" w:sz="4" w:space="0" w:color="000000"/>
              <w:left w:val="single" w:sz="4" w:space="0" w:color="000000"/>
              <w:bottom w:val="single" w:sz="4" w:space="0" w:color="000000"/>
              <w:right w:val="single" w:sz="4" w:space="0" w:color="000000"/>
            </w:tcBorders>
          </w:tcPr>
          <w:p w14:paraId="7B7B425D" w14:textId="77777777" w:rsidR="007261A0" w:rsidRDefault="00CD190A">
            <w:pPr>
              <w:spacing w:after="0" w:line="259" w:lineRule="auto"/>
              <w:ind w:left="0" w:right="52" w:firstLine="0"/>
              <w:jc w:val="center"/>
            </w:pPr>
            <w:r>
              <w:rPr>
                <w:b/>
                <w:sz w:val="20"/>
              </w:rPr>
              <w:t xml:space="preserve">Marks </w:t>
            </w:r>
          </w:p>
        </w:tc>
        <w:tc>
          <w:tcPr>
            <w:tcW w:w="1172" w:type="dxa"/>
            <w:tcBorders>
              <w:top w:val="single" w:sz="4" w:space="0" w:color="000000"/>
              <w:left w:val="single" w:sz="4" w:space="0" w:color="000000"/>
              <w:bottom w:val="single" w:sz="4" w:space="0" w:color="000000"/>
              <w:right w:val="single" w:sz="4" w:space="0" w:color="000000"/>
            </w:tcBorders>
          </w:tcPr>
          <w:p w14:paraId="42ADEFAF" w14:textId="77777777" w:rsidR="007261A0" w:rsidRDefault="00CD190A">
            <w:pPr>
              <w:spacing w:after="0" w:line="259" w:lineRule="auto"/>
              <w:ind w:left="0" w:right="58" w:firstLine="0"/>
              <w:jc w:val="center"/>
            </w:pPr>
            <w:r>
              <w:rPr>
                <w:b/>
                <w:sz w:val="20"/>
              </w:rPr>
              <w:t xml:space="preserve">Degree </w:t>
            </w:r>
          </w:p>
        </w:tc>
        <w:tc>
          <w:tcPr>
            <w:tcW w:w="1440" w:type="dxa"/>
            <w:tcBorders>
              <w:top w:val="single" w:sz="4" w:space="0" w:color="000000"/>
              <w:left w:val="single" w:sz="4" w:space="0" w:color="000000"/>
              <w:bottom w:val="single" w:sz="4" w:space="0" w:color="000000"/>
              <w:right w:val="single" w:sz="4" w:space="0" w:color="000000"/>
            </w:tcBorders>
          </w:tcPr>
          <w:p w14:paraId="25D0D6D5" w14:textId="77777777" w:rsidR="007261A0" w:rsidRDefault="00CD190A">
            <w:pPr>
              <w:spacing w:after="0" w:line="259" w:lineRule="auto"/>
              <w:ind w:left="72" w:right="0" w:firstLine="0"/>
              <w:jc w:val="left"/>
            </w:pPr>
            <w:r>
              <w:rPr>
                <w:b/>
                <w:sz w:val="20"/>
              </w:rPr>
              <w:t xml:space="preserve">Percentage </w:t>
            </w:r>
          </w:p>
        </w:tc>
        <w:tc>
          <w:tcPr>
            <w:tcW w:w="955" w:type="dxa"/>
            <w:tcBorders>
              <w:top w:val="single" w:sz="4" w:space="0" w:color="000000"/>
              <w:left w:val="single" w:sz="4" w:space="0" w:color="000000"/>
              <w:bottom w:val="single" w:sz="4" w:space="0" w:color="000000"/>
              <w:right w:val="single" w:sz="4" w:space="0" w:color="000000"/>
            </w:tcBorders>
          </w:tcPr>
          <w:p w14:paraId="57CE5D14" w14:textId="77777777" w:rsidR="007261A0" w:rsidRDefault="00CD190A">
            <w:pPr>
              <w:spacing w:after="0" w:line="259" w:lineRule="auto"/>
              <w:ind w:left="79" w:right="0" w:firstLine="0"/>
              <w:jc w:val="left"/>
            </w:pPr>
            <w:r>
              <w:rPr>
                <w:b/>
                <w:sz w:val="20"/>
              </w:rPr>
              <w:t xml:space="preserve">Marks </w:t>
            </w:r>
          </w:p>
        </w:tc>
        <w:tc>
          <w:tcPr>
            <w:tcW w:w="1241" w:type="dxa"/>
            <w:tcBorders>
              <w:top w:val="single" w:sz="4" w:space="0" w:color="000000"/>
              <w:left w:val="single" w:sz="4" w:space="0" w:color="000000"/>
              <w:bottom w:val="single" w:sz="4" w:space="0" w:color="000000"/>
              <w:right w:val="single" w:sz="4" w:space="0" w:color="000000"/>
            </w:tcBorders>
          </w:tcPr>
          <w:p w14:paraId="22D5AED8" w14:textId="77777777" w:rsidR="007261A0" w:rsidRDefault="00CD190A">
            <w:pPr>
              <w:spacing w:after="0" w:line="259" w:lineRule="auto"/>
              <w:ind w:left="0" w:right="56" w:firstLine="0"/>
              <w:jc w:val="center"/>
            </w:pPr>
            <w:r>
              <w:rPr>
                <w:b/>
                <w:sz w:val="20"/>
              </w:rPr>
              <w:t xml:space="preserve">Degree </w:t>
            </w:r>
          </w:p>
        </w:tc>
        <w:tc>
          <w:tcPr>
            <w:tcW w:w="955" w:type="dxa"/>
            <w:tcBorders>
              <w:top w:val="single" w:sz="4" w:space="0" w:color="000000"/>
              <w:left w:val="single" w:sz="4" w:space="0" w:color="000000"/>
              <w:bottom w:val="single" w:sz="4" w:space="0" w:color="000000"/>
              <w:right w:val="single" w:sz="4" w:space="0" w:color="000000"/>
            </w:tcBorders>
          </w:tcPr>
          <w:p w14:paraId="7AA1617E" w14:textId="77777777" w:rsidR="007261A0" w:rsidRDefault="00CD190A">
            <w:pPr>
              <w:spacing w:after="0" w:line="259" w:lineRule="auto"/>
              <w:ind w:left="0" w:right="58" w:firstLine="0"/>
              <w:jc w:val="center"/>
            </w:pPr>
            <w:r>
              <w:rPr>
                <w:b/>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C26147D" w14:textId="77777777" w:rsidR="007261A0" w:rsidRDefault="00CD190A">
            <w:pPr>
              <w:spacing w:after="0" w:line="259" w:lineRule="auto"/>
              <w:ind w:left="0" w:right="57" w:firstLine="0"/>
              <w:jc w:val="center"/>
            </w:pPr>
            <w:r>
              <w:rPr>
                <w:b/>
                <w:sz w:val="20"/>
              </w:rPr>
              <w:t xml:space="preserve">Marks </w:t>
            </w:r>
          </w:p>
        </w:tc>
      </w:tr>
      <w:tr w:rsidR="007261A0" w14:paraId="0CC5B956" w14:textId="77777777" w:rsidTr="00535A37">
        <w:trPr>
          <w:trHeight w:val="471"/>
        </w:trPr>
        <w:tc>
          <w:tcPr>
            <w:tcW w:w="539" w:type="dxa"/>
            <w:tcBorders>
              <w:top w:val="single" w:sz="4" w:space="0" w:color="000000"/>
              <w:left w:val="single" w:sz="4" w:space="0" w:color="000000"/>
              <w:bottom w:val="single" w:sz="4" w:space="0" w:color="000000"/>
              <w:right w:val="single" w:sz="4" w:space="0" w:color="000000"/>
            </w:tcBorders>
          </w:tcPr>
          <w:p w14:paraId="44A86857" w14:textId="77777777" w:rsidR="007261A0" w:rsidRDefault="00CD190A">
            <w:pPr>
              <w:spacing w:after="0" w:line="259" w:lineRule="auto"/>
              <w:ind w:left="0" w:right="55" w:firstLine="0"/>
              <w:jc w:val="center"/>
            </w:pPr>
            <w:r>
              <w:rPr>
                <w:sz w:val="20"/>
              </w:rPr>
              <w:t xml:space="preserve">1 </w:t>
            </w:r>
          </w:p>
        </w:tc>
        <w:tc>
          <w:tcPr>
            <w:tcW w:w="1697" w:type="dxa"/>
            <w:tcBorders>
              <w:top w:val="single" w:sz="4" w:space="0" w:color="000000"/>
              <w:left w:val="single" w:sz="4" w:space="0" w:color="000000"/>
              <w:bottom w:val="single" w:sz="4" w:space="0" w:color="000000"/>
              <w:right w:val="single" w:sz="4" w:space="0" w:color="000000"/>
            </w:tcBorders>
          </w:tcPr>
          <w:p w14:paraId="0BB7B424" w14:textId="77777777" w:rsidR="007261A0" w:rsidRDefault="00CD190A" w:rsidP="00535A37">
            <w:pPr>
              <w:spacing w:after="0" w:line="259" w:lineRule="auto"/>
              <w:ind w:left="0" w:right="59" w:firstLine="0"/>
              <w:jc w:val="center"/>
            </w:pPr>
            <w:r>
              <w:rPr>
                <w:sz w:val="20"/>
              </w:rPr>
              <w:t xml:space="preserve">Team Leader </w:t>
            </w:r>
          </w:p>
        </w:tc>
        <w:tc>
          <w:tcPr>
            <w:tcW w:w="1363" w:type="dxa"/>
            <w:tcBorders>
              <w:top w:val="single" w:sz="4" w:space="0" w:color="000000"/>
              <w:left w:val="single" w:sz="4" w:space="0" w:color="000000"/>
              <w:bottom w:val="single" w:sz="4" w:space="0" w:color="000000"/>
              <w:right w:val="single" w:sz="4" w:space="0" w:color="000000"/>
            </w:tcBorders>
          </w:tcPr>
          <w:p w14:paraId="21867716"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3E934EB3"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343EFC59"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6F63BB92"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601FB6B0"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3BB07872" w14:textId="77777777" w:rsidR="007261A0" w:rsidRDefault="00CD190A">
            <w:pPr>
              <w:spacing w:after="0" w:line="259" w:lineRule="auto"/>
              <w:ind w:left="0" w:right="58" w:firstLine="0"/>
              <w:jc w:val="center"/>
            </w:pPr>
            <w:r>
              <w:rPr>
                <w:sz w:val="20"/>
              </w:rPr>
              <w:t xml:space="preserve">10% </w:t>
            </w:r>
          </w:p>
        </w:tc>
        <w:tc>
          <w:tcPr>
            <w:tcW w:w="955" w:type="dxa"/>
            <w:tcBorders>
              <w:top w:val="single" w:sz="4" w:space="0" w:color="000000"/>
              <w:left w:val="single" w:sz="4" w:space="0" w:color="000000"/>
              <w:bottom w:val="single" w:sz="4" w:space="0" w:color="000000"/>
              <w:right w:val="single" w:sz="4" w:space="0" w:color="000000"/>
            </w:tcBorders>
          </w:tcPr>
          <w:p w14:paraId="7C098693" w14:textId="77777777" w:rsidR="007261A0" w:rsidRDefault="00CD190A">
            <w:pPr>
              <w:spacing w:after="0" w:line="259" w:lineRule="auto"/>
              <w:ind w:left="0" w:right="55" w:firstLine="0"/>
              <w:jc w:val="center"/>
            </w:pPr>
            <w:r>
              <w:rPr>
                <w:sz w:val="20"/>
              </w:rPr>
              <w:t xml:space="preserve">0.21 </w:t>
            </w:r>
          </w:p>
        </w:tc>
        <w:tc>
          <w:tcPr>
            <w:tcW w:w="1241" w:type="dxa"/>
            <w:tcBorders>
              <w:top w:val="single" w:sz="4" w:space="0" w:color="000000"/>
              <w:left w:val="single" w:sz="4" w:space="0" w:color="000000"/>
              <w:bottom w:val="single" w:sz="4" w:space="0" w:color="000000"/>
              <w:right w:val="single" w:sz="4" w:space="0" w:color="000000"/>
            </w:tcBorders>
          </w:tcPr>
          <w:p w14:paraId="147CBB74"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103002F9"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CEEB5EB" w14:textId="77777777" w:rsidR="007261A0" w:rsidRDefault="00CD190A">
            <w:pPr>
              <w:spacing w:after="0" w:line="259" w:lineRule="auto"/>
              <w:ind w:left="0" w:right="62" w:firstLine="0"/>
              <w:jc w:val="center"/>
            </w:pPr>
            <w:r>
              <w:rPr>
                <w:sz w:val="20"/>
              </w:rPr>
              <w:t>0.21</w:t>
            </w:r>
            <w:r>
              <w:t xml:space="preserve"> </w:t>
            </w:r>
          </w:p>
        </w:tc>
      </w:tr>
      <w:tr w:rsidR="007261A0" w14:paraId="0CDBFB04" w14:textId="77777777" w:rsidTr="00535A37">
        <w:trPr>
          <w:trHeight w:val="240"/>
        </w:trPr>
        <w:tc>
          <w:tcPr>
            <w:tcW w:w="539" w:type="dxa"/>
            <w:tcBorders>
              <w:top w:val="single" w:sz="4" w:space="0" w:color="000000"/>
              <w:left w:val="single" w:sz="4" w:space="0" w:color="000000"/>
              <w:bottom w:val="single" w:sz="4" w:space="0" w:color="000000"/>
              <w:right w:val="single" w:sz="4" w:space="0" w:color="000000"/>
            </w:tcBorders>
          </w:tcPr>
          <w:p w14:paraId="1863DE3A" w14:textId="77777777" w:rsidR="007261A0" w:rsidRDefault="00CD190A">
            <w:pPr>
              <w:spacing w:after="0" w:line="259" w:lineRule="auto"/>
              <w:ind w:left="0" w:right="55" w:firstLine="0"/>
              <w:jc w:val="center"/>
            </w:pPr>
            <w:r>
              <w:rPr>
                <w:sz w:val="20"/>
              </w:rPr>
              <w:t xml:space="preserve">2 </w:t>
            </w:r>
          </w:p>
        </w:tc>
        <w:tc>
          <w:tcPr>
            <w:tcW w:w="1697" w:type="dxa"/>
            <w:tcBorders>
              <w:top w:val="single" w:sz="4" w:space="0" w:color="000000"/>
              <w:left w:val="single" w:sz="4" w:space="0" w:color="000000"/>
              <w:bottom w:val="single" w:sz="4" w:space="0" w:color="000000"/>
              <w:right w:val="single" w:sz="4" w:space="0" w:color="000000"/>
            </w:tcBorders>
          </w:tcPr>
          <w:p w14:paraId="4A512392" w14:textId="77777777" w:rsidR="007261A0" w:rsidRDefault="00CD190A">
            <w:pPr>
              <w:spacing w:after="0" w:line="259" w:lineRule="auto"/>
              <w:ind w:left="22" w:right="0" w:firstLine="0"/>
              <w:jc w:val="left"/>
            </w:pPr>
            <w:r>
              <w:rPr>
                <w:sz w:val="20"/>
              </w:rPr>
              <w:t xml:space="preserve">Financial Expert </w:t>
            </w:r>
          </w:p>
        </w:tc>
        <w:tc>
          <w:tcPr>
            <w:tcW w:w="1363" w:type="dxa"/>
            <w:tcBorders>
              <w:top w:val="single" w:sz="4" w:space="0" w:color="000000"/>
              <w:left w:val="single" w:sz="4" w:space="0" w:color="000000"/>
              <w:bottom w:val="single" w:sz="4" w:space="0" w:color="000000"/>
              <w:right w:val="single" w:sz="4" w:space="0" w:color="000000"/>
            </w:tcBorders>
          </w:tcPr>
          <w:p w14:paraId="25CE8357"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7E915846" w14:textId="77777777" w:rsidR="007261A0" w:rsidRDefault="00CD190A">
            <w:pPr>
              <w:spacing w:after="0" w:line="259" w:lineRule="auto"/>
              <w:ind w:left="0" w:right="58"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28F4740F"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45153C64"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5ABA931B"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42AA574A" w14:textId="77777777" w:rsidR="007261A0" w:rsidRDefault="00CD190A">
            <w:pPr>
              <w:spacing w:after="0" w:line="259" w:lineRule="auto"/>
              <w:ind w:left="0" w:right="58" w:firstLine="0"/>
              <w:jc w:val="center"/>
            </w:pPr>
            <w:r>
              <w:rPr>
                <w:sz w:val="20"/>
              </w:rPr>
              <w:t xml:space="preserve">10% </w:t>
            </w:r>
          </w:p>
        </w:tc>
        <w:tc>
          <w:tcPr>
            <w:tcW w:w="955" w:type="dxa"/>
            <w:tcBorders>
              <w:top w:val="single" w:sz="4" w:space="0" w:color="000000"/>
              <w:left w:val="single" w:sz="4" w:space="0" w:color="000000"/>
              <w:bottom w:val="single" w:sz="4" w:space="0" w:color="000000"/>
              <w:right w:val="single" w:sz="4" w:space="0" w:color="000000"/>
            </w:tcBorders>
          </w:tcPr>
          <w:p w14:paraId="1BE37B9D"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010A05B0" w14:textId="77777777" w:rsidR="007261A0" w:rsidRDefault="00CD190A">
            <w:pPr>
              <w:spacing w:after="0" w:line="259" w:lineRule="auto"/>
              <w:ind w:left="0" w:right="56" w:firstLine="0"/>
              <w:jc w:val="center"/>
            </w:pPr>
            <w:r>
              <w:rPr>
                <w:sz w:val="20"/>
              </w:rPr>
              <w:t xml:space="preserve">CA </w:t>
            </w:r>
          </w:p>
        </w:tc>
        <w:tc>
          <w:tcPr>
            <w:tcW w:w="955" w:type="dxa"/>
            <w:tcBorders>
              <w:top w:val="single" w:sz="4" w:space="0" w:color="000000"/>
              <w:left w:val="single" w:sz="4" w:space="0" w:color="000000"/>
              <w:bottom w:val="single" w:sz="4" w:space="0" w:color="000000"/>
              <w:right w:val="single" w:sz="4" w:space="0" w:color="000000"/>
            </w:tcBorders>
          </w:tcPr>
          <w:p w14:paraId="7888E7A2"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72B229F" w14:textId="77777777" w:rsidR="007261A0" w:rsidRDefault="00CD190A">
            <w:pPr>
              <w:spacing w:after="0" w:line="259" w:lineRule="auto"/>
              <w:ind w:left="0" w:right="62" w:firstLine="0"/>
              <w:jc w:val="center"/>
            </w:pPr>
            <w:r>
              <w:rPr>
                <w:sz w:val="20"/>
              </w:rPr>
              <w:t>0.21</w:t>
            </w:r>
            <w:r>
              <w:t xml:space="preserve"> </w:t>
            </w:r>
          </w:p>
        </w:tc>
      </w:tr>
      <w:tr w:rsidR="007261A0" w14:paraId="58510EE8" w14:textId="77777777" w:rsidTr="00535A37">
        <w:trPr>
          <w:trHeight w:val="240"/>
        </w:trPr>
        <w:tc>
          <w:tcPr>
            <w:tcW w:w="539" w:type="dxa"/>
            <w:tcBorders>
              <w:top w:val="single" w:sz="4" w:space="0" w:color="000000"/>
              <w:left w:val="single" w:sz="4" w:space="0" w:color="000000"/>
              <w:bottom w:val="single" w:sz="4" w:space="0" w:color="000000"/>
              <w:right w:val="single" w:sz="4" w:space="0" w:color="000000"/>
            </w:tcBorders>
          </w:tcPr>
          <w:p w14:paraId="6E398657" w14:textId="77777777" w:rsidR="007261A0" w:rsidRDefault="00CD190A">
            <w:pPr>
              <w:spacing w:after="0" w:line="259" w:lineRule="auto"/>
              <w:ind w:left="0" w:right="55" w:firstLine="0"/>
              <w:jc w:val="center"/>
            </w:pPr>
            <w:r>
              <w:rPr>
                <w:sz w:val="20"/>
              </w:rPr>
              <w:t xml:space="preserve">3 </w:t>
            </w:r>
          </w:p>
        </w:tc>
        <w:tc>
          <w:tcPr>
            <w:tcW w:w="1697" w:type="dxa"/>
            <w:tcBorders>
              <w:top w:val="single" w:sz="4" w:space="0" w:color="000000"/>
              <w:left w:val="single" w:sz="4" w:space="0" w:color="000000"/>
              <w:bottom w:val="single" w:sz="4" w:space="0" w:color="000000"/>
              <w:right w:val="single" w:sz="4" w:space="0" w:color="000000"/>
            </w:tcBorders>
          </w:tcPr>
          <w:p w14:paraId="2FE3B928" w14:textId="77777777" w:rsidR="007261A0" w:rsidRDefault="00CD190A">
            <w:pPr>
              <w:spacing w:after="0" w:line="259" w:lineRule="auto"/>
              <w:ind w:left="12" w:right="0" w:firstLine="0"/>
              <w:jc w:val="left"/>
            </w:pPr>
            <w:r>
              <w:rPr>
                <w:sz w:val="20"/>
              </w:rPr>
              <w:t xml:space="preserve">Architect </w:t>
            </w:r>
          </w:p>
        </w:tc>
        <w:tc>
          <w:tcPr>
            <w:tcW w:w="1363" w:type="dxa"/>
            <w:tcBorders>
              <w:top w:val="single" w:sz="4" w:space="0" w:color="000000"/>
              <w:left w:val="single" w:sz="4" w:space="0" w:color="000000"/>
              <w:bottom w:val="single" w:sz="4" w:space="0" w:color="000000"/>
              <w:right w:val="single" w:sz="4" w:space="0" w:color="000000"/>
            </w:tcBorders>
          </w:tcPr>
          <w:p w14:paraId="4E430F9E"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7DBB034D"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0A7A9830"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1C2D1C9E"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09AF8F33"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2F155B0A"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1525B5C"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F87B243"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03CE8604"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4F7FA7B" w14:textId="77777777" w:rsidR="007261A0" w:rsidRDefault="00CD190A">
            <w:pPr>
              <w:spacing w:after="0" w:line="259" w:lineRule="auto"/>
              <w:ind w:left="0" w:right="62" w:firstLine="0"/>
              <w:jc w:val="center"/>
            </w:pPr>
            <w:r>
              <w:rPr>
                <w:sz w:val="20"/>
              </w:rPr>
              <w:t>0.21</w:t>
            </w:r>
            <w:r>
              <w:t xml:space="preserve"> </w:t>
            </w:r>
          </w:p>
        </w:tc>
      </w:tr>
      <w:tr w:rsidR="007261A0" w14:paraId="4C79608A" w14:textId="77777777" w:rsidTr="00535A37">
        <w:trPr>
          <w:trHeight w:val="701"/>
        </w:trPr>
        <w:tc>
          <w:tcPr>
            <w:tcW w:w="539" w:type="dxa"/>
            <w:tcBorders>
              <w:top w:val="single" w:sz="4" w:space="0" w:color="000000"/>
              <w:left w:val="single" w:sz="4" w:space="0" w:color="000000"/>
              <w:bottom w:val="single" w:sz="4" w:space="0" w:color="000000"/>
              <w:right w:val="single" w:sz="4" w:space="0" w:color="000000"/>
            </w:tcBorders>
          </w:tcPr>
          <w:p w14:paraId="38B5CC66" w14:textId="77777777" w:rsidR="007261A0" w:rsidRDefault="00CD190A">
            <w:pPr>
              <w:spacing w:after="0" w:line="259" w:lineRule="auto"/>
              <w:ind w:left="0" w:right="55" w:firstLine="0"/>
              <w:jc w:val="center"/>
            </w:pPr>
            <w:r>
              <w:rPr>
                <w:sz w:val="20"/>
              </w:rPr>
              <w:t xml:space="preserve">4 </w:t>
            </w:r>
          </w:p>
        </w:tc>
        <w:tc>
          <w:tcPr>
            <w:tcW w:w="1697" w:type="dxa"/>
            <w:tcBorders>
              <w:top w:val="single" w:sz="4" w:space="0" w:color="000000"/>
              <w:left w:val="single" w:sz="4" w:space="0" w:color="000000"/>
              <w:bottom w:val="single" w:sz="4" w:space="0" w:color="000000"/>
              <w:right w:val="single" w:sz="4" w:space="0" w:color="000000"/>
            </w:tcBorders>
          </w:tcPr>
          <w:p w14:paraId="316F3108" w14:textId="77777777" w:rsidR="007261A0" w:rsidRDefault="00CD190A">
            <w:pPr>
              <w:spacing w:after="0" w:line="259" w:lineRule="auto"/>
              <w:ind w:left="0" w:right="54" w:firstLine="0"/>
              <w:jc w:val="center"/>
            </w:pPr>
            <w:r>
              <w:rPr>
                <w:sz w:val="20"/>
              </w:rPr>
              <w:t xml:space="preserve">Design </w:t>
            </w:r>
          </w:p>
          <w:p w14:paraId="11B8E0CB" w14:textId="77777777" w:rsidR="007261A0" w:rsidRDefault="00CD190A">
            <w:pPr>
              <w:spacing w:after="0" w:line="259" w:lineRule="auto"/>
              <w:ind w:left="0" w:right="54" w:firstLine="0"/>
              <w:jc w:val="center"/>
            </w:pPr>
            <w:r>
              <w:rPr>
                <w:sz w:val="20"/>
              </w:rPr>
              <w:t xml:space="preserve">Structural </w:t>
            </w:r>
          </w:p>
          <w:p w14:paraId="7C9479E6" w14:textId="77777777" w:rsidR="007261A0" w:rsidRDefault="00CD190A">
            <w:pPr>
              <w:spacing w:after="0" w:line="259" w:lineRule="auto"/>
              <w:ind w:left="0" w:right="59" w:firstLine="0"/>
              <w:jc w:val="center"/>
            </w:pPr>
            <w:r>
              <w:rPr>
                <w:sz w:val="20"/>
              </w:rPr>
              <w:t xml:space="preserve">Engineer </w:t>
            </w:r>
          </w:p>
        </w:tc>
        <w:tc>
          <w:tcPr>
            <w:tcW w:w="1363" w:type="dxa"/>
            <w:tcBorders>
              <w:top w:val="single" w:sz="4" w:space="0" w:color="000000"/>
              <w:left w:val="single" w:sz="4" w:space="0" w:color="000000"/>
              <w:bottom w:val="single" w:sz="4" w:space="0" w:color="000000"/>
              <w:right w:val="single" w:sz="4" w:space="0" w:color="000000"/>
            </w:tcBorders>
          </w:tcPr>
          <w:p w14:paraId="6715688F"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3B592777"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664BE130"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080AC9EE"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20F15A9F"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662E5136"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9EE8173"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DE8E3C7"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1A7742AE"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C45CA93" w14:textId="77777777" w:rsidR="007261A0" w:rsidRDefault="00CD190A">
            <w:pPr>
              <w:spacing w:after="0" w:line="259" w:lineRule="auto"/>
              <w:ind w:left="0" w:right="62" w:firstLine="0"/>
              <w:jc w:val="center"/>
            </w:pPr>
            <w:r>
              <w:rPr>
                <w:sz w:val="20"/>
              </w:rPr>
              <w:t>0.21</w:t>
            </w:r>
            <w:r>
              <w:t xml:space="preserve"> </w:t>
            </w:r>
          </w:p>
        </w:tc>
      </w:tr>
      <w:tr w:rsidR="007261A0" w14:paraId="528E160E" w14:textId="77777777" w:rsidTr="00535A37">
        <w:trPr>
          <w:trHeight w:val="240"/>
        </w:trPr>
        <w:tc>
          <w:tcPr>
            <w:tcW w:w="539" w:type="dxa"/>
            <w:tcBorders>
              <w:top w:val="single" w:sz="4" w:space="0" w:color="000000"/>
              <w:left w:val="single" w:sz="4" w:space="0" w:color="000000"/>
              <w:bottom w:val="single" w:sz="4" w:space="0" w:color="000000"/>
              <w:right w:val="single" w:sz="4" w:space="0" w:color="000000"/>
            </w:tcBorders>
          </w:tcPr>
          <w:p w14:paraId="677960C7" w14:textId="77777777" w:rsidR="007261A0" w:rsidRDefault="00CD190A">
            <w:pPr>
              <w:spacing w:after="0" w:line="259" w:lineRule="auto"/>
              <w:ind w:left="0" w:right="55" w:firstLine="0"/>
              <w:jc w:val="center"/>
            </w:pPr>
            <w:r>
              <w:rPr>
                <w:sz w:val="20"/>
              </w:rPr>
              <w:t xml:space="preserve">5 </w:t>
            </w:r>
          </w:p>
        </w:tc>
        <w:tc>
          <w:tcPr>
            <w:tcW w:w="1697" w:type="dxa"/>
            <w:tcBorders>
              <w:top w:val="single" w:sz="4" w:space="0" w:color="000000"/>
              <w:left w:val="single" w:sz="4" w:space="0" w:color="000000"/>
              <w:bottom w:val="single" w:sz="4" w:space="0" w:color="000000"/>
              <w:right w:val="single" w:sz="4" w:space="0" w:color="000000"/>
            </w:tcBorders>
          </w:tcPr>
          <w:p w14:paraId="3682998C" w14:textId="77777777" w:rsidR="007261A0" w:rsidRDefault="00CD190A">
            <w:pPr>
              <w:spacing w:after="0" w:line="259" w:lineRule="auto"/>
              <w:ind w:left="0" w:right="0" w:firstLine="0"/>
              <w:jc w:val="left"/>
            </w:pPr>
            <w:r>
              <w:rPr>
                <w:sz w:val="20"/>
              </w:rPr>
              <w:t xml:space="preserve">Interior Designer </w:t>
            </w:r>
          </w:p>
        </w:tc>
        <w:tc>
          <w:tcPr>
            <w:tcW w:w="1363" w:type="dxa"/>
            <w:tcBorders>
              <w:top w:val="single" w:sz="4" w:space="0" w:color="000000"/>
              <w:left w:val="single" w:sz="4" w:space="0" w:color="000000"/>
              <w:bottom w:val="single" w:sz="4" w:space="0" w:color="000000"/>
              <w:right w:val="single" w:sz="4" w:space="0" w:color="000000"/>
            </w:tcBorders>
          </w:tcPr>
          <w:p w14:paraId="4B494EE0"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5663B7FF"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4A969C8F"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0F00FB82"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33BD70BC"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059AB338"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ADA136F"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B28439E"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12B6EA61"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E4A46E2" w14:textId="77777777" w:rsidR="007261A0" w:rsidRDefault="00CD190A">
            <w:pPr>
              <w:spacing w:after="0" w:line="259" w:lineRule="auto"/>
              <w:ind w:left="0" w:right="62" w:firstLine="0"/>
              <w:jc w:val="center"/>
            </w:pPr>
            <w:r>
              <w:rPr>
                <w:sz w:val="20"/>
              </w:rPr>
              <w:t>0.21</w:t>
            </w:r>
            <w:r>
              <w:t xml:space="preserve"> </w:t>
            </w:r>
          </w:p>
        </w:tc>
      </w:tr>
      <w:tr w:rsidR="007261A0" w14:paraId="1416FEFA" w14:textId="77777777" w:rsidTr="00535A37">
        <w:trPr>
          <w:trHeight w:val="698"/>
        </w:trPr>
        <w:tc>
          <w:tcPr>
            <w:tcW w:w="539" w:type="dxa"/>
            <w:tcBorders>
              <w:top w:val="single" w:sz="4" w:space="0" w:color="000000"/>
              <w:left w:val="single" w:sz="4" w:space="0" w:color="000000"/>
              <w:bottom w:val="single" w:sz="4" w:space="0" w:color="000000"/>
              <w:right w:val="single" w:sz="4" w:space="0" w:color="000000"/>
            </w:tcBorders>
          </w:tcPr>
          <w:p w14:paraId="2FF0FBA4" w14:textId="77777777" w:rsidR="007261A0" w:rsidRDefault="00CD190A">
            <w:pPr>
              <w:spacing w:after="0" w:line="259" w:lineRule="auto"/>
              <w:ind w:left="0" w:right="55" w:firstLine="0"/>
              <w:jc w:val="center"/>
            </w:pPr>
            <w:r>
              <w:rPr>
                <w:sz w:val="20"/>
              </w:rPr>
              <w:t xml:space="preserve">6 </w:t>
            </w:r>
          </w:p>
        </w:tc>
        <w:tc>
          <w:tcPr>
            <w:tcW w:w="1697" w:type="dxa"/>
            <w:tcBorders>
              <w:top w:val="single" w:sz="4" w:space="0" w:color="000000"/>
              <w:left w:val="single" w:sz="4" w:space="0" w:color="000000"/>
              <w:bottom w:val="single" w:sz="4" w:space="0" w:color="000000"/>
              <w:right w:val="single" w:sz="4" w:space="0" w:color="000000"/>
            </w:tcBorders>
          </w:tcPr>
          <w:p w14:paraId="4AF29347" w14:textId="77777777" w:rsidR="007261A0" w:rsidRDefault="00CD190A">
            <w:pPr>
              <w:spacing w:after="0" w:line="259" w:lineRule="auto"/>
              <w:ind w:left="0" w:right="54" w:firstLine="0"/>
              <w:jc w:val="center"/>
            </w:pPr>
            <w:r>
              <w:rPr>
                <w:sz w:val="20"/>
              </w:rPr>
              <w:t xml:space="preserve">Design </w:t>
            </w:r>
          </w:p>
          <w:p w14:paraId="5708D652" w14:textId="77777777" w:rsidR="007261A0" w:rsidRDefault="00CD190A">
            <w:pPr>
              <w:spacing w:after="0" w:line="259" w:lineRule="auto"/>
              <w:ind w:left="0" w:right="51" w:firstLine="0"/>
              <w:jc w:val="center"/>
            </w:pPr>
            <w:r>
              <w:rPr>
                <w:sz w:val="20"/>
              </w:rPr>
              <w:t xml:space="preserve">Electrical </w:t>
            </w:r>
          </w:p>
          <w:p w14:paraId="0912E53A" w14:textId="77777777" w:rsidR="007261A0" w:rsidRDefault="00CD190A">
            <w:pPr>
              <w:spacing w:after="0" w:line="259" w:lineRule="auto"/>
              <w:ind w:left="0" w:right="59" w:firstLine="0"/>
              <w:jc w:val="center"/>
            </w:pPr>
            <w:r>
              <w:rPr>
                <w:sz w:val="20"/>
              </w:rPr>
              <w:t xml:space="preserve">Engineer </w:t>
            </w:r>
          </w:p>
        </w:tc>
        <w:tc>
          <w:tcPr>
            <w:tcW w:w="1363" w:type="dxa"/>
            <w:tcBorders>
              <w:top w:val="single" w:sz="4" w:space="0" w:color="000000"/>
              <w:left w:val="single" w:sz="4" w:space="0" w:color="000000"/>
              <w:bottom w:val="single" w:sz="4" w:space="0" w:color="000000"/>
              <w:right w:val="single" w:sz="4" w:space="0" w:color="000000"/>
            </w:tcBorders>
          </w:tcPr>
          <w:p w14:paraId="34F0A8F4"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0F8E6C0A"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65D3757A"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7C4EABD9"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71239E90"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7E86E887"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8938ABE"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F3E4CB3"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44115947"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89AC225" w14:textId="77777777" w:rsidR="007261A0" w:rsidRDefault="00CD190A">
            <w:pPr>
              <w:spacing w:after="0" w:line="259" w:lineRule="auto"/>
              <w:ind w:left="0" w:right="62" w:firstLine="0"/>
              <w:jc w:val="center"/>
            </w:pPr>
            <w:r>
              <w:rPr>
                <w:sz w:val="20"/>
              </w:rPr>
              <w:t>0.21</w:t>
            </w:r>
            <w:r>
              <w:t xml:space="preserve"> </w:t>
            </w:r>
          </w:p>
        </w:tc>
      </w:tr>
      <w:tr w:rsidR="007261A0" w14:paraId="429518BA" w14:textId="77777777" w:rsidTr="00535A37">
        <w:trPr>
          <w:trHeight w:val="701"/>
        </w:trPr>
        <w:tc>
          <w:tcPr>
            <w:tcW w:w="539" w:type="dxa"/>
            <w:tcBorders>
              <w:top w:val="single" w:sz="4" w:space="0" w:color="000000"/>
              <w:left w:val="single" w:sz="4" w:space="0" w:color="000000"/>
              <w:bottom w:val="single" w:sz="4" w:space="0" w:color="000000"/>
              <w:right w:val="single" w:sz="4" w:space="0" w:color="000000"/>
            </w:tcBorders>
          </w:tcPr>
          <w:p w14:paraId="5140881F" w14:textId="77777777" w:rsidR="007261A0" w:rsidRDefault="00CD190A">
            <w:pPr>
              <w:spacing w:after="0" w:line="259" w:lineRule="auto"/>
              <w:ind w:left="0" w:right="55" w:firstLine="0"/>
              <w:jc w:val="center"/>
            </w:pPr>
            <w:r>
              <w:rPr>
                <w:sz w:val="20"/>
              </w:rPr>
              <w:t xml:space="preserve">7 </w:t>
            </w:r>
          </w:p>
        </w:tc>
        <w:tc>
          <w:tcPr>
            <w:tcW w:w="1697" w:type="dxa"/>
            <w:tcBorders>
              <w:top w:val="single" w:sz="4" w:space="0" w:color="000000"/>
              <w:left w:val="single" w:sz="4" w:space="0" w:color="000000"/>
              <w:bottom w:val="single" w:sz="4" w:space="0" w:color="000000"/>
              <w:right w:val="single" w:sz="4" w:space="0" w:color="000000"/>
            </w:tcBorders>
          </w:tcPr>
          <w:p w14:paraId="33B2FC28" w14:textId="77777777" w:rsidR="007261A0" w:rsidRDefault="00CD190A">
            <w:pPr>
              <w:spacing w:after="0" w:line="259" w:lineRule="auto"/>
              <w:ind w:left="0" w:right="52" w:firstLine="0"/>
              <w:jc w:val="center"/>
            </w:pPr>
            <w:r>
              <w:rPr>
                <w:sz w:val="20"/>
              </w:rPr>
              <w:t xml:space="preserve">Mechanical </w:t>
            </w:r>
          </w:p>
          <w:p w14:paraId="74805DC6" w14:textId="77777777" w:rsidR="007261A0" w:rsidRDefault="00535A37" w:rsidP="00535A37">
            <w:pPr>
              <w:spacing w:after="0" w:line="259" w:lineRule="auto"/>
              <w:ind w:left="0" w:right="56" w:firstLine="0"/>
              <w:jc w:val="center"/>
            </w:pPr>
            <w:r>
              <w:rPr>
                <w:sz w:val="20"/>
              </w:rPr>
              <w:t>Engineer</w:t>
            </w:r>
          </w:p>
        </w:tc>
        <w:tc>
          <w:tcPr>
            <w:tcW w:w="1363" w:type="dxa"/>
            <w:tcBorders>
              <w:top w:val="single" w:sz="4" w:space="0" w:color="000000"/>
              <w:left w:val="single" w:sz="4" w:space="0" w:color="000000"/>
              <w:bottom w:val="single" w:sz="4" w:space="0" w:color="000000"/>
              <w:right w:val="single" w:sz="4" w:space="0" w:color="000000"/>
            </w:tcBorders>
          </w:tcPr>
          <w:p w14:paraId="7B9A6D90"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6E6A183C"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7730976D"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1E2E2484" w14:textId="77777777" w:rsidR="007261A0" w:rsidRDefault="00CD190A">
            <w:pPr>
              <w:spacing w:after="0" w:line="259" w:lineRule="auto"/>
              <w:ind w:left="0" w:right="57"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6B3B8F6D"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66FA40A1"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98E6064"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614B87D"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73F67D48"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231263F" w14:textId="77777777" w:rsidR="007261A0" w:rsidRDefault="00CD190A">
            <w:pPr>
              <w:spacing w:after="0" w:line="259" w:lineRule="auto"/>
              <w:ind w:left="0" w:right="62" w:firstLine="0"/>
              <w:jc w:val="center"/>
            </w:pPr>
            <w:r>
              <w:rPr>
                <w:sz w:val="20"/>
              </w:rPr>
              <w:t>0.21</w:t>
            </w:r>
            <w:r>
              <w:t xml:space="preserve"> </w:t>
            </w:r>
          </w:p>
        </w:tc>
      </w:tr>
      <w:tr w:rsidR="007261A0" w14:paraId="7DAA6B86" w14:textId="77777777" w:rsidTr="00535A37">
        <w:trPr>
          <w:trHeight w:val="701"/>
        </w:trPr>
        <w:tc>
          <w:tcPr>
            <w:tcW w:w="539" w:type="dxa"/>
            <w:tcBorders>
              <w:top w:val="single" w:sz="4" w:space="0" w:color="000000"/>
              <w:left w:val="single" w:sz="4" w:space="0" w:color="000000"/>
              <w:bottom w:val="single" w:sz="4" w:space="0" w:color="000000"/>
              <w:right w:val="single" w:sz="4" w:space="0" w:color="000000"/>
            </w:tcBorders>
          </w:tcPr>
          <w:p w14:paraId="6CE2693D" w14:textId="77777777" w:rsidR="007261A0" w:rsidRDefault="00A027BA">
            <w:pPr>
              <w:spacing w:after="0" w:line="259" w:lineRule="auto"/>
              <w:ind w:left="50" w:right="0" w:firstLine="0"/>
              <w:jc w:val="left"/>
            </w:pPr>
            <w:r>
              <w:rPr>
                <w:sz w:val="20"/>
              </w:rPr>
              <w:t>8</w:t>
            </w:r>
            <w:r w:rsidR="00CD190A">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44EC48EA" w14:textId="77777777" w:rsidR="007261A0" w:rsidRDefault="00535A37">
            <w:pPr>
              <w:spacing w:after="0" w:line="259" w:lineRule="auto"/>
              <w:ind w:left="0" w:right="59" w:firstLine="0"/>
              <w:jc w:val="center"/>
            </w:pPr>
            <w:r>
              <w:rPr>
                <w:sz w:val="20"/>
              </w:rPr>
              <w:t>Town Planner</w:t>
            </w:r>
          </w:p>
          <w:p w14:paraId="37B6074F" w14:textId="77777777" w:rsidR="007261A0" w:rsidRDefault="007261A0">
            <w:pPr>
              <w:spacing w:after="0" w:line="259" w:lineRule="auto"/>
              <w:ind w:left="0" w:right="54" w:firstLine="0"/>
              <w:jc w:val="center"/>
            </w:pPr>
          </w:p>
        </w:tc>
        <w:tc>
          <w:tcPr>
            <w:tcW w:w="1363" w:type="dxa"/>
            <w:tcBorders>
              <w:top w:val="single" w:sz="4" w:space="0" w:color="000000"/>
              <w:left w:val="single" w:sz="4" w:space="0" w:color="000000"/>
              <w:bottom w:val="single" w:sz="4" w:space="0" w:color="000000"/>
              <w:right w:val="single" w:sz="4" w:space="0" w:color="000000"/>
            </w:tcBorders>
          </w:tcPr>
          <w:p w14:paraId="5D43346B" w14:textId="77777777" w:rsidR="007261A0" w:rsidRDefault="00CD190A">
            <w:pPr>
              <w:spacing w:after="0" w:line="259" w:lineRule="auto"/>
              <w:ind w:left="0" w:right="53" w:firstLine="0"/>
              <w:jc w:val="center"/>
            </w:pPr>
            <w:r>
              <w:rPr>
                <w:sz w:val="20"/>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763EDB16" w14:textId="77777777" w:rsidR="007261A0" w:rsidRDefault="00CD190A">
            <w:pPr>
              <w:spacing w:after="0" w:line="259" w:lineRule="auto"/>
              <w:ind w:left="0" w:right="58" w:firstLine="0"/>
              <w:jc w:val="center"/>
            </w:pPr>
            <w:r>
              <w:rPr>
                <w:sz w:val="20"/>
              </w:rPr>
              <w:t xml:space="preserve">Bachelors </w:t>
            </w:r>
          </w:p>
        </w:tc>
        <w:tc>
          <w:tcPr>
            <w:tcW w:w="1440" w:type="dxa"/>
            <w:tcBorders>
              <w:top w:val="single" w:sz="4" w:space="0" w:color="000000"/>
              <w:left w:val="single" w:sz="4" w:space="0" w:color="000000"/>
              <w:bottom w:val="single" w:sz="4" w:space="0" w:color="000000"/>
              <w:right w:val="single" w:sz="4" w:space="0" w:color="000000"/>
            </w:tcBorders>
          </w:tcPr>
          <w:p w14:paraId="6467E29C" w14:textId="77777777" w:rsidR="007261A0" w:rsidRDefault="00CD190A">
            <w:pPr>
              <w:spacing w:after="0" w:line="259" w:lineRule="auto"/>
              <w:ind w:left="0" w:right="58" w:firstLine="0"/>
              <w:jc w:val="center"/>
            </w:pPr>
            <w:r>
              <w:rPr>
                <w:sz w:val="20"/>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006D7230" w14:textId="77777777" w:rsidR="007261A0" w:rsidRDefault="00CD190A">
            <w:pPr>
              <w:spacing w:after="0" w:line="259" w:lineRule="auto"/>
              <w:ind w:left="0" w:right="58" w:firstLine="0"/>
              <w:jc w:val="center"/>
            </w:pPr>
            <w:r>
              <w:rPr>
                <w:sz w:val="20"/>
              </w:rPr>
              <w:t xml:space="preserve">1.68 </w:t>
            </w:r>
          </w:p>
        </w:tc>
        <w:tc>
          <w:tcPr>
            <w:tcW w:w="1172" w:type="dxa"/>
            <w:tcBorders>
              <w:top w:val="single" w:sz="4" w:space="0" w:color="000000"/>
              <w:left w:val="single" w:sz="4" w:space="0" w:color="000000"/>
              <w:bottom w:val="single" w:sz="4" w:space="0" w:color="000000"/>
              <w:right w:val="single" w:sz="4" w:space="0" w:color="000000"/>
            </w:tcBorders>
          </w:tcPr>
          <w:p w14:paraId="01C2440E" w14:textId="77777777" w:rsidR="007261A0" w:rsidRDefault="00CD190A">
            <w:pPr>
              <w:spacing w:after="0" w:line="259" w:lineRule="auto"/>
              <w:ind w:left="0" w:right="55" w:firstLine="0"/>
              <w:jc w:val="center"/>
            </w:pPr>
            <w:r>
              <w:rPr>
                <w:sz w:val="20"/>
              </w:rPr>
              <w:t xml:space="preserve">Masters </w:t>
            </w:r>
          </w:p>
        </w:tc>
        <w:tc>
          <w:tcPr>
            <w:tcW w:w="1440" w:type="dxa"/>
            <w:tcBorders>
              <w:top w:val="single" w:sz="4" w:space="0" w:color="000000"/>
              <w:left w:val="single" w:sz="4" w:space="0" w:color="000000"/>
              <w:bottom w:val="single" w:sz="4" w:space="0" w:color="000000"/>
              <w:right w:val="single" w:sz="4" w:space="0" w:color="000000"/>
            </w:tcBorders>
          </w:tcPr>
          <w:p w14:paraId="14B96B70" w14:textId="77777777" w:rsidR="007261A0" w:rsidRDefault="00CD190A">
            <w:pPr>
              <w:spacing w:after="0" w:line="259" w:lineRule="auto"/>
              <w:ind w:left="0" w:right="58" w:firstLine="0"/>
              <w:jc w:val="center"/>
            </w:pPr>
            <w:r>
              <w:rPr>
                <w:sz w:val="20"/>
              </w:rPr>
              <w:t>10%</w:t>
            </w: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85B55F5" w14:textId="77777777" w:rsidR="007261A0" w:rsidRDefault="00CD190A">
            <w:pPr>
              <w:spacing w:after="0" w:line="259" w:lineRule="auto"/>
              <w:ind w:left="0" w:right="55" w:firstLine="0"/>
              <w:jc w:val="center"/>
            </w:pPr>
            <w:r>
              <w:rPr>
                <w:sz w:val="20"/>
              </w:rPr>
              <w:t>0.21</w:t>
            </w: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2FD4DEA" w14:textId="77777777" w:rsidR="007261A0" w:rsidRDefault="00CD190A">
            <w:pPr>
              <w:spacing w:after="0" w:line="259" w:lineRule="auto"/>
              <w:ind w:left="0" w:right="58" w:firstLine="0"/>
              <w:jc w:val="center"/>
            </w:pPr>
            <w:r>
              <w:rPr>
                <w:sz w:val="20"/>
              </w:rPr>
              <w:t xml:space="preserve">Ph.D. </w:t>
            </w:r>
          </w:p>
        </w:tc>
        <w:tc>
          <w:tcPr>
            <w:tcW w:w="955" w:type="dxa"/>
            <w:tcBorders>
              <w:top w:val="single" w:sz="4" w:space="0" w:color="000000"/>
              <w:left w:val="single" w:sz="4" w:space="0" w:color="000000"/>
              <w:bottom w:val="single" w:sz="4" w:space="0" w:color="000000"/>
              <w:right w:val="single" w:sz="4" w:space="0" w:color="000000"/>
            </w:tcBorders>
          </w:tcPr>
          <w:p w14:paraId="5AA2EB27" w14:textId="77777777" w:rsidR="007261A0" w:rsidRDefault="00CD190A">
            <w:pPr>
              <w:spacing w:after="0" w:line="259" w:lineRule="auto"/>
              <w:ind w:left="0" w:right="58" w:firstLine="0"/>
              <w:jc w:val="center"/>
            </w:pPr>
            <w:r>
              <w:rPr>
                <w:sz w:val="20"/>
              </w:rPr>
              <w:t>10%</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72410EF" w14:textId="77777777" w:rsidR="007261A0" w:rsidRDefault="00CD190A">
            <w:pPr>
              <w:spacing w:after="0" w:line="259" w:lineRule="auto"/>
              <w:ind w:left="0" w:right="62" w:firstLine="0"/>
              <w:jc w:val="center"/>
            </w:pPr>
            <w:r>
              <w:rPr>
                <w:sz w:val="20"/>
              </w:rPr>
              <w:t>0.21</w:t>
            </w:r>
            <w:r>
              <w:t xml:space="preserve"> </w:t>
            </w:r>
          </w:p>
        </w:tc>
      </w:tr>
    </w:tbl>
    <w:p w14:paraId="0DEBF78F" w14:textId="77777777" w:rsidR="007261A0" w:rsidRDefault="00CD190A">
      <w:pPr>
        <w:spacing w:after="0" w:line="259" w:lineRule="auto"/>
        <w:ind w:left="612" w:right="0" w:firstLine="0"/>
        <w:jc w:val="left"/>
      </w:pPr>
      <w:r>
        <w:rPr>
          <w:sz w:val="20"/>
        </w:rPr>
        <w:t xml:space="preserve"> </w:t>
      </w:r>
    </w:p>
    <w:p w14:paraId="3084D070" w14:textId="77777777" w:rsidR="007261A0" w:rsidRDefault="00CD190A">
      <w:pPr>
        <w:spacing w:after="4"/>
        <w:ind w:left="622" w:right="0"/>
        <w:jc w:val="left"/>
      </w:pPr>
      <w:r>
        <w:rPr>
          <w:sz w:val="20"/>
        </w:rPr>
        <w:t xml:space="preserve">Detailed Evaluation Mechanism of Sub- Criteria Form C-2 (I): </w:t>
      </w:r>
    </w:p>
    <w:p w14:paraId="723D27F5" w14:textId="77777777" w:rsidR="007261A0" w:rsidRDefault="00CD190A">
      <w:pPr>
        <w:numPr>
          <w:ilvl w:val="0"/>
          <w:numId w:val="25"/>
        </w:numPr>
        <w:spacing w:after="4"/>
        <w:ind w:right="0" w:hanging="360"/>
        <w:jc w:val="left"/>
      </w:pPr>
      <w:r>
        <w:rPr>
          <w:sz w:val="20"/>
        </w:rPr>
        <w:t xml:space="preserve">If any resource/discipline/nominated staff is having relevant Ph.D./relevant qualification, then full marks against Basic and Post Graduate qualification shall be awarded.  </w:t>
      </w:r>
    </w:p>
    <w:p w14:paraId="2F32E8F3" w14:textId="77777777" w:rsidR="007261A0" w:rsidRDefault="00CD190A">
      <w:pPr>
        <w:numPr>
          <w:ilvl w:val="0"/>
          <w:numId w:val="25"/>
        </w:numPr>
        <w:spacing w:after="4"/>
        <w:ind w:right="0" w:hanging="360"/>
        <w:jc w:val="left"/>
      </w:pPr>
      <w:r>
        <w:rPr>
          <w:sz w:val="20"/>
        </w:rPr>
        <w:t xml:space="preserve">If any resource/discipline/nominated staff is having relevant Post graduate </w:t>
      </w:r>
      <w:r w:rsidR="001523DA">
        <w:rPr>
          <w:sz w:val="20"/>
        </w:rPr>
        <w:t>qualification,</w:t>
      </w:r>
      <w:r>
        <w:rPr>
          <w:sz w:val="20"/>
        </w:rPr>
        <w:t xml:space="preserve"> then full marks against Basic qualification shall be awarded. </w:t>
      </w:r>
    </w:p>
    <w:p w14:paraId="4F1F915C" w14:textId="77777777" w:rsidR="007261A0" w:rsidRDefault="00CD190A">
      <w:pPr>
        <w:spacing w:after="0" w:line="259" w:lineRule="auto"/>
        <w:ind w:left="612" w:right="0" w:firstLine="0"/>
        <w:jc w:val="left"/>
      </w:pPr>
      <w:r>
        <w:rPr>
          <w:sz w:val="20"/>
        </w:rPr>
        <w:t xml:space="preserve"> </w:t>
      </w:r>
    </w:p>
    <w:p w14:paraId="09186385" w14:textId="77777777" w:rsidR="007261A0" w:rsidRDefault="00CD190A">
      <w:pPr>
        <w:spacing w:after="0" w:line="259" w:lineRule="auto"/>
        <w:ind w:left="612" w:right="0" w:firstLine="0"/>
        <w:jc w:val="left"/>
      </w:pPr>
      <w:r>
        <w:rPr>
          <w:sz w:val="20"/>
        </w:rPr>
        <w:t xml:space="preserve"> </w:t>
      </w:r>
    </w:p>
    <w:p w14:paraId="07AEAAC7" w14:textId="77777777" w:rsidR="007261A0" w:rsidRDefault="00CD190A">
      <w:pPr>
        <w:spacing w:after="19" w:line="259" w:lineRule="auto"/>
        <w:ind w:left="612" w:right="0" w:firstLine="0"/>
        <w:jc w:val="left"/>
      </w:pPr>
      <w:r>
        <w:rPr>
          <w:sz w:val="20"/>
        </w:rPr>
        <w:t xml:space="preserve"> </w:t>
      </w:r>
    </w:p>
    <w:p w14:paraId="52DA5661" w14:textId="77777777" w:rsidR="007261A0" w:rsidRDefault="00CD190A">
      <w:pPr>
        <w:spacing w:after="0" w:line="259" w:lineRule="auto"/>
        <w:ind w:left="0" w:right="0" w:firstLine="0"/>
        <w:jc w:val="right"/>
      </w:pPr>
      <w:r>
        <w:rPr>
          <w:b/>
        </w:rPr>
        <w:t xml:space="preserve"> </w:t>
      </w:r>
    </w:p>
    <w:p w14:paraId="1D30A906" w14:textId="77777777" w:rsidR="007261A0" w:rsidRDefault="00CD190A">
      <w:pPr>
        <w:spacing w:after="0" w:line="259" w:lineRule="auto"/>
        <w:ind w:left="0" w:right="0" w:firstLine="0"/>
        <w:jc w:val="right"/>
      </w:pPr>
      <w:r>
        <w:rPr>
          <w:b/>
        </w:rPr>
        <w:t xml:space="preserve"> </w:t>
      </w:r>
    </w:p>
    <w:p w14:paraId="6ED1003A" w14:textId="77777777" w:rsidR="007261A0" w:rsidRDefault="00CD190A">
      <w:pPr>
        <w:spacing w:after="0" w:line="259" w:lineRule="auto"/>
        <w:ind w:right="55"/>
        <w:jc w:val="right"/>
      </w:pPr>
      <w:r>
        <w:rPr>
          <w:b/>
        </w:rPr>
        <w:t xml:space="preserve">Sub-Criteria Form under Form C-2 (ANNEX-C) </w:t>
      </w:r>
    </w:p>
    <w:p w14:paraId="6302A1FC" w14:textId="77777777" w:rsidR="007261A0" w:rsidRDefault="00CD190A">
      <w:pPr>
        <w:ind w:left="612" w:right="51" w:firstLine="13435"/>
        <w:jc w:val="left"/>
      </w:pPr>
      <w:r>
        <w:rPr>
          <w:b/>
        </w:rPr>
        <w:t xml:space="preserve">Form C-2 (II) The further categorization of Professional Experience of nominated staff related to assignment is as under:  Total Marks: 49 (70% of 70).  </w:t>
      </w:r>
    </w:p>
    <w:p w14:paraId="770D368E" w14:textId="77777777" w:rsidR="007261A0" w:rsidRDefault="00CD190A">
      <w:pPr>
        <w:spacing w:after="0" w:line="259" w:lineRule="auto"/>
        <w:ind w:left="612" w:right="0" w:firstLine="0"/>
        <w:jc w:val="left"/>
      </w:pPr>
      <w:r>
        <w:rPr>
          <w:b/>
        </w:rPr>
        <w:t xml:space="preserve"> </w:t>
      </w:r>
    </w:p>
    <w:tbl>
      <w:tblPr>
        <w:tblStyle w:val="TableGrid"/>
        <w:tblW w:w="15124" w:type="dxa"/>
        <w:tblInd w:w="341" w:type="dxa"/>
        <w:tblCellMar>
          <w:left w:w="108" w:type="dxa"/>
          <w:right w:w="71" w:type="dxa"/>
        </w:tblCellMar>
        <w:tblLook w:val="04A0" w:firstRow="1" w:lastRow="0" w:firstColumn="1" w:lastColumn="0" w:noHBand="0" w:noVBand="1"/>
      </w:tblPr>
      <w:tblGrid>
        <w:gridCol w:w="588"/>
        <w:gridCol w:w="1483"/>
        <w:gridCol w:w="1080"/>
        <w:gridCol w:w="1261"/>
        <w:gridCol w:w="811"/>
        <w:gridCol w:w="1080"/>
        <w:gridCol w:w="900"/>
        <w:gridCol w:w="1080"/>
        <w:gridCol w:w="900"/>
        <w:gridCol w:w="1080"/>
        <w:gridCol w:w="900"/>
        <w:gridCol w:w="1169"/>
        <w:gridCol w:w="812"/>
        <w:gridCol w:w="989"/>
        <w:gridCol w:w="991"/>
      </w:tblGrid>
      <w:tr w:rsidR="007261A0" w14:paraId="4FA3AB9E" w14:textId="77777777">
        <w:trPr>
          <w:trHeight w:val="193"/>
        </w:trPr>
        <w:tc>
          <w:tcPr>
            <w:tcW w:w="588" w:type="dxa"/>
            <w:vMerge w:val="restart"/>
            <w:tcBorders>
              <w:top w:val="single" w:sz="4" w:space="0" w:color="000000"/>
              <w:left w:val="single" w:sz="4" w:space="0" w:color="000000"/>
              <w:bottom w:val="single" w:sz="4" w:space="0" w:color="000000"/>
              <w:right w:val="single" w:sz="4" w:space="0" w:color="000000"/>
            </w:tcBorders>
          </w:tcPr>
          <w:p w14:paraId="50F2E902" w14:textId="77777777" w:rsidR="007261A0" w:rsidRDefault="00CD190A">
            <w:pPr>
              <w:spacing w:after="0" w:line="259" w:lineRule="auto"/>
              <w:ind w:left="0" w:right="0" w:firstLine="0"/>
              <w:jc w:val="center"/>
            </w:pPr>
            <w:r>
              <w:rPr>
                <w:b/>
                <w:sz w:val="16"/>
              </w:rPr>
              <w:t xml:space="preserve">Sr. No. </w:t>
            </w:r>
          </w:p>
        </w:tc>
        <w:tc>
          <w:tcPr>
            <w:tcW w:w="1483" w:type="dxa"/>
            <w:vMerge w:val="restart"/>
            <w:tcBorders>
              <w:top w:val="single" w:sz="4" w:space="0" w:color="000000"/>
              <w:left w:val="single" w:sz="4" w:space="0" w:color="000000"/>
              <w:bottom w:val="single" w:sz="4" w:space="0" w:color="000000"/>
              <w:right w:val="single" w:sz="4" w:space="0" w:color="000000"/>
            </w:tcBorders>
          </w:tcPr>
          <w:p w14:paraId="11E1E2A6" w14:textId="77777777" w:rsidR="007261A0" w:rsidRDefault="00CD190A">
            <w:pPr>
              <w:spacing w:after="0" w:line="259" w:lineRule="auto"/>
              <w:ind w:left="0" w:right="37" w:firstLine="0"/>
              <w:jc w:val="center"/>
            </w:pPr>
            <w:r>
              <w:rPr>
                <w:b/>
                <w:sz w:val="16"/>
              </w:rPr>
              <w:t xml:space="preserve">Discipline </w:t>
            </w:r>
          </w:p>
        </w:tc>
        <w:tc>
          <w:tcPr>
            <w:tcW w:w="1080" w:type="dxa"/>
            <w:vMerge w:val="restart"/>
            <w:tcBorders>
              <w:top w:val="single" w:sz="4" w:space="0" w:color="000000"/>
              <w:left w:val="single" w:sz="4" w:space="0" w:color="000000"/>
              <w:bottom w:val="single" w:sz="4" w:space="0" w:color="000000"/>
              <w:right w:val="single" w:sz="4" w:space="0" w:color="000000"/>
            </w:tcBorders>
          </w:tcPr>
          <w:p w14:paraId="21C0A384" w14:textId="77777777" w:rsidR="007261A0" w:rsidRDefault="00CD190A">
            <w:pPr>
              <w:spacing w:after="0" w:line="259" w:lineRule="auto"/>
              <w:ind w:left="79" w:right="0" w:firstLine="0"/>
              <w:jc w:val="left"/>
            </w:pPr>
            <w:r>
              <w:rPr>
                <w:b/>
                <w:sz w:val="16"/>
              </w:rPr>
              <w:t xml:space="preserve">Minimum </w:t>
            </w:r>
          </w:p>
          <w:p w14:paraId="764DD50B" w14:textId="77777777" w:rsidR="007261A0" w:rsidRDefault="00CD190A">
            <w:pPr>
              <w:spacing w:after="0" w:line="259" w:lineRule="auto"/>
              <w:ind w:left="0" w:right="37" w:firstLine="0"/>
              <w:jc w:val="center"/>
            </w:pPr>
            <w:r>
              <w:rPr>
                <w:b/>
                <w:sz w:val="16"/>
              </w:rPr>
              <w:t xml:space="preserve">No. of </w:t>
            </w:r>
          </w:p>
          <w:p w14:paraId="22F2FBE3" w14:textId="77777777" w:rsidR="007261A0" w:rsidRDefault="00CD190A">
            <w:pPr>
              <w:spacing w:after="0" w:line="259" w:lineRule="auto"/>
              <w:ind w:left="0" w:right="0" w:firstLine="0"/>
              <w:jc w:val="center"/>
            </w:pPr>
            <w:r>
              <w:rPr>
                <w:b/>
                <w:sz w:val="16"/>
              </w:rPr>
              <w:t xml:space="preserve">Technical Staff </w:t>
            </w:r>
          </w:p>
        </w:tc>
        <w:tc>
          <w:tcPr>
            <w:tcW w:w="4052" w:type="dxa"/>
            <w:gridSpan w:val="4"/>
            <w:tcBorders>
              <w:top w:val="single" w:sz="4" w:space="0" w:color="000000"/>
              <w:left w:val="single" w:sz="4" w:space="0" w:color="000000"/>
              <w:bottom w:val="single" w:sz="4" w:space="0" w:color="000000"/>
              <w:right w:val="single" w:sz="4" w:space="0" w:color="000000"/>
            </w:tcBorders>
          </w:tcPr>
          <w:p w14:paraId="5EB5F4BA" w14:textId="77777777" w:rsidR="007261A0" w:rsidRDefault="00CD190A">
            <w:pPr>
              <w:spacing w:after="0" w:line="259" w:lineRule="auto"/>
              <w:ind w:left="0" w:right="37" w:firstLine="0"/>
              <w:jc w:val="center"/>
            </w:pPr>
            <w:r>
              <w:rPr>
                <w:b/>
                <w:sz w:val="16"/>
              </w:rPr>
              <w:t xml:space="preserve">Lead Position </w:t>
            </w:r>
          </w:p>
        </w:tc>
        <w:tc>
          <w:tcPr>
            <w:tcW w:w="3960" w:type="dxa"/>
            <w:gridSpan w:val="4"/>
            <w:tcBorders>
              <w:top w:val="single" w:sz="4" w:space="0" w:color="000000"/>
              <w:left w:val="single" w:sz="4" w:space="0" w:color="000000"/>
              <w:bottom w:val="single" w:sz="4" w:space="0" w:color="000000"/>
              <w:right w:val="single" w:sz="4" w:space="0" w:color="000000"/>
            </w:tcBorders>
          </w:tcPr>
          <w:p w14:paraId="057A656E" w14:textId="77777777" w:rsidR="007261A0" w:rsidRDefault="00CD190A">
            <w:pPr>
              <w:spacing w:after="0" w:line="259" w:lineRule="auto"/>
              <w:ind w:left="0" w:right="42" w:firstLine="0"/>
              <w:jc w:val="center"/>
            </w:pPr>
            <w:r>
              <w:rPr>
                <w:b/>
                <w:sz w:val="16"/>
              </w:rPr>
              <w:t xml:space="preserve">Senior Position </w:t>
            </w:r>
          </w:p>
        </w:tc>
        <w:tc>
          <w:tcPr>
            <w:tcW w:w="3961" w:type="dxa"/>
            <w:gridSpan w:val="4"/>
            <w:tcBorders>
              <w:top w:val="single" w:sz="4" w:space="0" w:color="000000"/>
              <w:left w:val="single" w:sz="4" w:space="0" w:color="000000"/>
              <w:bottom w:val="single" w:sz="4" w:space="0" w:color="000000"/>
              <w:right w:val="single" w:sz="4" w:space="0" w:color="000000"/>
            </w:tcBorders>
          </w:tcPr>
          <w:p w14:paraId="4391E8FB" w14:textId="77777777" w:rsidR="007261A0" w:rsidRDefault="00CD190A">
            <w:pPr>
              <w:spacing w:after="0" w:line="259" w:lineRule="auto"/>
              <w:ind w:left="0" w:right="42" w:firstLine="0"/>
              <w:jc w:val="center"/>
            </w:pPr>
            <w:r>
              <w:rPr>
                <w:b/>
                <w:sz w:val="16"/>
              </w:rPr>
              <w:t xml:space="preserve">Junior Position </w:t>
            </w:r>
          </w:p>
        </w:tc>
      </w:tr>
      <w:tr w:rsidR="007261A0" w14:paraId="572DEB53" w14:textId="77777777">
        <w:trPr>
          <w:trHeight w:val="746"/>
        </w:trPr>
        <w:tc>
          <w:tcPr>
            <w:tcW w:w="0" w:type="auto"/>
            <w:vMerge/>
            <w:tcBorders>
              <w:top w:val="nil"/>
              <w:left w:val="single" w:sz="4" w:space="0" w:color="000000"/>
              <w:bottom w:val="single" w:sz="4" w:space="0" w:color="000000"/>
              <w:right w:val="single" w:sz="4" w:space="0" w:color="000000"/>
            </w:tcBorders>
          </w:tcPr>
          <w:p w14:paraId="54FB9C59"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3A9D4E7" w14:textId="77777777" w:rsidR="007261A0" w:rsidRDefault="007261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5598234" w14:textId="77777777" w:rsidR="007261A0" w:rsidRDefault="007261A0">
            <w:pPr>
              <w:spacing w:after="160" w:line="259" w:lineRule="auto"/>
              <w:ind w:left="0" w:right="0" w:firstLine="0"/>
              <w:jc w:val="left"/>
            </w:pPr>
          </w:p>
        </w:tc>
        <w:tc>
          <w:tcPr>
            <w:tcW w:w="2072" w:type="dxa"/>
            <w:gridSpan w:val="2"/>
            <w:tcBorders>
              <w:top w:val="single" w:sz="4" w:space="0" w:color="000000"/>
              <w:left w:val="single" w:sz="4" w:space="0" w:color="000000"/>
              <w:bottom w:val="single" w:sz="4" w:space="0" w:color="000000"/>
              <w:right w:val="single" w:sz="4" w:space="0" w:color="000000"/>
            </w:tcBorders>
          </w:tcPr>
          <w:p w14:paraId="45E4C807" w14:textId="77777777" w:rsidR="007261A0" w:rsidRDefault="00CD190A">
            <w:pPr>
              <w:spacing w:after="0" w:line="259" w:lineRule="auto"/>
              <w:ind w:left="0" w:right="41" w:firstLine="0"/>
              <w:jc w:val="center"/>
            </w:pPr>
            <w:r>
              <w:rPr>
                <w:b/>
                <w:sz w:val="16"/>
              </w:rPr>
              <w:t xml:space="preserve">Minimum 1 Similar </w:t>
            </w:r>
          </w:p>
          <w:p w14:paraId="74DA84CA" w14:textId="77777777" w:rsidR="007261A0" w:rsidRDefault="00CD190A">
            <w:pPr>
              <w:spacing w:after="0" w:line="259" w:lineRule="auto"/>
              <w:ind w:left="0" w:right="40" w:firstLine="0"/>
              <w:jc w:val="center"/>
            </w:pPr>
            <w:r>
              <w:rPr>
                <w:b/>
                <w:sz w:val="16"/>
              </w:rPr>
              <w:t xml:space="preserve">Project </w:t>
            </w:r>
          </w:p>
          <w:p w14:paraId="7E2527D3" w14:textId="77777777" w:rsidR="007261A0" w:rsidRDefault="00CD190A">
            <w:pPr>
              <w:spacing w:after="0" w:line="259" w:lineRule="auto"/>
              <w:ind w:left="0" w:right="38" w:firstLine="0"/>
              <w:jc w:val="center"/>
            </w:pPr>
            <w:r>
              <w:rPr>
                <w:b/>
                <w:sz w:val="16"/>
              </w:rPr>
              <w:t xml:space="preserve">(Specific Experience) </w:t>
            </w:r>
          </w:p>
          <w:p w14:paraId="7275BFF6" w14:textId="77777777" w:rsidR="007261A0" w:rsidRDefault="00CD190A">
            <w:pPr>
              <w:spacing w:after="0" w:line="259" w:lineRule="auto"/>
              <w:ind w:left="0" w:right="38" w:firstLine="0"/>
              <w:jc w:val="center"/>
            </w:pPr>
            <w:r>
              <w:rPr>
                <w:b/>
                <w:sz w:val="16"/>
              </w:rPr>
              <w:t xml:space="preserve">80% of 49 (39.2) </w:t>
            </w:r>
          </w:p>
        </w:tc>
        <w:tc>
          <w:tcPr>
            <w:tcW w:w="1980" w:type="dxa"/>
            <w:gridSpan w:val="2"/>
            <w:tcBorders>
              <w:top w:val="single" w:sz="4" w:space="0" w:color="000000"/>
              <w:left w:val="single" w:sz="4" w:space="0" w:color="000000"/>
              <w:bottom w:val="single" w:sz="4" w:space="0" w:color="000000"/>
              <w:right w:val="single" w:sz="4" w:space="0" w:color="000000"/>
            </w:tcBorders>
          </w:tcPr>
          <w:p w14:paraId="2A523961" w14:textId="77777777" w:rsidR="007261A0" w:rsidRDefault="00CD190A">
            <w:pPr>
              <w:spacing w:after="0" w:line="259" w:lineRule="auto"/>
              <w:ind w:left="0" w:right="46" w:firstLine="0"/>
              <w:jc w:val="center"/>
            </w:pPr>
            <w:r>
              <w:rPr>
                <w:b/>
                <w:sz w:val="16"/>
              </w:rPr>
              <w:t xml:space="preserve">Minimum 1 General </w:t>
            </w:r>
          </w:p>
          <w:p w14:paraId="2F6FFF34" w14:textId="77777777" w:rsidR="007261A0" w:rsidRDefault="00CD190A">
            <w:pPr>
              <w:spacing w:after="0" w:line="259" w:lineRule="auto"/>
              <w:ind w:left="0" w:right="44" w:firstLine="0"/>
              <w:jc w:val="center"/>
            </w:pPr>
            <w:r>
              <w:rPr>
                <w:b/>
                <w:sz w:val="16"/>
              </w:rPr>
              <w:t xml:space="preserve">Project </w:t>
            </w:r>
          </w:p>
          <w:p w14:paraId="769E33DF" w14:textId="77777777" w:rsidR="007261A0" w:rsidRDefault="00CD190A">
            <w:pPr>
              <w:spacing w:after="0" w:line="259" w:lineRule="auto"/>
              <w:ind w:left="0" w:right="40" w:firstLine="0"/>
              <w:jc w:val="center"/>
            </w:pPr>
            <w:r>
              <w:rPr>
                <w:b/>
                <w:sz w:val="16"/>
              </w:rPr>
              <w:t xml:space="preserve">(General Experience) </w:t>
            </w:r>
          </w:p>
          <w:p w14:paraId="2E38E4E1" w14:textId="77777777" w:rsidR="007261A0" w:rsidRDefault="00CD190A">
            <w:pPr>
              <w:spacing w:after="0" w:line="259" w:lineRule="auto"/>
              <w:ind w:left="0" w:right="40" w:firstLine="0"/>
              <w:jc w:val="center"/>
            </w:pPr>
            <w:r>
              <w:rPr>
                <w:b/>
                <w:sz w:val="16"/>
              </w:rPr>
              <w:t xml:space="preserve">20% of 49 (9.8) </w:t>
            </w:r>
          </w:p>
        </w:tc>
        <w:tc>
          <w:tcPr>
            <w:tcW w:w="1980" w:type="dxa"/>
            <w:gridSpan w:val="2"/>
            <w:tcBorders>
              <w:top w:val="single" w:sz="4" w:space="0" w:color="000000"/>
              <w:left w:val="single" w:sz="4" w:space="0" w:color="000000"/>
              <w:bottom w:val="single" w:sz="4" w:space="0" w:color="000000"/>
              <w:right w:val="single" w:sz="4" w:space="0" w:color="000000"/>
            </w:tcBorders>
          </w:tcPr>
          <w:p w14:paraId="57B150BF" w14:textId="77777777" w:rsidR="007261A0" w:rsidRDefault="00CD190A">
            <w:pPr>
              <w:spacing w:after="0" w:line="259" w:lineRule="auto"/>
              <w:ind w:left="0" w:right="45" w:firstLine="0"/>
              <w:jc w:val="center"/>
            </w:pPr>
            <w:r>
              <w:rPr>
                <w:b/>
                <w:sz w:val="16"/>
              </w:rPr>
              <w:t xml:space="preserve">Minimum 1 Similar </w:t>
            </w:r>
          </w:p>
          <w:p w14:paraId="48739464" w14:textId="77777777" w:rsidR="007261A0" w:rsidRDefault="00CD190A">
            <w:pPr>
              <w:spacing w:after="0" w:line="259" w:lineRule="auto"/>
              <w:ind w:left="0" w:right="44" w:firstLine="0"/>
              <w:jc w:val="center"/>
            </w:pPr>
            <w:r>
              <w:rPr>
                <w:b/>
                <w:sz w:val="16"/>
              </w:rPr>
              <w:t xml:space="preserve">Project </w:t>
            </w:r>
          </w:p>
          <w:p w14:paraId="1510947A" w14:textId="77777777" w:rsidR="007261A0" w:rsidRDefault="00CD190A">
            <w:pPr>
              <w:spacing w:after="0" w:line="259" w:lineRule="auto"/>
              <w:ind w:left="0" w:right="43" w:firstLine="0"/>
              <w:jc w:val="center"/>
            </w:pPr>
            <w:r>
              <w:rPr>
                <w:b/>
                <w:sz w:val="16"/>
              </w:rPr>
              <w:t xml:space="preserve">(Specific Experience) </w:t>
            </w:r>
          </w:p>
          <w:p w14:paraId="381CBF1F" w14:textId="77777777" w:rsidR="007261A0" w:rsidRDefault="00CD190A">
            <w:pPr>
              <w:spacing w:after="0" w:line="259" w:lineRule="auto"/>
              <w:ind w:left="0" w:right="39" w:firstLine="0"/>
              <w:jc w:val="center"/>
            </w:pPr>
            <w:r>
              <w:rPr>
                <w:b/>
                <w:sz w:val="16"/>
              </w:rPr>
              <w:t xml:space="preserve">48% of 49 (23.52) </w:t>
            </w:r>
          </w:p>
        </w:tc>
        <w:tc>
          <w:tcPr>
            <w:tcW w:w="1980" w:type="dxa"/>
            <w:gridSpan w:val="2"/>
            <w:tcBorders>
              <w:top w:val="single" w:sz="4" w:space="0" w:color="000000"/>
              <w:left w:val="single" w:sz="4" w:space="0" w:color="000000"/>
              <w:bottom w:val="single" w:sz="4" w:space="0" w:color="000000"/>
              <w:right w:val="single" w:sz="4" w:space="0" w:color="000000"/>
            </w:tcBorders>
          </w:tcPr>
          <w:p w14:paraId="41DCE7F2" w14:textId="77777777" w:rsidR="007261A0" w:rsidRDefault="00CD190A">
            <w:pPr>
              <w:spacing w:after="0" w:line="259" w:lineRule="auto"/>
              <w:ind w:left="0" w:right="46" w:firstLine="0"/>
              <w:jc w:val="center"/>
            </w:pPr>
            <w:r>
              <w:rPr>
                <w:b/>
                <w:sz w:val="16"/>
              </w:rPr>
              <w:t xml:space="preserve">Minimum 1 General </w:t>
            </w:r>
          </w:p>
          <w:p w14:paraId="52BB0707" w14:textId="77777777" w:rsidR="007261A0" w:rsidRDefault="00CD190A">
            <w:pPr>
              <w:spacing w:after="0" w:line="259" w:lineRule="auto"/>
              <w:ind w:left="0" w:right="44" w:firstLine="0"/>
              <w:jc w:val="center"/>
            </w:pPr>
            <w:r>
              <w:rPr>
                <w:b/>
                <w:sz w:val="16"/>
              </w:rPr>
              <w:t xml:space="preserve">Project </w:t>
            </w:r>
          </w:p>
          <w:p w14:paraId="6C0988C2" w14:textId="77777777" w:rsidR="007261A0" w:rsidRDefault="00CD190A">
            <w:pPr>
              <w:spacing w:after="0" w:line="259" w:lineRule="auto"/>
              <w:ind w:left="0" w:right="40" w:firstLine="0"/>
              <w:jc w:val="center"/>
            </w:pPr>
            <w:r>
              <w:rPr>
                <w:b/>
                <w:sz w:val="16"/>
              </w:rPr>
              <w:t xml:space="preserve">(General Experience) </w:t>
            </w:r>
          </w:p>
          <w:p w14:paraId="44D065EC" w14:textId="77777777" w:rsidR="007261A0" w:rsidRDefault="00CD190A">
            <w:pPr>
              <w:spacing w:after="0" w:line="259" w:lineRule="auto"/>
              <w:ind w:left="0" w:right="42" w:firstLine="0"/>
              <w:jc w:val="center"/>
            </w:pPr>
            <w:r>
              <w:rPr>
                <w:b/>
                <w:sz w:val="16"/>
              </w:rPr>
              <w:t xml:space="preserve">12% of 49 (5.88) </w:t>
            </w:r>
          </w:p>
        </w:tc>
        <w:tc>
          <w:tcPr>
            <w:tcW w:w="1981" w:type="dxa"/>
            <w:gridSpan w:val="2"/>
            <w:tcBorders>
              <w:top w:val="single" w:sz="4" w:space="0" w:color="000000"/>
              <w:left w:val="single" w:sz="4" w:space="0" w:color="000000"/>
              <w:bottom w:val="single" w:sz="4" w:space="0" w:color="000000"/>
              <w:right w:val="single" w:sz="4" w:space="0" w:color="000000"/>
            </w:tcBorders>
          </w:tcPr>
          <w:p w14:paraId="09E2FADC" w14:textId="77777777" w:rsidR="007261A0" w:rsidRDefault="00CD190A">
            <w:pPr>
              <w:spacing w:after="0" w:line="259" w:lineRule="auto"/>
              <w:ind w:left="0" w:right="46" w:firstLine="0"/>
              <w:jc w:val="center"/>
            </w:pPr>
            <w:r>
              <w:rPr>
                <w:b/>
                <w:sz w:val="16"/>
              </w:rPr>
              <w:t xml:space="preserve">Minimum 1 Similar </w:t>
            </w:r>
          </w:p>
          <w:p w14:paraId="63BE8184" w14:textId="77777777" w:rsidR="007261A0" w:rsidRDefault="00CD190A">
            <w:pPr>
              <w:spacing w:after="0" w:line="259" w:lineRule="auto"/>
              <w:ind w:left="0" w:right="43" w:firstLine="0"/>
              <w:jc w:val="center"/>
            </w:pPr>
            <w:r>
              <w:rPr>
                <w:b/>
                <w:sz w:val="16"/>
              </w:rPr>
              <w:t xml:space="preserve">Project </w:t>
            </w:r>
          </w:p>
          <w:p w14:paraId="1E7B9C9E" w14:textId="77777777" w:rsidR="007261A0" w:rsidRDefault="00CD190A">
            <w:pPr>
              <w:spacing w:after="0" w:line="259" w:lineRule="auto"/>
              <w:ind w:left="0" w:right="43" w:firstLine="0"/>
              <w:jc w:val="center"/>
            </w:pPr>
            <w:r>
              <w:rPr>
                <w:b/>
                <w:sz w:val="16"/>
              </w:rPr>
              <w:t xml:space="preserve">(Specific Experience) </w:t>
            </w:r>
          </w:p>
          <w:p w14:paraId="07340FF3" w14:textId="77777777" w:rsidR="007261A0" w:rsidRDefault="00CD190A">
            <w:pPr>
              <w:spacing w:after="0" w:line="259" w:lineRule="auto"/>
              <w:ind w:left="0" w:right="42" w:firstLine="0"/>
              <w:jc w:val="center"/>
            </w:pPr>
            <w:r>
              <w:rPr>
                <w:b/>
                <w:sz w:val="16"/>
              </w:rPr>
              <w:t xml:space="preserve">16% of 49 (7.84) </w:t>
            </w:r>
          </w:p>
        </w:tc>
        <w:tc>
          <w:tcPr>
            <w:tcW w:w="1980" w:type="dxa"/>
            <w:gridSpan w:val="2"/>
            <w:tcBorders>
              <w:top w:val="single" w:sz="4" w:space="0" w:color="000000"/>
              <w:left w:val="single" w:sz="4" w:space="0" w:color="000000"/>
              <w:bottom w:val="single" w:sz="4" w:space="0" w:color="000000"/>
              <w:right w:val="single" w:sz="4" w:space="0" w:color="000000"/>
            </w:tcBorders>
          </w:tcPr>
          <w:p w14:paraId="735499BE" w14:textId="77777777" w:rsidR="007261A0" w:rsidRDefault="00CD190A">
            <w:pPr>
              <w:spacing w:after="0" w:line="259" w:lineRule="auto"/>
              <w:ind w:left="0" w:right="46" w:firstLine="0"/>
              <w:jc w:val="center"/>
            </w:pPr>
            <w:r>
              <w:rPr>
                <w:b/>
                <w:sz w:val="16"/>
              </w:rPr>
              <w:t xml:space="preserve">Minimum 1 General </w:t>
            </w:r>
          </w:p>
          <w:p w14:paraId="0F9AFE45" w14:textId="77777777" w:rsidR="007261A0" w:rsidRDefault="00CD190A">
            <w:pPr>
              <w:spacing w:after="0" w:line="259" w:lineRule="auto"/>
              <w:ind w:left="0" w:right="44" w:firstLine="0"/>
              <w:jc w:val="center"/>
            </w:pPr>
            <w:r>
              <w:rPr>
                <w:b/>
                <w:sz w:val="16"/>
              </w:rPr>
              <w:t xml:space="preserve">Project </w:t>
            </w:r>
          </w:p>
          <w:p w14:paraId="48195470" w14:textId="77777777" w:rsidR="007261A0" w:rsidRDefault="00CD190A">
            <w:pPr>
              <w:spacing w:after="0" w:line="259" w:lineRule="auto"/>
              <w:ind w:left="0" w:right="40" w:firstLine="0"/>
              <w:jc w:val="center"/>
            </w:pPr>
            <w:r>
              <w:rPr>
                <w:b/>
                <w:sz w:val="16"/>
              </w:rPr>
              <w:t xml:space="preserve">(General Experience) </w:t>
            </w:r>
          </w:p>
          <w:p w14:paraId="0EC92F72" w14:textId="77777777" w:rsidR="007261A0" w:rsidRDefault="00CD190A">
            <w:pPr>
              <w:spacing w:after="0" w:line="259" w:lineRule="auto"/>
              <w:ind w:left="0" w:right="39" w:firstLine="0"/>
              <w:jc w:val="center"/>
            </w:pPr>
            <w:r>
              <w:rPr>
                <w:b/>
                <w:sz w:val="16"/>
              </w:rPr>
              <w:t xml:space="preserve">4% of 49 (1.96) </w:t>
            </w:r>
          </w:p>
        </w:tc>
      </w:tr>
      <w:tr w:rsidR="007261A0" w14:paraId="306F1315" w14:textId="77777777" w:rsidTr="00A027BA">
        <w:trPr>
          <w:trHeight w:val="194"/>
        </w:trPr>
        <w:tc>
          <w:tcPr>
            <w:tcW w:w="588" w:type="dxa"/>
            <w:tcBorders>
              <w:top w:val="single" w:sz="4" w:space="0" w:color="000000"/>
              <w:left w:val="single" w:sz="4" w:space="0" w:color="000000"/>
              <w:bottom w:val="single" w:sz="4" w:space="0" w:color="000000"/>
              <w:right w:val="single" w:sz="4" w:space="0" w:color="000000"/>
            </w:tcBorders>
          </w:tcPr>
          <w:p w14:paraId="17A9B0DD" w14:textId="77777777" w:rsidR="007261A0" w:rsidRDefault="00CD190A">
            <w:pPr>
              <w:spacing w:after="0" w:line="259" w:lineRule="auto"/>
              <w:ind w:left="4" w:right="0" w:firstLine="0"/>
              <w:jc w:val="center"/>
            </w:pPr>
            <w:r>
              <w:rPr>
                <w:sz w:val="16"/>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63F2BC5D" w14:textId="77777777" w:rsidR="007261A0" w:rsidRDefault="00CD190A">
            <w:pPr>
              <w:spacing w:after="0" w:line="259" w:lineRule="auto"/>
              <w:ind w:left="7" w:right="0" w:firstLine="0"/>
              <w:jc w:val="center"/>
            </w:pPr>
            <w:r>
              <w:rPr>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3130D2" w14:textId="77777777" w:rsidR="007261A0" w:rsidRDefault="00CD190A">
            <w:pPr>
              <w:spacing w:after="0" w:line="259" w:lineRule="auto"/>
              <w:ind w:left="7" w:right="0" w:firstLine="0"/>
              <w:jc w:val="center"/>
            </w:pPr>
            <w:r>
              <w:rPr>
                <w:sz w:val="16"/>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42ADDDA" w14:textId="77777777" w:rsidR="007261A0" w:rsidRDefault="00CD190A">
            <w:pPr>
              <w:spacing w:after="0" w:line="259" w:lineRule="auto"/>
              <w:ind w:left="0" w:right="36" w:firstLine="0"/>
              <w:jc w:val="center"/>
            </w:pPr>
            <w:r>
              <w:rPr>
                <w:sz w:val="16"/>
              </w:rPr>
              <w:t xml:space="preserve">Weightage </w:t>
            </w:r>
          </w:p>
        </w:tc>
        <w:tc>
          <w:tcPr>
            <w:tcW w:w="811" w:type="dxa"/>
            <w:tcBorders>
              <w:top w:val="single" w:sz="4" w:space="0" w:color="000000"/>
              <w:left w:val="single" w:sz="4" w:space="0" w:color="000000"/>
              <w:bottom w:val="single" w:sz="4" w:space="0" w:color="000000"/>
              <w:right w:val="single" w:sz="4" w:space="0" w:color="000000"/>
            </w:tcBorders>
          </w:tcPr>
          <w:p w14:paraId="5B8DCDE2" w14:textId="77777777" w:rsidR="007261A0" w:rsidRDefault="00CD190A">
            <w:pPr>
              <w:spacing w:after="0" w:line="259" w:lineRule="auto"/>
              <w:ind w:left="0" w:right="39" w:firstLine="0"/>
              <w:jc w:val="center"/>
            </w:pPr>
            <w:r>
              <w:rPr>
                <w:sz w:val="16"/>
              </w:rPr>
              <w:t xml:space="preserve">Marks </w:t>
            </w:r>
          </w:p>
        </w:tc>
        <w:tc>
          <w:tcPr>
            <w:tcW w:w="1080" w:type="dxa"/>
            <w:tcBorders>
              <w:top w:val="single" w:sz="4" w:space="0" w:color="000000"/>
              <w:left w:val="single" w:sz="4" w:space="0" w:color="000000"/>
              <w:bottom w:val="single" w:sz="4" w:space="0" w:color="000000"/>
              <w:right w:val="single" w:sz="4" w:space="0" w:color="000000"/>
            </w:tcBorders>
          </w:tcPr>
          <w:p w14:paraId="6A204133" w14:textId="77777777" w:rsidR="007261A0" w:rsidRDefault="00CD190A">
            <w:pPr>
              <w:spacing w:after="0" w:line="259" w:lineRule="auto"/>
              <w:ind w:left="46" w:right="0" w:firstLine="0"/>
              <w:jc w:val="left"/>
            </w:pPr>
            <w:r>
              <w:rPr>
                <w:sz w:val="16"/>
              </w:rPr>
              <w:t xml:space="preserve">Weightage </w:t>
            </w:r>
          </w:p>
        </w:tc>
        <w:tc>
          <w:tcPr>
            <w:tcW w:w="900" w:type="dxa"/>
            <w:tcBorders>
              <w:top w:val="single" w:sz="4" w:space="0" w:color="000000"/>
              <w:left w:val="single" w:sz="4" w:space="0" w:color="000000"/>
              <w:bottom w:val="single" w:sz="4" w:space="0" w:color="000000"/>
              <w:right w:val="single" w:sz="4" w:space="0" w:color="000000"/>
            </w:tcBorders>
          </w:tcPr>
          <w:p w14:paraId="72722328" w14:textId="77777777" w:rsidR="007261A0" w:rsidRDefault="00CD190A">
            <w:pPr>
              <w:spacing w:after="0" w:line="259" w:lineRule="auto"/>
              <w:ind w:left="0" w:right="41" w:firstLine="0"/>
              <w:jc w:val="center"/>
            </w:pPr>
            <w:r>
              <w:rPr>
                <w:sz w:val="16"/>
              </w:rPr>
              <w:t xml:space="preserve">Marks </w:t>
            </w:r>
          </w:p>
        </w:tc>
        <w:tc>
          <w:tcPr>
            <w:tcW w:w="1080" w:type="dxa"/>
            <w:tcBorders>
              <w:top w:val="single" w:sz="4" w:space="0" w:color="000000"/>
              <w:left w:val="single" w:sz="4" w:space="0" w:color="000000"/>
              <w:bottom w:val="single" w:sz="4" w:space="0" w:color="000000"/>
              <w:right w:val="single" w:sz="4" w:space="0" w:color="000000"/>
            </w:tcBorders>
          </w:tcPr>
          <w:p w14:paraId="1FBBA95F" w14:textId="77777777" w:rsidR="007261A0" w:rsidRDefault="00CD190A">
            <w:pPr>
              <w:spacing w:after="0" w:line="259" w:lineRule="auto"/>
              <w:ind w:left="46" w:right="0" w:firstLine="0"/>
              <w:jc w:val="left"/>
            </w:pPr>
            <w:r>
              <w:rPr>
                <w:sz w:val="16"/>
              </w:rPr>
              <w:t xml:space="preserve">Weightage </w:t>
            </w:r>
          </w:p>
        </w:tc>
        <w:tc>
          <w:tcPr>
            <w:tcW w:w="900" w:type="dxa"/>
            <w:tcBorders>
              <w:top w:val="single" w:sz="4" w:space="0" w:color="000000"/>
              <w:left w:val="single" w:sz="4" w:space="0" w:color="000000"/>
              <w:bottom w:val="single" w:sz="4" w:space="0" w:color="000000"/>
              <w:right w:val="single" w:sz="4" w:space="0" w:color="000000"/>
            </w:tcBorders>
          </w:tcPr>
          <w:p w14:paraId="7D5D7474" w14:textId="77777777" w:rsidR="007261A0" w:rsidRDefault="00CD190A">
            <w:pPr>
              <w:spacing w:after="0" w:line="259" w:lineRule="auto"/>
              <w:ind w:left="0" w:right="41" w:firstLine="0"/>
              <w:jc w:val="center"/>
            </w:pPr>
            <w:r>
              <w:rPr>
                <w:sz w:val="16"/>
              </w:rPr>
              <w:t xml:space="preserve">Marks </w:t>
            </w:r>
          </w:p>
        </w:tc>
        <w:tc>
          <w:tcPr>
            <w:tcW w:w="1080" w:type="dxa"/>
            <w:tcBorders>
              <w:top w:val="single" w:sz="4" w:space="0" w:color="000000"/>
              <w:left w:val="single" w:sz="4" w:space="0" w:color="000000"/>
              <w:bottom w:val="single" w:sz="4" w:space="0" w:color="000000"/>
              <w:right w:val="single" w:sz="4" w:space="0" w:color="000000"/>
            </w:tcBorders>
          </w:tcPr>
          <w:p w14:paraId="05498945" w14:textId="77777777" w:rsidR="007261A0" w:rsidRDefault="00CD190A">
            <w:pPr>
              <w:spacing w:after="0" w:line="259" w:lineRule="auto"/>
              <w:ind w:left="46" w:right="0" w:firstLine="0"/>
              <w:jc w:val="left"/>
            </w:pPr>
            <w:r>
              <w:rPr>
                <w:sz w:val="16"/>
              </w:rPr>
              <w:t xml:space="preserve">Weightage </w:t>
            </w:r>
          </w:p>
        </w:tc>
        <w:tc>
          <w:tcPr>
            <w:tcW w:w="900" w:type="dxa"/>
            <w:tcBorders>
              <w:top w:val="single" w:sz="4" w:space="0" w:color="000000"/>
              <w:left w:val="single" w:sz="4" w:space="0" w:color="000000"/>
              <w:bottom w:val="single" w:sz="4" w:space="0" w:color="000000"/>
              <w:right w:val="single" w:sz="4" w:space="0" w:color="000000"/>
            </w:tcBorders>
          </w:tcPr>
          <w:p w14:paraId="7123CABE" w14:textId="77777777" w:rsidR="007261A0" w:rsidRDefault="00CD190A">
            <w:pPr>
              <w:spacing w:after="0" w:line="259" w:lineRule="auto"/>
              <w:ind w:left="0" w:right="41" w:firstLine="0"/>
              <w:jc w:val="center"/>
            </w:pPr>
            <w:r>
              <w:rPr>
                <w:sz w:val="16"/>
              </w:rPr>
              <w:t xml:space="preserve">Marks </w:t>
            </w:r>
          </w:p>
        </w:tc>
        <w:tc>
          <w:tcPr>
            <w:tcW w:w="1169" w:type="dxa"/>
            <w:tcBorders>
              <w:top w:val="single" w:sz="4" w:space="0" w:color="000000"/>
              <w:left w:val="single" w:sz="4" w:space="0" w:color="000000"/>
              <w:bottom w:val="single" w:sz="4" w:space="0" w:color="000000"/>
              <w:right w:val="single" w:sz="4" w:space="0" w:color="000000"/>
            </w:tcBorders>
          </w:tcPr>
          <w:p w14:paraId="0525E173" w14:textId="77777777" w:rsidR="007261A0" w:rsidRDefault="00CD190A">
            <w:pPr>
              <w:spacing w:after="0" w:line="259" w:lineRule="auto"/>
              <w:ind w:left="0" w:right="40" w:firstLine="0"/>
              <w:jc w:val="center"/>
            </w:pPr>
            <w:r>
              <w:rPr>
                <w:sz w:val="16"/>
              </w:rPr>
              <w:t xml:space="preserve">Weightage </w:t>
            </w:r>
          </w:p>
        </w:tc>
        <w:tc>
          <w:tcPr>
            <w:tcW w:w="812" w:type="dxa"/>
            <w:tcBorders>
              <w:top w:val="single" w:sz="4" w:space="0" w:color="000000"/>
              <w:left w:val="single" w:sz="4" w:space="0" w:color="000000"/>
              <w:bottom w:val="single" w:sz="4" w:space="0" w:color="000000"/>
              <w:right w:val="single" w:sz="4" w:space="0" w:color="000000"/>
            </w:tcBorders>
          </w:tcPr>
          <w:p w14:paraId="1946A729" w14:textId="77777777" w:rsidR="007261A0" w:rsidRDefault="00CD190A">
            <w:pPr>
              <w:spacing w:after="0" w:line="259" w:lineRule="auto"/>
              <w:ind w:left="0" w:right="39" w:firstLine="0"/>
              <w:jc w:val="center"/>
            </w:pPr>
            <w:r>
              <w:rPr>
                <w:sz w:val="16"/>
              </w:rPr>
              <w:t xml:space="preserve">Marks </w:t>
            </w:r>
          </w:p>
        </w:tc>
        <w:tc>
          <w:tcPr>
            <w:tcW w:w="989" w:type="dxa"/>
            <w:tcBorders>
              <w:top w:val="single" w:sz="4" w:space="0" w:color="000000"/>
              <w:left w:val="single" w:sz="4" w:space="0" w:color="000000"/>
              <w:bottom w:val="single" w:sz="4" w:space="0" w:color="000000"/>
              <w:right w:val="single" w:sz="4" w:space="0" w:color="000000"/>
            </w:tcBorders>
          </w:tcPr>
          <w:p w14:paraId="46879414" w14:textId="77777777" w:rsidR="007261A0" w:rsidRDefault="00CD190A">
            <w:pPr>
              <w:spacing w:after="0" w:line="259" w:lineRule="auto"/>
              <w:ind w:left="0" w:right="0" w:firstLine="0"/>
              <w:jc w:val="left"/>
            </w:pPr>
            <w:r>
              <w:rPr>
                <w:sz w:val="16"/>
              </w:rPr>
              <w:t xml:space="preserve">Weightage </w:t>
            </w:r>
          </w:p>
        </w:tc>
        <w:tc>
          <w:tcPr>
            <w:tcW w:w="991" w:type="dxa"/>
            <w:tcBorders>
              <w:top w:val="single" w:sz="4" w:space="0" w:color="000000"/>
              <w:left w:val="single" w:sz="4" w:space="0" w:color="000000"/>
              <w:bottom w:val="single" w:sz="4" w:space="0" w:color="000000"/>
              <w:right w:val="single" w:sz="4" w:space="0" w:color="000000"/>
            </w:tcBorders>
          </w:tcPr>
          <w:p w14:paraId="5A48A858" w14:textId="77777777" w:rsidR="007261A0" w:rsidRDefault="00CD190A">
            <w:pPr>
              <w:spacing w:after="0" w:line="259" w:lineRule="auto"/>
              <w:ind w:left="0" w:right="41" w:firstLine="0"/>
              <w:jc w:val="center"/>
            </w:pPr>
            <w:r>
              <w:rPr>
                <w:sz w:val="16"/>
              </w:rPr>
              <w:t xml:space="preserve">Marks </w:t>
            </w:r>
          </w:p>
        </w:tc>
      </w:tr>
      <w:tr w:rsidR="007261A0" w14:paraId="3F4F743F" w14:textId="77777777" w:rsidTr="00A027BA">
        <w:trPr>
          <w:trHeight w:val="379"/>
        </w:trPr>
        <w:tc>
          <w:tcPr>
            <w:tcW w:w="588" w:type="dxa"/>
            <w:tcBorders>
              <w:top w:val="single" w:sz="4" w:space="0" w:color="000000"/>
              <w:left w:val="single" w:sz="4" w:space="0" w:color="000000"/>
              <w:bottom w:val="single" w:sz="4" w:space="0" w:color="000000"/>
              <w:right w:val="single" w:sz="4" w:space="0" w:color="000000"/>
            </w:tcBorders>
          </w:tcPr>
          <w:p w14:paraId="303BE1AC" w14:textId="77777777" w:rsidR="007261A0" w:rsidRDefault="00CD190A">
            <w:pPr>
              <w:spacing w:after="0" w:line="259" w:lineRule="auto"/>
              <w:ind w:left="0" w:right="42" w:firstLine="0"/>
              <w:jc w:val="center"/>
            </w:pPr>
            <w:r>
              <w:rPr>
                <w:sz w:val="16"/>
              </w:rPr>
              <w:t xml:space="preserve">1 </w:t>
            </w:r>
          </w:p>
        </w:tc>
        <w:tc>
          <w:tcPr>
            <w:tcW w:w="1483" w:type="dxa"/>
            <w:tcBorders>
              <w:top w:val="single" w:sz="4" w:space="0" w:color="000000"/>
              <w:left w:val="single" w:sz="4" w:space="0" w:color="000000"/>
              <w:bottom w:val="single" w:sz="4" w:space="0" w:color="000000"/>
              <w:right w:val="single" w:sz="4" w:space="0" w:color="000000"/>
            </w:tcBorders>
          </w:tcPr>
          <w:p w14:paraId="044D638C" w14:textId="77777777" w:rsidR="007261A0" w:rsidRDefault="00CD190A" w:rsidP="00A027BA">
            <w:pPr>
              <w:spacing w:after="0" w:line="259" w:lineRule="auto"/>
              <w:ind w:left="180" w:right="0" w:hanging="24"/>
            </w:pPr>
            <w:r>
              <w:rPr>
                <w:sz w:val="16"/>
              </w:rPr>
              <w:t xml:space="preserve">Team Leader </w:t>
            </w:r>
          </w:p>
        </w:tc>
        <w:tc>
          <w:tcPr>
            <w:tcW w:w="1080" w:type="dxa"/>
            <w:tcBorders>
              <w:top w:val="single" w:sz="4" w:space="0" w:color="000000"/>
              <w:left w:val="single" w:sz="4" w:space="0" w:color="000000"/>
              <w:bottom w:val="single" w:sz="4" w:space="0" w:color="000000"/>
              <w:right w:val="single" w:sz="4" w:space="0" w:color="000000"/>
            </w:tcBorders>
          </w:tcPr>
          <w:p w14:paraId="27F0A018"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553A6EF7"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3DBFE70D" w14:textId="77777777" w:rsidR="007261A0" w:rsidRDefault="00CD190A">
            <w:pPr>
              <w:spacing w:after="0" w:line="259" w:lineRule="auto"/>
              <w:ind w:left="0" w:right="42" w:firstLine="0"/>
              <w:jc w:val="center"/>
            </w:pPr>
            <w:r>
              <w:rPr>
                <w:sz w:val="16"/>
              </w:rPr>
              <w:t xml:space="preserve">3.92 </w:t>
            </w:r>
          </w:p>
        </w:tc>
        <w:tc>
          <w:tcPr>
            <w:tcW w:w="1080" w:type="dxa"/>
            <w:tcBorders>
              <w:top w:val="single" w:sz="4" w:space="0" w:color="000000"/>
              <w:left w:val="single" w:sz="4" w:space="0" w:color="000000"/>
              <w:bottom w:val="single" w:sz="4" w:space="0" w:color="000000"/>
              <w:right w:val="single" w:sz="4" w:space="0" w:color="000000"/>
            </w:tcBorders>
          </w:tcPr>
          <w:p w14:paraId="060FB817" w14:textId="77777777" w:rsidR="007261A0" w:rsidRDefault="00CD190A">
            <w:pPr>
              <w:spacing w:after="0" w:line="259" w:lineRule="auto"/>
              <w:ind w:left="0" w:right="43" w:firstLine="0"/>
              <w:jc w:val="center"/>
            </w:pPr>
            <w:r>
              <w:rPr>
                <w:sz w:val="16"/>
              </w:rP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24160015" w14:textId="77777777" w:rsidR="007261A0" w:rsidRDefault="00CD190A">
            <w:pPr>
              <w:spacing w:after="0" w:line="259" w:lineRule="auto"/>
              <w:ind w:left="0" w:right="44" w:firstLine="0"/>
              <w:jc w:val="center"/>
            </w:pPr>
            <w:r>
              <w:rPr>
                <w:sz w:val="16"/>
              </w:rPr>
              <w:t xml:space="preserve">0.98 </w:t>
            </w:r>
          </w:p>
        </w:tc>
        <w:tc>
          <w:tcPr>
            <w:tcW w:w="1080" w:type="dxa"/>
            <w:tcBorders>
              <w:top w:val="single" w:sz="4" w:space="0" w:color="000000"/>
              <w:left w:val="single" w:sz="4" w:space="0" w:color="000000"/>
              <w:bottom w:val="single" w:sz="4" w:space="0" w:color="000000"/>
              <w:right w:val="single" w:sz="4" w:space="0" w:color="000000"/>
            </w:tcBorders>
          </w:tcPr>
          <w:p w14:paraId="7B0DE22B" w14:textId="77777777" w:rsidR="007261A0" w:rsidRDefault="00CD190A">
            <w:pPr>
              <w:spacing w:after="0" w:line="259" w:lineRule="auto"/>
              <w:ind w:left="0" w:right="44" w:firstLine="0"/>
              <w:jc w:val="center"/>
            </w:pPr>
            <w:r>
              <w:rPr>
                <w:sz w:val="16"/>
              </w:rP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5EAA82D5" w14:textId="77777777" w:rsidR="007261A0" w:rsidRDefault="00CD190A">
            <w:pPr>
              <w:spacing w:after="0" w:line="259" w:lineRule="auto"/>
              <w:ind w:left="0" w:right="42" w:firstLine="0"/>
              <w:jc w:val="center"/>
            </w:pPr>
            <w:r>
              <w:rPr>
                <w:sz w:val="16"/>
              </w:rPr>
              <w:t xml:space="preserve">2.352 </w:t>
            </w:r>
          </w:p>
        </w:tc>
        <w:tc>
          <w:tcPr>
            <w:tcW w:w="1080" w:type="dxa"/>
            <w:tcBorders>
              <w:top w:val="single" w:sz="4" w:space="0" w:color="000000"/>
              <w:left w:val="single" w:sz="4" w:space="0" w:color="000000"/>
              <w:bottom w:val="single" w:sz="4" w:space="0" w:color="000000"/>
              <w:right w:val="single" w:sz="4" w:space="0" w:color="000000"/>
            </w:tcBorders>
          </w:tcPr>
          <w:p w14:paraId="4E69FEEB" w14:textId="77777777" w:rsidR="007261A0" w:rsidRDefault="00CD190A">
            <w:pPr>
              <w:spacing w:after="0" w:line="259" w:lineRule="auto"/>
              <w:ind w:left="0" w:right="43" w:firstLine="0"/>
              <w:jc w:val="center"/>
            </w:pPr>
            <w:r>
              <w:rPr>
                <w:sz w:val="16"/>
              </w:rP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53655988"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228A047" w14:textId="77777777" w:rsidR="007261A0" w:rsidRDefault="00CD190A">
            <w:pPr>
              <w:spacing w:after="0" w:line="259" w:lineRule="auto"/>
              <w:ind w:left="0" w:right="40" w:firstLine="0"/>
              <w:jc w:val="center"/>
            </w:pPr>
            <w:r>
              <w:rPr>
                <w:sz w:val="16"/>
              </w:rPr>
              <w:t xml:space="preserve">10% </w:t>
            </w:r>
          </w:p>
        </w:tc>
        <w:tc>
          <w:tcPr>
            <w:tcW w:w="812" w:type="dxa"/>
            <w:tcBorders>
              <w:top w:val="single" w:sz="4" w:space="0" w:color="000000"/>
              <w:left w:val="single" w:sz="4" w:space="0" w:color="000000"/>
              <w:bottom w:val="single" w:sz="4" w:space="0" w:color="000000"/>
              <w:right w:val="single" w:sz="4" w:space="0" w:color="000000"/>
            </w:tcBorders>
          </w:tcPr>
          <w:p w14:paraId="1B99B6E3" w14:textId="77777777" w:rsidR="007261A0" w:rsidRDefault="00CD190A">
            <w:pPr>
              <w:spacing w:after="0" w:line="259" w:lineRule="auto"/>
              <w:ind w:left="0" w:right="39" w:firstLine="0"/>
              <w:jc w:val="center"/>
            </w:pPr>
            <w:r>
              <w:rPr>
                <w:sz w:val="16"/>
              </w:rPr>
              <w:t xml:space="preserve">0.784 </w:t>
            </w:r>
          </w:p>
        </w:tc>
        <w:tc>
          <w:tcPr>
            <w:tcW w:w="989" w:type="dxa"/>
            <w:tcBorders>
              <w:top w:val="single" w:sz="4" w:space="0" w:color="000000"/>
              <w:left w:val="single" w:sz="4" w:space="0" w:color="000000"/>
              <w:bottom w:val="single" w:sz="4" w:space="0" w:color="000000"/>
              <w:right w:val="single" w:sz="4" w:space="0" w:color="000000"/>
            </w:tcBorders>
          </w:tcPr>
          <w:p w14:paraId="7309D5F0" w14:textId="77777777" w:rsidR="007261A0" w:rsidRDefault="00CD190A">
            <w:pPr>
              <w:spacing w:after="0" w:line="259" w:lineRule="auto"/>
              <w:ind w:left="0" w:right="43" w:firstLine="0"/>
              <w:jc w:val="center"/>
            </w:pPr>
            <w:r>
              <w:rPr>
                <w:sz w:val="16"/>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5B615039" w14:textId="77777777" w:rsidR="007261A0" w:rsidRDefault="00CD190A">
            <w:pPr>
              <w:spacing w:after="0" w:line="259" w:lineRule="auto"/>
              <w:ind w:left="0" w:right="42" w:firstLine="0"/>
              <w:jc w:val="center"/>
            </w:pPr>
            <w:r>
              <w:rPr>
                <w:sz w:val="16"/>
              </w:rPr>
              <w:t xml:space="preserve">0.196 </w:t>
            </w:r>
          </w:p>
        </w:tc>
      </w:tr>
      <w:tr w:rsidR="007261A0" w14:paraId="6A1A8898" w14:textId="77777777" w:rsidTr="00A027BA">
        <w:trPr>
          <w:trHeight w:val="192"/>
        </w:trPr>
        <w:tc>
          <w:tcPr>
            <w:tcW w:w="588" w:type="dxa"/>
            <w:tcBorders>
              <w:top w:val="single" w:sz="4" w:space="0" w:color="000000"/>
              <w:left w:val="single" w:sz="4" w:space="0" w:color="000000"/>
              <w:bottom w:val="single" w:sz="4" w:space="0" w:color="000000"/>
              <w:right w:val="single" w:sz="4" w:space="0" w:color="000000"/>
            </w:tcBorders>
          </w:tcPr>
          <w:p w14:paraId="662B710C" w14:textId="77777777" w:rsidR="007261A0" w:rsidRDefault="00CD190A">
            <w:pPr>
              <w:spacing w:after="0" w:line="259" w:lineRule="auto"/>
              <w:ind w:left="0" w:right="42" w:firstLine="0"/>
              <w:jc w:val="center"/>
            </w:pPr>
            <w:r>
              <w:rPr>
                <w:sz w:val="16"/>
              </w:rPr>
              <w:t xml:space="preserve">2 </w:t>
            </w:r>
          </w:p>
        </w:tc>
        <w:tc>
          <w:tcPr>
            <w:tcW w:w="1483" w:type="dxa"/>
            <w:tcBorders>
              <w:top w:val="single" w:sz="4" w:space="0" w:color="000000"/>
              <w:left w:val="single" w:sz="4" w:space="0" w:color="000000"/>
              <w:bottom w:val="single" w:sz="4" w:space="0" w:color="000000"/>
              <w:right w:val="single" w:sz="4" w:space="0" w:color="000000"/>
            </w:tcBorders>
          </w:tcPr>
          <w:p w14:paraId="2B9CC33C" w14:textId="77777777" w:rsidR="007261A0" w:rsidRDefault="00CD190A">
            <w:pPr>
              <w:spacing w:after="0" w:line="259" w:lineRule="auto"/>
              <w:ind w:left="0" w:right="39" w:firstLine="0"/>
              <w:jc w:val="center"/>
            </w:pPr>
            <w:r>
              <w:rPr>
                <w:sz w:val="16"/>
              </w:rPr>
              <w:t xml:space="preserve">Financial Expert </w:t>
            </w:r>
          </w:p>
        </w:tc>
        <w:tc>
          <w:tcPr>
            <w:tcW w:w="1080" w:type="dxa"/>
            <w:tcBorders>
              <w:top w:val="single" w:sz="4" w:space="0" w:color="000000"/>
              <w:left w:val="single" w:sz="4" w:space="0" w:color="000000"/>
              <w:bottom w:val="single" w:sz="4" w:space="0" w:color="000000"/>
              <w:right w:val="single" w:sz="4" w:space="0" w:color="000000"/>
            </w:tcBorders>
          </w:tcPr>
          <w:p w14:paraId="37FAA186"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25136B85"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75109EFC"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9B0294D"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2D3D47"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0947926"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AF89506"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79E86F"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8D6E1AF"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69CDE0C"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2AFF6CB8"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3FA9A13"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FF58C77" w14:textId="77777777" w:rsidR="007261A0" w:rsidRDefault="00CD190A">
            <w:pPr>
              <w:spacing w:after="0" w:line="259" w:lineRule="auto"/>
              <w:ind w:left="0" w:right="42" w:firstLine="0"/>
              <w:jc w:val="center"/>
            </w:pPr>
            <w:r>
              <w:rPr>
                <w:sz w:val="16"/>
              </w:rPr>
              <w:t>0.196</w:t>
            </w:r>
            <w:r>
              <w:t xml:space="preserve"> </w:t>
            </w:r>
          </w:p>
        </w:tc>
      </w:tr>
      <w:tr w:rsidR="007261A0" w14:paraId="29E6BB74" w14:textId="77777777" w:rsidTr="00A027BA">
        <w:trPr>
          <w:trHeight w:val="194"/>
        </w:trPr>
        <w:tc>
          <w:tcPr>
            <w:tcW w:w="588" w:type="dxa"/>
            <w:tcBorders>
              <w:top w:val="single" w:sz="4" w:space="0" w:color="000000"/>
              <w:left w:val="single" w:sz="4" w:space="0" w:color="000000"/>
              <w:bottom w:val="single" w:sz="4" w:space="0" w:color="000000"/>
              <w:right w:val="single" w:sz="4" w:space="0" w:color="000000"/>
            </w:tcBorders>
          </w:tcPr>
          <w:p w14:paraId="16F7277B" w14:textId="77777777" w:rsidR="007261A0" w:rsidRDefault="00CD190A">
            <w:pPr>
              <w:spacing w:after="0" w:line="259" w:lineRule="auto"/>
              <w:ind w:left="0" w:right="42" w:firstLine="0"/>
              <w:jc w:val="center"/>
            </w:pPr>
            <w:r>
              <w:rPr>
                <w:sz w:val="16"/>
              </w:rPr>
              <w:t xml:space="preserve">3 </w:t>
            </w:r>
          </w:p>
        </w:tc>
        <w:tc>
          <w:tcPr>
            <w:tcW w:w="1483" w:type="dxa"/>
            <w:tcBorders>
              <w:top w:val="single" w:sz="4" w:space="0" w:color="000000"/>
              <w:left w:val="single" w:sz="4" w:space="0" w:color="000000"/>
              <w:bottom w:val="single" w:sz="4" w:space="0" w:color="000000"/>
              <w:right w:val="single" w:sz="4" w:space="0" w:color="000000"/>
            </w:tcBorders>
          </w:tcPr>
          <w:p w14:paraId="22B2619E" w14:textId="77777777" w:rsidR="007261A0" w:rsidRDefault="00CD190A">
            <w:pPr>
              <w:spacing w:after="0" w:line="259" w:lineRule="auto"/>
              <w:ind w:left="0" w:right="39" w:firstLine="0"/>
              <w:jc w:val="center"/>
            </w:pPr>
            <w:r>
              <w:rPr>
                <w:sz w:val="16"/>
              </w:rPr>
              <w:t xml:space="preserve">Design Architect </w:t>
            </w:r>
          </w:p>
        </w:tc>
        <w:tc>
          <w:tcPr>
            <w:tcW w:w="1080" w:type="dxa"/>
            <w:tcBorders>
              <w:top w:val="single" w:sz="4" w:space="0" w:color="000000"/>
              <w:left w:val="single" w:sz="4" w:space="0" w:color="000000"/>
              <w:bottom w:val="single" w:sz="4" w:space="0" w:color="000000"/>
              <w:right w:val="single" w:sz="4" w:space="0" w:color="000000"/>
            </w:tcBorders>
          </w:tcPr>
          <w:p w14:paraId="3057AC43"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2E785338"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591D4CC1"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41677E8"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02D96B"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15BCB6A"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9790ED"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69FB1D4"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7761B22"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8FBD0C7"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2F852B93"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2E5729B"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76A73BB" w14:textId="77777777" w:rsidR="007261A0" w:rsidRDefault="00CD190A">
            <w:pPr>
              <w:spacing w:after="0" w:line="259" w:lineRule="auto"/>
              <w:ind w:left="0" w:right="42" w:firstLine="0"/>
              <w:jc w:val="center"/>
            </w:pPr>
            <w:r>
              <w:rPr>
                <w:sz w:val="16"/>
              </w:rPr>
              <w:t>0.196</w:t>
            </w:r>
            <w:r>
              <w:t xml:space="preserve"> </w:t>
            </w:r>
          </w:p>
        </w:tc>
      </w:tr>
      <w:tr w:rsidR="007261A0" w14:paraId="4B94CDD5" w14:textId="77777777" w:rsidTr="00A027BA">
        <w:trPr>
          <w:trHeight w:val="379"/>
        </w:trPr>
        <w:tc>
          <w:tcPr>
            <w:tcW w:w="588" w:type="dxa"/>
            <w:tcBorders>
              <w:top w:val="single" w:sz="4" w:space="0" w:color="000000"/>
              <w:left w:val="single" w:sz="4" w:space="0" w:color="000000"/>
              <w:bottom w:val="single" w:sz="4" w:space="0" w:color="000000"/>
              <w:right w:val="single" w:sz="4" w:space="0" w:color="000000"/>
            </w:tcBorders>
          </w:tcPr>
          <w:p w14:paraId="13B227E9" w14:textId="77777777" w:rsidR="007261A0" w:rsidRDefault="00CD190A">
            <w:pPr>
              <w:spacing w:after="0" w:line="259" w:lineRule="auto"/>
              <w:ind w:left="0" w:right="42" w:firstLine="0"/>
              <w:jc w:val="center"/>
            </w:pPr>
            <w:r>
              <w:rPr>
                <w:sz w:val="16"/>
              </w:rPr>
              <w:t xml:space="preserve">4 </w:t>
            </w:r>
          </w:p>
        </w:tc>
        <w:tc>
          <w:tcPr>
            <w:tcW w:w="1483" w:type="dxa"/>
            <w:tcBorders>
              <w:top w:val="single" w:sz="4" w:space="0" w:color="000000"/>
              <w:left w:val="single" w:sz="4" w:space="0" w:color="000000"/>
              <w:bottom w:val="single" w:sz="4" w:space="0" w:color="000000"/>
              <w:right w:val="single" w:sz="4" w:space="0" w:color="000000"/>
            </w:tcBorders>
          </w:tcPr>
          <w:p w14:paraId="34B1D629" w14:textId="77777777" w:rsidR="007261A0" w:rsidRDefault="00CD190A">
            <w:pPr>
              <w:spacing w:after="0" w:line="259" w:lineRule="auto"/>
              <w:ind w:left="0" w:right="0" w:firstLine="0"/>
              <w:jc w:val="center"/>
            </w:pPr>
            <w:r>
              <w:rPr>
                <w:sz w:val="16"/>
              </w:rPr>
              <w:t xml:space="preserve">Design Structural Engineer </w:t>
            </w:r>
          </w:p>
        </w:tc>
        <w:tc>
          <w:tcPr>
            <w:tcW w:w="1080" w:type="dxa"/>
            <w:tcBorders>
              <w:top w:val="single" w:sz="4" w:space="0" w:color="000000"/>
              <w:left w:val="single" w:sz="4" w:space="0" w:color="000000"/>
              <w:bottom w:val="single" w:sz="4" w:space="0" w:color="000000"/>
              <w:right w:val="single" w:sz="4" w:space="0" w:color="000000"/>
            </w:tcBorders>
          </w:tcPr>
          <w:p w14:paraId="2571A56F"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13E45231"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3931E47D"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A175C36"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39646C"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DCE7727"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BDC6A6"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F7A799D"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98556D"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71204D2"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094FDE69"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81407D5"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37D5E3C" w14:textId="77777777" w:rsidR="007261A0" w:rsidRDefault="00CD190A">
            <w:pPr>
              <w:spacing w:after="0" w:line="259" w:lineRule="auto"/>
              <w:ind w:left="0" w:right="42" w:firstLine="0"/>
              <w:jc w:val="center"/>
            </w:pPr>
            <w:r>
              <w:rPr>
                <w:sz w:val="16"/>
              </w:rPr>
              <w:t>0.196</w:t>
            </w:r>
            <w:r>
              <w:t xml:space="preserve"> </w:t>
            </w:r>
          </w:p>
        </w:tc>
      </w:tr>
      <w:tr w:rsidR="007261A0" w14:paraId="004B0C3C" w14:textId="77777777" w:rsidTr="00A027BA">
        <w:trPr>
          <w:trHeight w:val="192"/>
        </w:trPr>
        <w:tc>
          <w:tcPr>
            <w:tcW w:w="588" w:type="dxa"/>
            <w:tcBorders>
              <w:top w:val="single" w:sz="4" w:space="0" w:color="000000"/>
              <w:left w:val="single" w:sz="4" w:space="0" w:color="000000"/>
              <w:bottom w:val="single" w:sz="4" w:space="0" w:color="000000"/>
              <w:right w:val="single" w:sz="4" w:space="0" w:color="000000"/>
            </w:tcBorders>
          </w:tcPr>
          <w:p w14:paraId="26A93A66" w14:textId="77777777" w:rsidR="007261A0" w:rsidRDefault="00CD190A">
            <w:pPr>
              <w:spacing w:after="0" w:line="259" w:lineRule="auto"/>
              <w:ind w:left="0" w:right="42" w:firstLine="0"/>
              <w:jc w:val="center"/>
            </w:pPr>
            <w:r>
              <w:rPr>
                <w:sz w:val="16"/>
              </w:rPr>
              <w:t xml:space="preserve">5 </w:t>
            </w:r>
          </w:p>
        </w:tc>
        <w:tc>
          <w:tcPr>
            <w:tcW w:w="1483" w:type="dxa"/>
            <w:tcBorders>
              <w:top w:val="single" w:sz="4" w:space="0" w:color="000000"/>
              <w:left w:val="single" w:sz="4" w:space="0" w:color="000000"/>
              <w:bottom w:val="single" w:sz="4" w:space="0" w:color="000000"/>
              <w:right w:val="single" w:sz="4" w:space="0" w:color="000000"/>
            </w:tcBorders>
          </w:tcPr>
          <w:p w14:paraId="4532229C" w14:textId="77777777" w:rsidR="007261A0" w:rsidRDefault="00CD190A">
            <w:pPr>
              <w:spacing w:after="0" w:line="259" w:lineRule="auto"/>
              <w:ind w:left="0" w:right="40" w:firstLine="0"/>
              <w:jc w:val="center"/>
            </w:pPr>
            <w:r>
              <w:rPr>
                <w:sz w:val="16"/>
              </w:rPr>
              <w:t xml:space="preserve">Interior Designer </w:t>
            </w:r>
          </w:p>
        </w:tc>
        <w:tc>
          <w:tcPr>
            <w:tcW w:w="1080" w:type="dxa"/>
            <w:tcBorders>
              <w:top w:val="single" w:sz="4" w:space="0" w:color="000000"/>
              <w:left w:val="single" w:sz="4" w:space="0" w:color="000000"/>
              <w:bottom w:val="single" w:sz="4" w:space="0" w:color="000000"/>
              <w:right w:val="single" w:sz="4" w:space="0" w:color="000000"/>
            </w:tcBorders>
          </w:tcPr>
          <w:p w14:paraId="2F66A66C"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100B385B"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197DBA9A"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76C5AA0"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2DD53D6"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FE61CEB"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F05DF5"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5139C6"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223C7F"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4778644"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1866A60A"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4FC7E1D"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7EE604" w14:textId="77777777" w:rsidR="007261A0" w:rsidRDefault="00CD190A">
            <w:pPr>
              <w:spacing w:after="0" w:line="259" w:lineRule="auto"/>
              <w:ind w:left="0" w:right="42" w:firstLine="0"/>
              <w:jc w:val="center"/>
            </w:pPr>
            <w:r>
              <w:rPr>
                <w:sz w:val="16"/>
              </w:rPr>
              <w:t>0.196</w:t>
            </w:r>
            <w:r>
              <w:t xml:space="preserve"> </w:t>
            </w:r>
          </w:p>
        </w:tc>
      </w:tr>
      <w:tr w:rsidR="007261A0" w14:paraId="26770496" w14:textId="77777777" w:rsidTr="00A027BA">
        <w:trPr>
          <w:trHeight w:val="380"/>
        </w:trPr>
        <w:tc>
          <w:tcPr>
            <w:tcW w:w="588" w:type="dxa"/>
            <w:tcBorders>
              <w:top w:val="single" w:sz="4" w:space="0" w:color="000000"/>
              <w:left w:val="single" w:sz="4" w:space="0" w:color="000000"/>
              <w:bottom w:val="single" w:sz="4" w:space="0" w:color="000000"/>
              <w:right w:val="single" w:sz="4" w:space="0" w:color="000000"/>
            </w:tcBorders>
          </w:tcPr>
          <w:p w14:paraId="5A211909" w14:textId="77777777" w:rsidR="007261A0" w:rsidRDefault="00CD190A">
            <w:pPr>
              <w:spacing w:after="0" w:line="259" w:lineRule="auto"/>
              <w:ind w:left="0" w:right="42" w:firstLine="0"/>
              <w:jc w:val="center"/>
            </w:pPr>
            <w:r>
              <w:rPr>
                <w:sz w:val="16"/>
              </w:rPr>
              <w:t xml:space="preserve">6 </w:t>
            </w:r>
          </w:p>
        </w:tc>
        <w:tc>
          <w:tcPr>
            <w:tcW w:w="1483" w:type="dxa"/>
            <w:tcBorders>
              <w:top w:val="single" w:sz="4" w:space="0" w:color="000000"/>
              <w:left w:val="single" w:sz="4" w:space="0" w:color="000000"/>
              <w:bottom w:val="single" w:sz="4" w:space="0" w:color="000000"/>
              <w:right w:val="single" w:sz="4" w:space="0" w:color="000000"/>
            </w:tcBorders>
          </w:tcPr>
          <w:p w14:paraId="42CA53CD" w14:textId="77777777" w:rsidR="007261A0" w:rsidRDefault="00CD190A">
            <w:pPr>
              <w:spacing w:after="0" w:line="259" w:lineRule="auto"/>
              <w:ind w:left="0" w:right="0" w:firstLine="0"/>
              <w:jc w:val="center"/>
            </w:pPr>
            <w:r>
              <w:rPr>
                <w:sz w:val="16"/>
              </w:rPr>
              <w:t xml:space="preserve">Design Electrical Engineer </w:t>
            </w:r>
          </w:p>
        </w:tc>
        <w:tc>
          <w:tcPr>
            <w:tcW w:w="1080" w:type="dxa"/>
            <w:tcBorders>
              <w:top w:val="single" w:sz="4" w:space="0" w:color="000000"/>
              <w:left w:val="single" w:sz="4" w:space="0" w:color="000000"/>
              <w:bottom w:val="single" w:sz="4" w:space="0" w:color="000000"/>
              <w:right w:val="single" w:sz="4" w:space="0" w:color="000000"/>
            </w:tcBorders>
          </w:tcPr>
          <w:p w14:paraId="66FDA60E"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2BD844F9"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22DACECA"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F3BD60D"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58F932D"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0E191D"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7E63970"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636579A"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DCB8796"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41D5AC2"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552FB970"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2E9EC49"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31A63E5" w14:textId="77777777" w:rsidR="007261A0" w:rsidRDefault="00CD190A">
            <w:pPr>
              <w:spacing w:after="0" w:line="259" w:lineRule="auto"/>
              <w:ind w:left="0" w:right="42" w:firstLine="0"/>
              <w:jc w:val="center"/>
            </w:pPr>
            <w:r>
              <w:rPr>
                <w:sz w:val="16"/>
              </w:rPr>
              <w:t>0.196</w:t>
            </w:r>
            <w:r>
              <w:t xml:space="preserve"> </w:t>
            </w:r>
          </w:p>
        </w:tc>
      </w:tr>
      <w:tr w:rsidR="007261A0" w14:paraId="171523A0" w14:textId="77777777" w:rsidTr="00A027BA">
        <w:trPr>
          <w:trHeight w:val="562"/>
        </w:trPr>
        <w:tc>
          <w:tcPr>
            <w:tcW w:w="588" w:type="dxa"/>
            <w:tcBorders>
              <w:top w:val="single" w:sz="4" w:space="0" w:color="000000"/>
              <w:left w:val="single" w:sz="4" w:space="0" w:color="000000"/>
              <w:bottom w:val="single" w:sz="4" w:space="0" w:color="000000"/>
              <w:right w:val="single" w:sz="4" w:space="0" w:color="000000"/>
            </w:tcBorders>
          </w:tcPr>
          <w:p w14:paraId="3EF7B168" w14:textId="77777777" w:rsidR="007261A0" w:rsidRDefault="00CD190A">
            <w:pPr>
              <w:spacing w:after="0" w:line="259" w:lineRule="auto"/>
              <w:ind w:left="0" w:right="42" w:firstLine="0"/>
              <w:jc w:val="center"/>
            </w:pPr>
            <w:r>
              <w:rPr>
                <w:sz w:val="16"/>
              </w:rPr>
              <w:t xml:space="preserve">7 </w:t>
            </w:r>
          </w:p>
        </w:tc>
        <w:tc>
          <w:tcPr>
            <w:tcW w:w="1483" w:type="dxa"/>
            <w:tcBorders>
              <w:top w:val="single" w:sz="4" w:space="0" w:color="000000"/>
              <w:left w:val="single" w:sz="4" w:space="0" w:color="000000"/>
              <w:bottom w:val="single" w:sz="4" w:space="0" w:color="000000"/>
              <w:right w:val="single" w:sz="4" w:space="0" w:color="000000"/>
            </w:tcBorders>
          </w:tcPr>
          <w:p w14:paraId="3F5DB521" w14:textId="77777777" w:rsidR="007261A0" w:rsidRDefault="00CD190A">
            <w:pPr>
              <w:spacing w:after="0" w:line="259" w:lineRule="auto"/>
              <w:ind w:left="0" w:right="38" w:firstLine="0"/>
              <w:jc w:val="center"/>
            </w:pPr>
            <w:r>
              <w:rPr>
                <w:sz w:val="16"/>
              </w:rPr>
              <w:t xml:space="preserve">Mechanical </w:t>
            </w:r>
          </w:p>
          <w:p w14:paraId="08FA7E5F" w14:textId="77777777" w:rsidR="007261A0" w:rsidRDefault="00CD190A" w:rsidP="00A027BA">
            <w:pPr>
              <w:spacing w:after="0" w:line="259" w:lineRule="auto"/>
              <w:ind w:left="0" w:right="37" w:firstLine="0"/>
              <w:jc w:val="center"/>
            </w:pPr>
            <w:r>
              <w:rPr>
                <w:sz w:val="16"/>
              </w:rPr>
              <w:t xml:space="preserve">Engineer </w:t>
            </w:r>
          </w:p>
        </w:tc>
        <w:tc>
          <w:tcPr>
            <w:tcW w:w="1080" w:type="dxa"/>
            <w:tcBorders>
              <w:top w:val="single" w:sz="4" w:space="0" w:color="000000"/>
              <w:left w:val="single" w:sz="4" w:space="0" w:color="000000"/>
              <w:bottom w:val="single" w:sz="4" w:space="0" w:color="000000"/>
              <w:right w:val="single" w:sz="4" w:space="0" w:color="000000"/>
            </w:tcBorders>
          </w:tcPr>
          <w:p w14:paraId="0CCEABA7"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6F9BCE6D"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474B249B"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C835A3"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BE7433"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7C9507"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6E18D7"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BBCE24"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E01357"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652EFC1"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66C4C8C1"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65687E1"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A78E90" w14:textId="77777777" w:rsidR="007261A0" w:rsidRDefault="00CD190A">
            <w:pPr>
              <w:spacing w:after="0" w:line="259" w:lineRule="auto"/>
              <w:ind w:left="0" w:right="42" w:firstLine="0"/>
              <w:jc w:val="center"/>
            </w:pPr>
            <w:r>
              <w:rPr>
                <w:sz w:val="16"/>
              </w:rPr>
              <w:t>0.196</w:t>
            </w:r>
            <w:r>
              <w:t xml:space="preserve"> </w:t>
            </w:r>
          </w:p>
        </w:tc>
      </w:tr>
      <w:tr w:rsidR="007261A0" w14:paraId="00FB0443" w14:textId="77777777" w:rsidTr="00A027BA">
        <w:trPr>
          <w:trHeight w:val="562"/>
        </w:trPr>
        <w:tc>
          <w:tcPr>
            <w:tcW w:w="588" w:type="dxa"/>
            <w:tcBorders>
              <w:top w:val="single" w:sz="4" w:space="0" w:color="000000"/>
              <w:left w:val="single" w:sz="4" w:space="0" w:color="000000"/>
              <w:bottom w:val="single" w:sz="4" w:space="0" w:color="000000"/>
              <w:right w:val="single" w:sz="4" w:space="0" w:color="000000"/>
            </w:tcBorders>
          </w:tcPr>
          <w:p w14:paraId="21046786" w14:textId="77777777" w:rsidR="007261A0" w:rsidRDefault="00CD190A">
            <w:pPr>
              <w:spacing w:after="0" w:line="259" w:lineRule="auto"/>
              <w:ind w:left="0" w:right="42" w:firstLine="0"/>
              <w:jc w:val="center"/>
            </w:pPr>
            <w:r>
              <w:rPr>
                <w:sz w:val="16"/>
              </w:rPr>
              <w:t xml:space="preserve">8 </w:t>
            </w:r>
          </w:p>
        </w:tc>
        <w:tc>
          <w:tcPr>
            <w:tcW w:w="1483" w:type="dxa"/>
            <w:tcBorders>
              <w:top w:val="single" w:sz="4" w:space="0" w:color="000000"/>
              <w:left w:val="single" w:sz="4" w:space="0" w:color="000000"/>
              <w:bottom w:val="single" w:sz="4" w:space="0" w:color="000000"/>
              <w:right w:val="single" w:sz="4" w:space="0" w:color="000000"/>
            </w:tcBorders>
          </w:tcPr>
          <w:p w14:paraId="41045493" w14:textId="77777777" w:rsidR="007261A0" w:rsidRDefault="00A027BA">
            <w:pPr>
              <w:spacing w:after="0" w:line="259" w:lineRule="auto"/>
              <w:ind w:left="5" w:right="0" w:firstLine="0"/>
              <w:jc w:val="left"/>
            </w:pPr>
            <w:r>
              <w:rPr>
                <w:sz w:val="16"/>
              </w:rPr>
              <w:t>Town Planner</w:t>
            </w:r>
            <w:r w:rsidR="00CD190A">
              <w:rPr>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2D5D86" w14:textId="77777777" w:rsidR="007261A0" w:rsidRDefault="00CD190A">
            <w:pPr>
              <w:spacing w:after="0" w:line="259" w:lineRule="auto"/>
              <w:ind w:left="0" w:right="39" w:firstLine="0"/>
              <w:jc w:val="center"/>
            </w:pPr>
            <w:r>
              <w:rPr>
                <w:sz w:val="16"/>
              </w:rPr>
              <w:t xml:space="preserve">1 </w:t>
            </w:r>
          </w:p>
        </w:tc>
        <w:tc>
          <w:tcPr>
            <w:tcW w:w="1261" w:type="dxa"/>
            <w:tcBorders>
              <w:top w:val="single" w:sz="4" w:space="0" w:color="000000"/>
              <w:left w:val="single" w:sz="4" w:space="0" w:color="000000"/>
              <w:bottom w:val="single" w:sz="4" w:space="0" w:color="000000"/>
              <w:right w:val="single" w:sz="4" w:space="0" w:color="000000"/>
            </w:tcBorders>
          </w:tcPr>
          <w:p w14:paraId="0D69BA85" w14:textId="77777777" w:rsidR="007261A0" w:rsidRDefault="00CD190A">
            <w:pPr>
              <w:spacing w:after="0" w:line="259" w:lineRule="auto"/>
              <w:ind w:left="0" w:right="37" w:firstLine="0"/>
              <w:jc w:val="center"/>
            </w:pPr>
            <w:r>
              <w:rPr>
                <w:sz w:val="16"/>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2C2535D1" w14:textId="77777777" w:rsidR="007261A0" w:rsidRDefault="00CD190A">
            <w:pPr>
              <w:spacing w:after="0" w:line="259" w:lineRule="auto"/>
              <w:ind w:left="0" w:right="42" w:firstLine="0"/>
              <w:jc w:val="center"/>
            </w:pPr>
            <w:r>
              <w:rPr>
                <w:sz w:val="16"/>
              </w:rPr>
              <w:t>3.92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A8E60EE"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329414F" w14:textId="77777777" w:rsidR="007261A0" w:rsidRDefault="00CD190A">
            <w:pPr>
              <w:spacing w:after="0" w:line="259" w:lineRule="auto"/>
              <w:ind w:left="0" w:right="44" w:firstLine="0"/>
              <w:jc w:val="center"/>
            </w:pPr>
            <w:r>
              <w:rPr>
                <w:sz w:val="16"/>
              </w:rPr>
              <w:t>0.98</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BB4C0A" w14:textId="77777777" w:rsidR="007261A0" w:rsidRDefault="00CD190A">
            <w:pPr>
              <w:spacing w:after="0" w:line="259" w:lineRule="auto"/>
              <w:ind w:left="0" w:right="44"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60FB64" w14:textId="77777777" w:rsidR="007261A0" w:rsidRDefault="00CD190A">
            <w:pPr>
              <w:spacing w:after="0" w:line="259" w:lineRule="auto"/>
              <w:ind w:left="0" w:right="42" w:firstLine="0"/>
              <w:jc w:val="center"/>
            </w:pPr>
            <w:r>
              <w:rPr>
                <w:sz w:val="16"/>
              </w:rPr>
              <w:t>2.352</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F990A69" w14:textId="77777777" w:rsidR="007261A0" w:rsidRDefault="00CD190A">
            <w:pPr>
              <w:spacing w:after="0" w:line="259" w:lineRule="auto"/>
              <w:ind w:left="0" w:right="43" w:firstLine="0"/>
              <w:jc w:val="center"/>
            </w:pPr>
            <w:r>
              <w:rPr>
                <w:sz w:val="16"/>
              </w:rPr>
              <w:t>10%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D314B3D" w14:textId="77777777" w:rsidR="007261A0" w:rsidRDefault="00CD190A">
            <w:pPr>
              <w:spacing w:after="0" w:line="259" w:lineRule="auto"/>
              <w:ind w:left="0" w:right="42" w:firstLine="0"/>
              <w:jc w:val="center"/>
            </w:pPr>
            <w:r>
              <w:rPr>
                <w:sz w:val="16"/>
              </w:rPr>
              <w:t>0.588</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7204EFB" w14:textId="77777777" w:rsidR="007261A0" w:rsidRDefault="00CD190A">
            <w:pPr>
              <w:spacing w:after="0" w:line="259" w:lineRule="auto"/>
              <w:ind w:left="0" w:right="40" w:firstLine="0"/>
              <w:jc w:val="center"/>
            </w:pPr>
            <w:r>
              <w:rPr>
                <w:sz w:val="16"/>
              </w:rPr>
              <w:t>10%</w:t>
            </w: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D82DBA2" w14:textId="77777777" w:rsidR="007261A0" w:rsidRDefault="00CD190A">
            <w:pPr>
              <w:spacing w:after="0" w:line="259" w:lineRule="auto"/>
              <w:ind w:left="0" w:right="39" w:firstLine="0"/>
              <w:jc w:val="center"/>
            </w:pPr>
            <w:r>
              <w:rPr>
                <w:sz w:val="16"/>
              </w:rPr>
              <w:t>0.784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030B7A2" w14:textId="77777777" w:rsidR="007261A0" w:rsidRDefault="00CD190A">
            <w:pPr>
              <w:spacing w:after="0" w:line="259" w:lineRule="auto"/>
              <w:ind w:left="0" w:right="43" w:firstLine="0"/>
              <w:jc w:val="center"/>
            </w:pPr>
            <w:r>
              <w:rPr>
                <w:sz w:val="16"/>
              </w:rPr>
              <w:t>10%</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8019D44" w14:textId="77777777" w:rsidR="007261A0" w:rsidRDefault="00CD190A">
            <w:pPr>
              <w:spacing w:after="0" w:line="259" w:lineRule="auto"/>
              <w:ind w:left="0" w:right="42" w:firstLine="0"/>
              <w:jc w:val="center"/>
            </w:pPr>
            <w:r>
              <w:rPr>
                <w:sz w:val="16"/>
              </w:rPr>
              <w:t>0.196</w:t>
            </w:r>
            <w:r>
              <w:t xml:space="preserve"> </w:t>
            </w:r>
          </w:p>
        </w:tc>
      </w:tr>
    </w:tbl>
    <w:p w14:paraId="38DF278D" w14:textId="77777777" w:rsidR="007261A0" w:rsidRDefault="00CD190A">
      <w:pPr>
        <w:spacing w:after="4"/>
        <w:ind w:left="622" w:right="0"/>
        <w:jc w:val="left"/>
      </w:pPr>
      <w:r>
        <w:rPr>
          <w:sz w:val="20"/>
        </w:rPr>
        <w:t xml:space="preserve">Detailed Evaluation Mechanism of Sub Criteria Form C-2 (II): </w:t>
      </w:r>
    </w:p>
    <w:p w14:paraId="63FD2251" w14:textId="77777777" w:rsidR="007261A0" w:rsidRDefault="00CD190A">
      <w:pPr>
        <w:numPr>
          <w:ilvl w:val="0"/>
          <w:numId w:val="26"/>
        </w:numPr>
        <w:spacing w:after="4" w:line="249" w:lineRule="auto"/>
        <w:ind w:right="0" w:hanging="360"/>
        <w:jc w:val="left"/>
      </w:pPr>
      <w:r>
        <w:rPr>
          <w:sz w:val="18"/>
        </w:rPr>
        <w:t xml:space="preserve">If any resource/discipline/nominated staff is working at Lead Position on Similar and/ or General projects then complete marks for Senior &amp; Junior Position will be awarded in respective experience. </w:t>
      </w:r>
    </w:p>
    <w:p w14:paraId="011A576B" w14:textId="77777777" w:rsidR="007261A0" w:rsidRDefault="00CD190A">
      <w:pPr>
        <w:numPr>
          <w:ilvl w:val="0"/>
          <w:numId w:val="26"/>
        </w:numPr>
        <w:spacing w:after="4" w:line="249" w:lineRule="auto"/>
        <w:ind w:right="0" w:hanging="360"/>
        <w:jc w:val="left"/>
      </w:pPr>
      <w:r>
        <w:rPr>
          <w:sz w:val="18"/>
        </w:rPr>
        <w:t xml:space="preserve">If any resource/discipline/nominated staff is working at Senior Position on Similar and/or General then complete marks for Junior Position will be awarded in respective experience. </w:t>
      </w:r>
    </w:p>
    <w:p w14:paraId="6A985D1D" w14:textId="77777777" w:rsidR="007261A0" w:rsidRDefault="00CD190A">
      <w:pPr>
        <w:numPr>
          <w:ilvl w:val="0"/>
          <w:numId w:val="26"/>
        </w:numPr>
        <w:spacing w:after="4" w:line="249" w:lineRule="auto"/>
        <w:ind w:right="0" w:hanging="360"/>
        <w:jc w:val="left"/>
      </w:pPr>
      <w:r>
        <w:rPr>
          <w:sz w:val="18"/>
        </w:rPr>
        <w:t xml:space="preserve">If any resource/discipline/nominated staff has worked more than 1 similar Projects then complete marks against General experience shall be awarded. </w:t>
      </w:r>
    </w:p>
    <w:p w14:paraId="7239190B" w14:textId="77777777" w:rsidR="007261A0" w:rsidRDefault="00CD190A" w:rsidP="001523DA">
      <w:pPr>
        <w:spacing w:after="3" w:line="259" w:lineRule="auto"/>
        <w:ind w:right="153"/>
        <w:jc w:val="center"/>
      </w:pPr>
      <w:proofErr w:type="gramStart"/>
      <w:r>
        <w:rPr>
          <w:sz w:val="20"/>
        </w:rPr>
        <w:t xml:space="preserve">----------------------------  </w:t>
      </w:r>
      <w:r>
        <w:rPr>
          <w:b/>
          <w:sz w:val="20"/>
        </w:rPr>
        <w:t>End</w:t>
      </w:r>
      <w:proofErr w:type="gramEnd"/>
      <w:r>
        <w:rPr>
          <w:b/>
          <w:sz w:val="20"/>
        </w:rPr>
        <w:t>.</w:t>
      </w:r>
      <w:r>
        <w:rPr>
          <w:sz w:val="20"/>
        </w:rPr>
        <w:t xml:space="preserve">   ---------------------------</w:t>
      </w:r>
    </w:p>
    <w:sectPr w:rsidR="007261A0">
      <w:headerReference w:type="even" r:id="rId26"/>
      <w:headerReference w:type="default" r:id="rId27"/>
      <w:footerReference w:type="even" r:id="rId28"/>
      <w:footerReference w:type="default" r:id="rId29"/>
      <w:headerReference w:type="first" r:id="rId30"/>
      <w:footerReference w:type="first" r:id="rId31"/>
      <w:pgSz w:w="16834" w:h="11909" w:orient="landscape"/>
      <w:pgMar w:top="987" w:right="479" w:bottom="1141" w:left="828" w:header="434"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004B" w14:textId="77777777" w:rsidR="00B55C76" w:rsidRDefault="00B55C76">
      <w:pPr>
        <w:spacing w:after="0" w:line="240" w:lineRule="auto"/>
      </w:pPr>
      <w:r>
        <w:separator/>
      </w:r>
    </w:p>
  </w:endnote>
  <w:endnote w:type="continuationSeparator" w:id="0">
    <w:p w14:paraId="534BF71C" w14:textId="77777777" w:rsidR="00B55C76" w:rsidRDefault="00B5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F226" w14:textId="77777777" w:rsidR="001523DA" w:rsidRDefault="001523DA">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14:paraId="3B2F8874" w14:textId="77777777" w:rsidR="001523DA" w:rsidRDefault="001523DA">
    <w:pPr>
      <w:spacing w:after="0" w:line="259" w:lineRule="auto"/>
      <w:ind w:left="0" w:right="367" w:firstLine="0"/>
      <w:jc w:val="center"/>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98AB" w14:textId="77777777" w:rsidR="001523DA" w:rsidRDefault="001523DA">
    <w:pPr>
      <w:spacing w:after="0" w:line="259" w:lineRule="auto"/>
      <w:ind w:left="0" w:right="65" w:firstLine="0"/>
      <w:jc w:val="right"/>
    </w:pPr>
    <w:r>
      <w:fldChar w:fldCharType="begin"/>
    </w:r>
    <w:r>
      <w:instrText xml:space="preserve"> PAGE   \* MERGEFORMAT </w:instrText>
    </w:r>
    <w:r>
      <w:fldChar w:fldCharType="separate"/>
    </w:r>
    <w:r>
      <w:t>22</w:t>
    </w:r>
    <w:r>
      <w:fldChar w:fldCharType="end"/>
    </w:r>
    <w:r>
      <w:t xml:space="preserve"> </w:t>
    </w:r>
  </w:p>
  <w:p w14:paraId="39508D19" w14:textId="77777777" w:rsidR="001523DA" w:rsidRDefault="001523DA">
    <w:pPr>
      <w:spacing w:after="0" w:line="259" w:lineRule="auto"/>
      <w:ind w:left="245" w:right="0" w:firstLine="0"/>
      <w:jc w:val="center"/>
    </w:pP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2D2" w14:textId="77777777" w:rsidR="001523DA" w:rsidRDefault="001523DA">
    <w:pPr>
      <w:spacing w:after="0" w:line="259" w:lineRule="auto"/>
      <w:ind w:left="0" w:right="65" w:firstLine="0"/>
      <w:jc w:val="right"/>
    </w:pPr>
    <w:r>
      <w:fldChar w:fldCharType="begin"/>
    </w:r>
    <w:r>
      <w:instrText xml:space="preserve"> PAGE   \* MERGEFORMAT </w:instrText>
    </w:r>
    <w:r>
      <w:fldChar w:fldCharType="separate"/>
    </w:r>
    <w:r w:rsidR="00DA5002">
      <w:rPr>
        <w:noProof/>
      </w:rPr>
      <w:t>26</w:t>
    </w:r>
    <w:r>
      <w:fldChar w:fldCharType="end"/>
    </w:r>
    <w:r>
      <w:t xml:space="preserve"> </w:t>
    </w:r>
  </w:p>
  <w:p w14:paraId="5EE0C1A4" w14:textId="77777777" w:rsidR="001523DA" w:rsidRDefault="001523DA">
    <w:pPr>
      <w:spacing w:after="0" w:line="259" w:lineRule="auto"/>
      <w:ind w:left="245" w:right="0" w:firstLine="0"/>
      <w:jc w:val="center"/>
    </w:pP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F41" w14:textId="77777777" w:rsidR="001523DA" w:rsidRDefault="001523DA">
    <w:pPr>
      <w:spacing w:after="0" w:line="259" w:lineRule="auto"/>
      <w:ind w:left="0" w:right="65" w:firstLine="0"/>
      <w:jc w:val="right"/>
    </w:pPr>
    <w:r>
      <w:fldChar w:fldCharType="begin"/>
    </w:r>
    <w:r>
      <w:instrText xml:space="preserve"> PAGE   \* MERGEFORMAT </w:instrText>
    </w:r>
    <w:r>
      <w:fldChar w:fldCharType="separate"/>
    </w:r>
    <w:r>
      <w:t>22</w:t>
    </w:r>
    <w:r>
      <w:fldChar w:fldCharType="end"/>
    </w:r>
    <w:r>
      <w:t xml:space="preserve"> </w:t>
    </w:r>
  </w:p>
  <w:p w14:paraId="02B35A31" w14:textId="77777777" w:rsidR="001523DA" w:rsidRDefault="001523DA">
    <w:pPr>
      <w:spacing w:after="0" w:line="259" w:lineRule="auto"/>
      <w:ind w:left="245" w:right="0" w:firstLine="0"/>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EFA" w14:textId="77777777" w:rsidR="001523DA" w:rsidRDefault="001523DA">
    <w:pPr>
      <w:spacing w:after="0" w:line="259" w:lineRule="auto"/>
      <w:ind w:left="0" w:right="68" w:firstLine="0"/>
      <w:jc w:val="right"/>
    </w:pPr>
    <w:r>
      <w:fldChar w:fldCharType="begin"/>
    </w:r>
    <w:r>
      <w:instrText xml:space="preserve"> PAGE   \* MERGEFORMAT </w:instrText>
    </w:r>
    <w:r>
      <w:fldChar w:fldCharType="separate"/>
    </w:r>
    <w:r w:rsidR="00810833">
      <w:rPr>
        <w:noProof/>
      </w:rPr>
      <w:t>1</w:t>
    </w:r>
    <w:r>
      <w:fldChar w:fldCharType="end"/>
    </w:r>
    <w:r>
      <w:t xml:space="preserve"> </w:t>
    </w:r>
  </w:p>
  <w:p w14:paraId="00D512B9" w14:textId="77777777" w:rsidR="001523DA" w:rsidRDefault="001523DA">
    <w:pPr>
      <w:spacing w:after="0" w:line="259" w:lineRule="auto"/>
      <w:ind w:left="0" w:right="367" w:firstLine="0"/>
      <w:jc w:val="center"/>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0DF9" w14:textId="77777777" w:rsidR="001523DA" w:rsidRDefault="001523DA">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14:paraId="2B48C88C" w14:textId="77777777" w:rsidR="001523DA" w:rsidRDefault="001523DA">
    <w:pPr>
      <w:spacing w:after="0" w:line="259" w:lineRule="auto"/>
      <w:ind w:left="0" w:right="367" w:firstLine="0"/>
      <w:jc w:val="center"/>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DB2F" w14:textId="77777777" w:rsidR="001523DA" w:rsidRDefault="001523D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6558" w14:textId="77777777" w:rsidR="001523DA" w:rsidRDefault="001523D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CDF" w14:textId="77777777" w:rsidR="001523DA" w:rsidRDefault="001523D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A1B" w14:textId="77777777" w:rsidR="001523DA" w:rsidRDefault="001523DA">
    <w:pPr>
      <w:spacing w:after="0" w:line="259" w:lineRule="auto"/>
      <w:ind w:left="1" w:right="0" w:firstLine="0"/>
      <w:jc w:val="center"/>
    </w:pPr>
    <w:r>
      <w:t>(</w:t>
    </w:r>
    <w:r>
      <w:fldChar w:fldCharType="begin"/>
    </w:r>
    <w:r>
      <w:instrText xml:space="preserve"> PAGE   \* MERGEFORMAT </w:instrText>
    </w:r>
    <w:r>
      <w:fldChar w:fldCharType="separate"/>
    </w:r>
    <w:r>
      <w:t>18</w:t>
    </w:r>
    <w:r>
      <w:fldChar w:fldCharType="end"/>
    </w:r>
    <w:r>
      <w:t xml:space="preserve">) </w:t>
    </w:r>
  </w:p>
  <w:p w14:paraId="0C68E5E6" w14:textId="77777777" w:rsidR="001523DA" w:rsidRDefault="001523DA">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4D0" w14:textId="77777777" w:rsidR="001523DA" w:rsidRDefault="001523DA">
    <w:pPr>
      <w:spacing w:after="0" w:line="259" w:lineRule="auto"/>
      <w:ind w:left="1" w:right="0" w:firstLine="0"/>
      <w:jc w:val="center"/>
    </w:pPr>
    <w:r>
      <w:t>(</w:t>
    </w:r>
    <w:r>
      <w:fldChar w:fldCharType="begin"/>
    </w:r>
    <w:r>
      <w:instrText xml:space="preserve"> PAGE   \* MERGEFORMAT </w:instrText>
    </w:r>
    <w:r>
      <w:fldChar w:fldCharType="separate"/>
    </w:r>
    <w:r w:rsidR="00DA5002">
      <w:rPr>
        <w:noProof/>
      </w:rPr>
      <w:t>24</w:t>
    </w:r>
    <w:r>
      <w:fldChar w:fldCharType="end"/>
    </w:r>
    <w:r>
      <w:t xml:space="preserve">) </w:t>
    </w:r>
  </w:p>
  <w:p w14:paraId="66965B34" w14:textId="77777777" w:rsidR="001523DA" w:rsidRDefault="001523DA">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9F0" w14:textId="77777777" w:rsidR="001523DA" w:rsidRDefault="001523DA">
    <w:pPr>
      <w:spacing w:after="0" w:line="259" w:lineRule="auto"/>
      <w:ind w:left="1" w:right="0" w:firstLine="0"/>
      <w:jc w:val="center"/>
    </w:pPr>
    <w:r>
      <w:t>(</w:t>
    </w:r>
    <w:r>
      <w:fldChar w:fldCharType="begin"/>
    </w:r>
    <w:r>
      <w:instrText xml:space="preserve"> PAGE   \* MERGEFORMAT </w:instrText>
    </w:r>
    <w:r>
      <w:fldChar w:fldCharType="separate"/>
    </w:r>
    <w:r>
      <w:t>18</w:t>
    </w:r>
    <w:r>
      <w:fldChar w:fldCharType="end"/>
    </w:r>
    <w:r>
      <w:t xml:space="preserve">) </w:t>
    </w:r>
  </w:p>
  <w:p w14:paraId="46477EF3" w14:textId="77777777" w:rsidR="001523DA" w:rsidRDefault="001523DA">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5B2C" w14:textId="77777777" w:rsidR="00B55C76" w:rsidRDefault="00B55C76">
      <w:pPr>
        <w:spacing w:after="0" w:line="240" w:lineRule="auto"/>
      </w:pPr>
      <w:r>
        <w:separator/>
      </w:r>
    </w:p>
  </w:footnote>
  <w:footnote w:type="continuationSeparator" w:id="0">
    <w:p w14:paraId="0C1AEC3F" w14:textId="77777777" w:rsidR="00B55C76" w:rsidRDefault="00B5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1047" w14:textId="77777777" w:rsidR="001523DA" w:rsidRDefault="001523DA">
    <w:pPr>
      <w:tabs>
        <w:tab w:val="right" w:pos="9385"/>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63275E44" w14:textId="77777777" w:rsidR="001523DA" w:rsidRDefault="001523DA">
    <w:pPr>
      <w:spacing w:after="0" w:line="259" w:lineRule="auto"/>
      <w:ind w:left="0" w:right="0"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D0C" w14:textId="77777777" w:rsidR="001523DA" w:rsidRDefault="001523DA">
    <w:pPr>
      <w:spacing w:after="0" w:line="259" w:lineRule="auto"/>
      <w:ind w:left="0" w:right="65" w:firstLine="0"/>
      <w:jc w:val="right"/>
    </w:pPr>
    <w:r>
      <w:rPr>
        <w:rFonts w:ascii="Times New Roman" w:eastAsia="Times New Roman" w:hAnsi="Times New Roman" w:cs="Times New Roman"/>
        <w:i/>
      </w:rPr>
      <w:t xml:space="preserve"> Pre-Qualification Document of Consultants </w:t>
    </w:r>
  </w:p>
  <w:p w14:paraId="26BD2349" w14:textId="77777777" w:rsidR="001523DA" w:rsidRDefault="001523DA">
    <w:pPr>
      <w:spacing w:after="0" w:line="259" w:lineRule="auto"/>
      <w:ind w:left="612" w:righ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E4E" w14:textId="77777777" w:rsidR="001523DA" w:rsidRDefault="001523DA">
    <w:pPr>
      <w:spacing w:after="0" w:line="259" w:lineRule="auto"/>
      <w:ind w:left="612"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7C6" w14:textId="77777777" w:rsidR="001523DA" w:rsidRDefault="001523DA">
    <w:pPr>
      <w:spacing w:after="0" w:line="259" w:lineRule="auto"/>
      <w:ind w:left="0" w:right="65" w:firstLine="0"/>
      <w:jc w:val="right"/>
    </w:pPr>
    <w:r>
      <w:rPr>
        <w:rFonts w:ascii="Times New Roman" w:eastAsia="Times New Roman" w:hAnsi="Times New Roman" w:cs="Times New Roman"/>
        <w:i/>
      </w:rPr>
      <w:t xml:space="preserve"> Pre-Qualification Document of Consultants </w:t>
    </w:r>
  </w:p>
  <w:p w14:paraId="4638FD6D" w14:textId="77777777" w:rsidR="001523DA" w:rsidRDefault="001523DA">
    <w:pPr>
      <w:spacing w:after="0" w:line="259" w:lineRule="auto"/>
      <w:ind w:left="61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CEAA" w14:textId="77777777" w:rsidR="001523DA" w:rsidRDefault="001523DA">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8425" w14:textId="77777777" w:rsidR="001523DA" w:rsidRDefault="001523DA">
    <w:pPr>
      <w:tabs>
        <w:tab w:val="right" w:pos="9385"/>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39637185" w14:textId="77777777" w:rsidR="001523DA" w:rsidRDefault="001523DA">
    <w:pPr>
      <w:spacing w:after="0" w:line="259" w:lineRule="auto"/>
      <w:ind w:left="0"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494" w14:textId="77777777" w:rsidR="001523DA" w:rsidRDefault="001523DA">
    <w:pPr>
      <w:tabs>
        <w:tab w:val="center" w:pos="6720"/>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6E6533B2" w14:textId="77777777" w:rsidR="001523DA" w:rsidRDefault="001523DA">
    <w:pPr>
      <w:spacing w:after="0" w:line="259" w:lineRule="auto"/>
      <w:ind w:left="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C4B6" w14:textId="77777777" w:rsidR="001523DA" w:rsidRDefault="001523DA">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3805" w14:textId="77777777" w:rsidR="001523DA" w:rsidRDefault="001523DA">
    <w:pPr>
      <w:tabs>
        <w:tab w:val="center" w:pos="6720"/>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30BEE751" w14:textId="77777777" w:rsidR="001523DA" w:rsidRDefault="001523DA">
    <w:pPr>
      <w:spacing w:after="0" w:line="259" w:lineRule="auto"/>
      <w:ind w:left="0"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7EE" w14:textId="77777777" w:rsidR="001523DA" w:rsidRDefault="001523DA">
    <w:pPr>
      <w:tabs>
        <w:tab w:val="right" w:pos="9462"/>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18A8FC73" w14:textId="77777777" w:rsidR="001523DA" w:rsidRDefault="001523DA">
    <w:pPr>
      <w:spacing w:after="0" w:line="259" w:lineRule="auto"/>
      <w:ind w:left="0"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0CD" w14:textId="77777777" w:rsidR="001523DA" w:rsidRDefault="001523DA">
    <w:pPr>
      <w:spacing w:after="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7CE" w14:textId="77777777" w:rsidR="001523DA" w:rsidRDefault="001523DA">
    <w:pPr>
      <w:tabs>
        <w:tab w:val="right" w:pos="9462"/>
      </w:tabs>
      <w:spacing w:after="0" w:line="259" w:lineRule="auto"/>
      <w:ind w:left="0" w:right="0" w:firstLine="0"/>
      <w:jc w:val="left"/>
    </w:pPr>
    <w:r>
      <w:rPr>
        <w:u w:val="single" w:color="000000"/>
      </w:rPr>
      <w:t>Pre-Qualification of Consultants</w:t>
    </w:r>
    <w:r>
      <w:t xml:space="preserve"> </w:t>
    </w:r>
    <w:r>
      <w:tab/>
      <w:t xml:space="preserve">                    </w:t>
    </w:r>
    <w:r>
      <w:rPr>
        <w:u w:val="single" w:color="000000"/>
      </w:rPr>
      <w:t>Construction of CCP Office Building</w:t>
    </w:r>
    <w:r>
      <w:t xml:space="preserve"> </w:t>
    </w:r>
  </w:p>
  <w:p w14:paraId="18B8D0E6" w14:textId="77777777" w:rsidR="001523DA" w:rsidRDefault="001523DA">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459"/>
    <w:multiLevelType w:val="hybridMultilevel"/>
    <w:tmpl w:val="79A657D8"/>
    <w:lvl w:ilvl="0" w:tplc="64EC067C">
      <w:start w:val="1"/>
      <w:numFmt w:val="decimal"/>
      <w:lvlText w:val="%1)"/>
      <w:lvlJc w:val="left"/>
      <w:pPr>
        <w:ind w:left="1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1A9D0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BC7D6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72531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0AC0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42B89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5A48E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78DE1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00840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BE03C2"/>
    <w:multiLevelType w:val="hybridMultilevel"/>
    <w:tmpl w:val="A78AF778"/>
    <w:lvl w:ilvl="0" w:tplc="6DE6AE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0920DEE">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F24D0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C2CB4D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8E468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8C4A3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1F22BE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B146B8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5C574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879F0"/>
    <w:multiLevelType w:val="hybridMultilevel"/>
    <w:tmpl w:val="6F58210A"/>
    <w:lvl w:ilvl="0" w:tplc="EED88E2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8BC2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94175E">
      <w:start w:val="1"/>
      <w:numFmt w:val="lowerLetter"/>
      <w:lvlText w:val="%3)"/>
      <w:lvlJc w:val="left"/>
      <w:pPr>
        <w:ind w:left="25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05E7258">
      <w:start w:val="1"/>
      <w:numFmt w:val="decimal"/>
      <w:lvlText w:val="%4"/>
      <w:lvlJc w:val="left"/>
      <w:pPr>
        <w:ind w:left="25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1CDEB8">
      <w:start w:val="1"/>
      <w:numFmt w:val="lowerLetter"/>
      <w:lvlText w:val="%5"/>
      <w:lvlJc w:val="left"/>
      <w:pPr>
        <w:ind w:left="33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4A43C34">
      <w:start w:val="1"/>
      <w:numFmt w:val="lowerRoman"/>
      <w:lvlText w:val="%6"/>
      <w:lvlJc w:val="left"/>
      <w:pPr>
        <w:ind w:left="40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10E8ACA">
      <w:start w:val="1"/>
      <w:numFmt w:val="decimal"/>
      <w:lvlText w:val="%7"/>
      <w:lvlJc w:val="left"/>
      <w:pPr>
        <w:ind w:left="47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038575A">
      <w:start w:val="1"/>
      <w:numFmt w:val="lowerLetter"/>
      <w:lvlText w:val="%8"/>
      <w:lvlJc w:val="left"/>
      <w:pPr>
        <w:ind w:left="54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9885D6A">
      <w:start w:val="1"/>
      <w:numFmt w:val="lowerRoman"/>
      <w:lvlText w:val="%9"/>
      <w:lvlJc w:val="left"/>
      <w:pPr>
        <w:ind w:left="61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8317DA3"/>
    <w:multiLevelType w:val="hybridMultilevel"/>
    <w:tmpl w:val="6816A99C"/>
    <w:lvl w:ilvl="0" w:tplc="B03A2782">
      <w:start w:val="1"/>
      <w:numFmt w:val="lowerLetter"/>
      <w:lvlText w:val="(%1)"/>
      <w:lvlJc w:val="left"/>
      <w:pPr>
        <w:ind w:left="1613"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355E"/>
    <w:multiLevelType w:val="hybridMultilevel"/>
    <w:tmpl w:val="0CBE4722"/>
    <w:lvl w:ilvl="0" w:tplc="641AB78A">
      <w:start w:val="6"/>
      <w:numFmt w:val="decimal"/>
      <w:lvlText w:val="%1."/>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875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34D5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08E2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607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38F7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1CCD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667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9CC9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FD223C"/>
    <w:multiLevelType w:val="hybridMultilevel"/>
    <w:tmpl w:val="39D050BA"/>
    <w:lvl w:ilvl="0" w:tplc="56C6791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DA8D8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E2D7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3AB3B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92483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6CB5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08B9A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FCF2C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244A4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9B5296"/>
    <w:multiLevelType w:val="hybridMultilevel"/>
    <w:tmpl w:val="F3E649B4"/>
    <w:lvl w:ilvl="0" w:tplc="E23CA6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6F4A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582068">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430F0">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9E8DA8">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C1A80">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CEB68">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C1094">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FAC0A6">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A7323"/>
    <w:multiLevelType w:val="hybridMultilevel"/>
    <w:tmpl w:val="C908CFF6"/>
    <w:lvl w:ilvl="0" w:tplc="A61E4A7C">
      <w:start w:val="1"/>
      <w:numFmt w:val="decimal"/>
      <w:lvlText w:val="%1)"/>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2DF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AE5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AA15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92F3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B0BB3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62737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86E99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E48A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9820EB"/>
    <w:multiLevelType w:val="hybridMultilevel"/>
    <w:tmpl w:val="35C4F350"/>
    <w:lvl w:ilvl="0" w:tplc="F4F61F68">
      <w:start w:val="1"/>
      <w:numFmt w:val="upperRoman"/>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3E60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86A87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FE032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78C40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5662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208C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54A4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700C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611427"/>
    <w:multiLevelType w:val="hybridMultilevel"/>
    <w:tmpl w:val="A5D8DF86"/>
    <w:lvl w:ilvl="0" w:tplc="AA4222D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FED0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5C3A6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E8E3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6ECC6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B03EC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DB6DA1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246C1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16BA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ED61B8"/>
    <w:multiLevelType w:val="hybridMultilevel"/>
    <w:tmpl w:val="3A1A4BD6"/>
    <w:lvl w:ilvl="0" w:tplc="E8C674E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12CA32">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984AE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5E6C7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1652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3401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98600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D2FC6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52BA9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0176BE"/>
    <w:multiLevelType w:val="hybridMultilevel"/>
    <w:tmpl w:val="61A0C030"/>
    <w:lvl w:ilvl="0" w:tplc="6B6EC8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9293C"/>
    <w:multiLevelType w:val="hybridMultilevel"/>
    <w:tmpl w:val="304EA244"/>
    <w:lvl w:ilvl="0" w:tplc="881C43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879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0BF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A3E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4B1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66F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AF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6F3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882F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EC2F91"/>
    <w:multiLevelType w:val="hybridMultilevel"/>
    <w:tmpl w:val="022814C8"/>
    <w:lvl w:ilvl="0" w:tplc="C160073A">
      <w:start w:val="1"/>
      <w:numFmt w:val="upperLetter"/>
      <w:lvlText w:val="%1."/>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802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65C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4287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244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B0B1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56D4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0C03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AE16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3158C4"/>
    <w:multiLevelType w:val="hybridMultilevel"/>
    <w:tmpl w:val="5C36FE84"/>
    <w:lvl w:ilvl="0" w:tplc="D31EC7C4">
      <w:start w:val="1"/>
      <w:numFmt w:val="lowerLetter"/>
      <w:lvlText w:val="%1)"/>
      <w:lvlJc w:val="left"/>
      <w:pPr>
        <w:ind w:left="4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DFEB176">
      <w:start w:val="1"/>
      <w:numFmt w:val="lowerLetter"/>
      <w:lvlText w:val="%2"/>
      <w:lvlJc w:val="left"/>
      <w:pPr>
        <w:ind w:left="11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46ED38E">
      <w:start w:val="1"/>
      <w:numFmt w:val="lowerRoman"/>
      <w:lvlText w:val="%3"/>
      <w:lvlJc w:val="left"/>
      <w:pPr>
        <w:ind w:left="19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AEEC60A">
      <w:start w:val="1"/>
      <w:numFmt w:val="decimal"/>
      <w:lvlText w:val="%4"/>
      <w:lvlJc w:val="left"/>
      <w:pPr>
        <w:ind w:left="26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31C32CC">
      <w:start w:val="1"/>
      <w:numFmt w:val="lowerLetter"/>
      <w:lvlText w:val="%5"/>
      <w:lvlJc w:val="left"/>
      <w:pPr>
        <w:ind w:left="33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57052EA">
      <w:start w:val="1"/>
      <w:numFmt w:val="lowerRoman"/>
      <w:lvlText w:val="%6"/>
      <w:lvlJc w:val="left"/>
      <w:pPr>
        <w:ind w:left="40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A066BC0">
      <w:start w:val="1"/>
      <w:numFmt w:val="decimal"/>
      <w:lvlText w:val="%7"/>
      <w:lvlJc w:val="left"/>
      <w:pPr>
        <w:ind w:left="47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0104200">
      <w:start w:val="1"/>
      <w:numFmt w:val="lowerLetter"/>
      <w:lvlText w:val="%8"/>
      <w:lvlJc w:val="left"/>
      <w:pPr>
        <w:ind w:left="55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6F8A2F8">
      <w:start w:val="1"/>
      <w:numFmt w:val="lowerRoman"/>
      <w:lvlText w:val="%9"/>
      <w:lvlJc w:val="left"/>
      <w:pPr>
        <w:ind w:left="62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5BD5AA5"/>
    <w:multiLevelType w:val="hybridMultilevel"/>
    <w:tmpl w:val="2046763C"/>
    <w:lvl w:ilvl="0" w:tplc="2FDEDE98">
      <w:start w:val="1"/>
      <w:numFmt w:val="decimal"/>
      <w:lvlText w:val="%1."/>
      <w:lvlJc w:val="left"/>
      <w:pPr>
        <w:ind w:left="72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BE29860">
      <w:start w:val="1"/>
      <w:numFmt w:val="lowerRoman"/>
      <w:lvlText w:val="%2."/>
      <w:lvlJc w:val="left"/>
      <w:pPr>
        <w:ind w:left="1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6484FE">
      <w:start w:val="1"/>
      <w:numFmt w:val="lowerRoman"/>
      <w:lvlText w:val="%3"/>
      <w:lvlJc w:val="left"/>
      <w:pPr>
        <w:ind w:left="1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F25632">
      <w:start w:val="1"/>
      <w:numFmt w:val="decimal"/>
      <w:lvlText w:val="%4"/>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EBBCA">
      <w:start w:val="1"/>
      <w:numFmt w:val="lowerLetter"/>
      <w:lvlText w:val="%5"/>
      <w:lvlJc w:val="left"/>
      <w:pPr>
        <w:ind w:left="3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169CA2">
      <w:start w:val="1"/>
      <w:numFmt w:val="lowerRoman"/>
      <w:lvlText w:val="%6"/>
      <w:lvlJc w:val="left"/>
      <w:pPr>
        <w:ind w:left="3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C25FDC">
      <w:start w:val="1"/>
      <w:numFmt w:val="decimal"/>
      <w:lvlText w:val="%7"/>
      <w:lvlJc w:val="left"/>
      <w:pPr>
        <w:ind w:left="4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81560">
      <w:start w:val="1"/>
      <w:numFmt w:val="lowerLetter"/>
      <w:lvlText w:val="%8"/>
      <w:lvlJc w:val="left"/>
      <w:pPr>
        <w:ind w:left="5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28234C">
      <w:start w:val="1"/>
      <w:numFmt w:val="lowerRoman"/>
      <w:lvlText w:val="%9"/>
      <w:lvlJc w:val="left"/>
      <w:pPr>
        <w:ind w:left="5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FC4019"/>
    <w:multiLevelType w:val="hybridMultilevel"/>
    <w:tmpl w:val="A42A790A"/>
    <w:lvl w:ilvl="0" w:tplc="D60AE0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D81BF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0C1A3C">
      <w:start w:val="1"/>
      <w:numFmt w:val="bullet"/>
      <w:lvlRestart w:val="0"/>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3C964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CA8C44">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1A957E">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EC96BE">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72DDE2">
      <w:start w:val="1"/>
      <w:numFmt w:val="bullet"/>
      <w:lvlText w:val="o"/>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206240">
      <w:start w:val="1"/>
      <w:numFmt w:val="bullet"/>
      <w:lvlText w:val="▪"/>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C74BD4"/>
    <w:multiLevelType w:val="hybridMultilevel"/>
    <w:tmpl w:val="B692A724"/>
    <w:lvl w:ilvl="0" w:tplc="915288D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E8AA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5C47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BAF2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921E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56CA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A858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D653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04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7E5257"/>
    <w:multiLevelType w:val="hybridMultilevel"/>
    <w:tmpl w:val="C9461786"/>
    <w:lvl w:ilvl="0" w:tplc="ACD02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C670C1"/>
    <w:multiLevelType w:val="hybridMultilevel"/>
    <w:tmpl w:val="E6E20C24"/>
    <w:lvl w:ilvl="0" w:tplc="4DFC3F6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C76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9035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5076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E60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288A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43C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8F8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8EF9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3B0E97"/>
    <w:multiLevelType w:val="hybridMultilevel"/>
    <w:tmpl w:val="ADECCC94"/>
    <w:lvl w:ilvl="0" w:tplc="E160B3B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DE297A">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B40D6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D4E33A">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966F54">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B6E7D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4E5D6E">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DE52">
      <w:start w:val="1"/>
      <w:numFmt w:val="bullet"/>
      <w:lvlText w:val="o"/>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6E787A">
      <w:start w:val="1"/>
      <w:numFmt w:val="bullet"/>
      <w:lvlText w:val="▪"/>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4A4446"/>
    <w:multiLevelType w:val="hybridMultilevel"/>
    <w:tmpl w:val="E31C5C26"/>
    <w:lvl w:ilvl="0" w:tplc="713808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E1A12">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AA25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B422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070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CE8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8C1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036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6ED8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CC0490"/>
    <w:multiLevelType w:val="hybridMultilevel"/>
    <w:tmpl w:val="7D5A4D0C"/>
    <w:lvl w:ilvl="0" w:tplc="23FCF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FA0BB9"/>
    <w:multiLevelType w:val="hybridMultilevel"/>
    <w:tmpl w:val="F2B80674"/>
    <w:lvl w:ilvl="0" w:tplc="09729552">
      <w:start w:val="10"/>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EAD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703A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A211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40B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002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64B1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DA7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9A1D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574EBE"/>
    <w:multiLevelType w:val="hybridMultilevel"/>
    <w:tmpl w:val="2076C0E8"/>
    <w:lvl w:ilvl="0" w:tplc="2346775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D03FEE">
      <w:start w:val="1"/>
      <w:numFmt w:val="bullet"/>
      <w:lvlText w:val="o"/>
      <w:lvlJc w:val="left"/>
      <w:pPr>
        <w:ind w:left="1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9C2B14">
      <w:start w:val="1"/>
      <w:numFmt w:val="bullet"/>
      <w:lvlText w:val="▪"/>
      <w:lvlJc w:val="left"/>
      <w:pPr>
        <w:ind w:left="2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EC5788">
      <w:start w:val="1"/>
      <w:numFmt w:val="bullet"/>
      <w:lvlText w:val="•"/>
      <w:lvlJc w:val="left"/>
      <w:pPr>
        <w:ind w:left="2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C865D6">
      <w:start w:val="1"/>
      <w:numFmt w:val="bullet"/>
      <w:lvlText w:val="o"/>
      <w:lvlJc w:val="left"/>
      <w:pPr>
        <w:ind w:left="3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96FAE8">
      <w:start w:val="1"/>
      <w:numFmt w:val="bullet"/>
      <w:lvlText w:val="▪"/>
      <w:lvlJc w:val="left"/>
      <w:pPr>
        <w:ind w:left="4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F2ED70">
      <w:start w:val="1"/>
      <w:numFmt w:val="bullet"/>
      <w:lvlText w:val="•"/>
      <w:lvlJc w:val="left"/>
      <w:pPr>
        <w:ind w:left="49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CAE0DC">
      <w:start w:val="1"/>
      <w:numFmt w:val="bullet"/>
      <w:lvlText w:val="o"/>
      <w:lvlJc w:val="left"/>
      <w:pPr>
        <w:ind w:left="56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5231FC">
      <w:start w:val="1"/>
      <w:numFmt w:val="bullet"/>
      <w:lvlText w:val="▪"/>
      <w:lvlJc w:val="left"/>
      <w:pPr>
        <w:ind w:left="63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4C314AA"/>
    <w:multiLevelType w:val="hybridMultilevel"/>
    <w:tmpl w:val="F0964CDA"/>
    <w:lvl w:ilvl="0" w:tplc="A5F8CA7C">
      <w:start w:val="1"/>
      <w:numFmt w:val="decimal"/>
      <w:lvlText w:val="%1."/>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01BA0">
      <w:start w:val="1"/>
      <w:numFmt w:val="lowerRoman"/>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F260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49A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49E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62A2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FC7E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672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62A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CD14B1"/>
    <w:multiLevelType w:val="hybridMultilevel"/>
    <w:tmpl w:val="F0408BEA"/>
    <w:lvl w:ilvl="0" w:tplc="8CBEB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EA6EB5"/>
    <w:multiLevelType w:val="hybridMultilevel"/>
    <w:tmpl w:val="8B56D3B2"/>
    <w:lvl w:ilvl="0" w:tplc="EEBE8CD0">
      <w:start w:val="1"/>
      <w:numFmt w:val="decimal"/>
      <w:lvlText w:val="%1."/>
      <w:lvlJc w:val="left"/>
      <w:pPr>
        <w:ind w:left="1613" w:firstLine="0"/>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93BE2"/>
    <w:multiLevelType w:val="multilevel"/>
    <w:tmpl w:val="0FF48910"/>
    <w:lvl w:ilvl="0">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224A18"/>
    <w:multiLevelType w:val="hybridMultilevel"/>
    <w:tmpl w:val="98AEEB28"/>
    <w:lvl w:ilvl="0" w:tplc="1FCEA8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24258">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2CAE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AE4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C0C8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A46B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20A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A27D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D04D3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0553D1"/>
    <w:multiLevelType w:val="hybridMultilevel"/>
    <w:tmpl w:val="904AED64"/>
    <w:lvl w:ilvl="0" w:tplc="C8FA9F50">
      <w:start w:val="17"/>
      <w:numFmt w:val="decimal"/>
      <w:lvlText w:val="%1."/>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27C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25F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906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010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E3A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CE3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6C1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94B0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AB6FFC"/>
    <w:multiLevelType w:val="hybridMultilevel"/>
    <w:tmpl w:val="C3ECEA54"/>
    <w:lvl w:ilvl="0" w:tplc="50CE7E6E">
      <w:start w:val="8"/>
      <w:numFmt w:val="decimal"/>
      <w:lvlText w:val="%1."/>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09E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E83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C432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E6A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C656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EE4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6C5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6ECD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2D5026"/>
    <w:multiLevelType w:val="hybridMultilevel"/>
    <w:tmpl w:val="1B20F48E"/>
    <w:lvl w:ilvl="0" w:tplc="94783826">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481ECA">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6E9B4">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8ADE1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CE797C">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5E8EBE">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704BF8">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84D236">
      <w:start w:val="1"/>
      <w:numFmt w:val="bullet"/>
      <w:lvlText w:val="o"/>
      <w:lvlJc w:val="left"/>
      <w:pPr>
        <w:ind w:left="7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DCAB50">
      <w:start w:val="1"/>
      <w:numFmt w:val="bullet"/>
      <w:lvlText w:val="▪"/>
      <w:lvlJc w:val="left"/>
      <w:pPr>
        <w:ind w:left="82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BE4E14"/>
    <w:multiLevelType w:val="multilevel"/>
    <w:tmpl w:val="11E49A32"/>
    <w:lvl w:ilvl="0">
      <w:start w:val="2"/>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F459FE"/>
    <w:multiLevelType w:val="hybridMultilevel"/>
    <w:tmpl w:val="80F4B676"/>
    <w:lvl w:ilvl="0" w:tplc="55B68E94">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B0DC02">
      <w:start w:val="1"/>
      <w:numFmt w:val="bullet"/>
      <w:lvlText w:val="o"/>
      <w:lvlJc w:val="left"/>
      <w:pPr>
        <w:ind w:left="12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FCF3E6">
      <w:start w:val="1"/>
      <w:numFmt w:val="bullet"/>
      <w:lvlText w:val="▪"/>
      <w:lvlJc w:val="left"/>
      <w:pPr>
        <w:ind w:left="20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D3CFEFC">
      <w:start w:val="1"/>
      <w:numFmt w:val="bullet"/>
      <w:lvlText w:val="•"/>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CCB4F0">
      <w:start w:val="1"/>
      <w:numFmt w:val="bullet"/>
      <w:lvlText w:val="o"/>
      <w:lvlJc w:val="left"/>
      <w:pPr>
        <w:ind w:left="3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425EE2">
      <w:start w:val="1"/>
      <w:numFmt w:val="bullet"/>
      <w:lvlText w:val="▪"/>
      <w:lvlJc w:val="left"/>
      <w:pPr>
        <w:ind w:left="41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EEEF92">
      <w:start w:val="1"/>
      <w:numFmt w:val="bullet"/>
      <w:lvlText w:val="•"/>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CC37A4">
      <w:start w:val="1"/>
      <w:numFmt w:val="bullet"/>
      <w:lvlText w:val="o"/>
      <w:lvlJc w:val="left"/>
      <w:pPr>
        <w:ind w:left="5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88519E">
      <w:start w:val="1"/>
      <w:numFmt w:val="bullet"/>
      <w:lvlText w:val="▪"/>
      <w:lvlJc w:val="left"/>
      <w:pPr>
        <w:ind w:left="63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0EC4C52"/>
    <w:multiLevelType w:val="hybridMultilevel"/>
    <w:tmpl w:val="63924A1A"/>
    <w:lvl w:ilvl="0" w:tplc="3A5A19A4">
      <w:start w:val="1"/>
      <w:numFmt w:val="decimal"/>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5C1212">
      <w:start w:val="1"/>
      <w:numFmt w:val="lowerRoman"/>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FAD9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40A9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E31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E9DC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72CE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A7F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A9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41785C"/>
    <w:multiLevelType w:val="multilevel"/>
    <w:tmpl w:val="845C28DE"/>
    <w:lvl w:ilvl="0">
      <w:start w:val="100"/>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A11680"/>
    <w:multiLevelType w:val="multilevel"/>
    <w:tmpl w:val="AAE234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4F51A5"/>
    <w:multiLevelType w:val="hybridMultilevel"/>
    <w:tmpl w:val="D3BC91CE"/>
    <w:lvl w:ilvl="0" w:tplc="EEBE8CD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E18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46B6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697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A50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387A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EA5F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ED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6A67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61079E"/>
    <w:multiLevelType w:val="hybridMultilevel"/>
    <w:tmpl w:val="FD80B1B6"/>
    <w:lvl w:ilvl="0" w:tplc="75444A14">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0990E">
      <w:start w:val="2"/>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0E9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6C5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DC42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5CBD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85B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99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28"/>
  </w:num>
  <w:num w:numId="3">
    <w:abstractNumId w:val="33"/>
  </w:num>
  <w:num w:numId="4">
    <w:abstractNumId w:val="36"/>
  </w:num>
  <w:num w:numId="5">
    <w:abstractNumId w:val="5"/>
  </w:num>
  <w:num w:numId="6">
    <w:abstractNumId w:val="2"/>
  </w:num>
  <w:num w:numId="7">
    <w:abstractNumId w:val="1"/>
  </w:num>
  <w:num w:numId="8">
    <w:abstractNumId w:val="15"/>
  </w:num>
  <w:num w:numId="9">
    <w:abstractNumId w:val="21"/>
  </w:num>
  <w:num w:numId="10">
    <w:abstractNumId w:val="9"/>
  </w:num>
  <w:num w:numId="11">
    <w:abstractNumId w:val="32"/>
  </w:num>
  <w:num w:numId="12">
    <w:abstractNumId w:val="20"/>
  </w:num>
  <w:num w:numId="13">
    <w:abstractNumId w:val="16"/>
  </w:num>
  <w:num w:numId="14">
    <w:abstractNumId w:val="19"/>
  </w:num>
  <w:num w:numId="15">
    <w:abstractNumId w:val="39"/>
  </w:num>
  <w:num w:numId="16">
    <w:abstractNumId w:val="6"/>
  </w:num>
  <w:num w:numId="17">
    <w:abstractNumId w:val="10"/>
  </w:num>
  <w:num w:numId="18">
    <w:abstractNumId w:val="17"/>
  </w:num>
  <w:num w:numId="19">
    <w:abstractNumId w:val="13"/>
  </w:num>
  <w:num w:numId="20">
    <w:abstractNumId w:val="29"/>
  </w:num>
  <w:num w:numId="21">
    <w:abstractNumId w:val="35"/>
  </w:num>
  <w:num w:numId="22">
    <w:abstractNumId w:val="12"/>
  </w:num>
  <w:num w:numId="23">
    <w:abstractNumId w:val="25"/>
  </w:num>
  <w:num w:numId="24">
    <w:abstractNumId w:val="8"/>
  </w:num>
  <w:num w:numId="25">
    <w:abstractNumId w:val="7"/>
  </w:num>
  <w:num w:numId="26">
    <w:abstractNumId w:val="0"/>
  </w:num>
  <w:num w:numId="27">
    <w:abstractNumId w:val="34"/>
  </w:num>
  <w:num w:numId="28">
    <w:abstractNumId w:val="24"/>
  </w:num>
  <w:num w:numId="29">
    <w:abstractNumId w:val="4"/>
  </w:num>
  <w:num w:numId="30">
    <w:abstractNumId w:val="31"/>
  </w:num>
  <w:num w:numId="31">
    <w:abstractNumId w:val="23"/>
  </w:num>
  <w:num w:numId="32">
    <w:abstractNumId w:val="30"/>
  </w:num>
  <w:num w:numId="33">
    <w:abstractNumId w:val="14"/>
  </w:num>
  <w:num w:numId="34">
    <w:abstractNumId w:val="3"/>
  </w:num>
  <w:num w:numId="35">
    <w:abstractNumId w:val="37"/>
  </w:num>
  <w:num w:numId="36">
    <w:abstractNumId w:val="22"/>
  </w:num>
  <w:num w:numId="37">
    <w:abstractNumId w:val="18"/>
  </w:num>
  <w:num w:numId="38">
    <w:abstractNumId w:val="26"/>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A0"/>
    <w:rsid w:val="00104F5F"/>
    <w:rsid w:val="001142AA"/>
    <w:rsid w:val="001373E2"/>
    <w:rsid w:val="001523DA"/>
    <w:rsid w:val="00157C14"/>
    <w:rsid w:val="00175FC0"/>
    <w:rsid w:val="001D13EB"/>
    <w:rsid w:val="0023071B"/>
    <w:rsid w:val="00272112"/>
    <w:rsid w:val="00280574"/>
    <w:rsid w:val="002A232E"/>
    <w:rsid w:val="00335A84"/>
    <w:rsid w:val="004457F8"/>
    <w:rsid w:val="00535A37"/>
    <w:rsid w:val="006261D4"/>
    <w:rsid w:val="00670246"/>
    <w:rsid w:val="007261A0"/>
    <w:rsid w:val="00810833"/>
    <w:rsid w:val="00842982"/>
    <w:rsid w:val="00885606"/>
    <w:rsid w:val="008A57CF"/>
    <w:rsid w:val="009928EC"/>
    <w:rsid w:val="00A027BA"/>
    <w:rsid w:val="00A83585"/>
    <w:rsid w:val="00AA0CCF"/>
    <w:rsid w:val="00B55C76"/>
    <w:rsid w:val="00B66DB7"/>
    <w:rsid w:val="00CD190A"/>
    <w:rsid w:val="00D44E49"/>
    <w:rsid w:val="00DA5002"/>
    <w:rsid w:val="00DD0EBA"/>
    <w:rsid w:val="00E258FD"/>
    <w:rsid w:val="00F9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E730"/>
  <w15:docId w15:val="{F1E7AFAB-C457-414C-953D-E7424F73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74"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right="75"/>
      <w:jc w:val="right"/>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30</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Musarrat Hussain</dc:creator>
  <cp:keywords/>
  <cp:lastModifiedBy>Shabbir Hussain</cp:lastModifiedBy>
  <cp:revision>6</cp:revision>
  <dcterms:created xsi:type="dcterms:W3CDTF">2021-10-30T05:22:00Z</dcterms:created>
  <dcterms:modified xsi:type="dcterms:W3CDTF">2021-10-30T06:40:00Z</dcterms:modified>
</cp:coreProperties>
</file>